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62B28" w14:textId="50C7DC2C" w:rsidR="00EE4E0A" w:rsidRPr="00C63BB2" w:rsidRDefault="00C63BB2" w:rsidP="00C63BB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7519E7E2" w14:textId="4FE8CE04" w:rsidR="00C63BB2" w:rsidRDefault="00C63BB2" w:rsidP="00C63BB2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возможные дефекты для выбранного объекта контроля при помощи диаграммы Парето.</w:t>
      </w:r>
    </w:p>
    <w:p w14:paraId="65FB854B" w14:textId="77777777" w:rsidR="00C63BB2" w:rsidRPr="00C63BB2" w:rsidRDefault="00C63BB2" w:rsidP="00C63BB2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762E6D39" w14:textId="4BAB8D2D" w:rsidR="00C63BB2" w:rsidRPr="00C63BB2" w:rsidRDefault="00C63BB2" w:rsidP="00C63BB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Теоретические положения</w:t>
      </w:r>
    </w:p>
    <w:p w14:paraId="538C59F0" w14:textId="77777777" w:rsidR="00C63BB2" w:rsidRPr="00C63BB2" w:rsidRDefault="00C63BB2" w:rsidP="00C63BB2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C63BB2">
        <w:rPr>
          <w:rFonts w:ascii="Times New Roman" w:hAnsi="Times New Roman" w:cs="Times New Roman"/>
          <w:sz w:val="28"/>
          <w:szCs w:val="28"/>
        </w:rPr>
        <w:t xml:space="preserve">Диаграмма Парето </w:t>
      </w:r>
      <w:proofErr w:type="gramStart"/>
      <w:r w:rsidRPr="00C63BB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63BB2">
        <w:rPr>
          <w:rFonts w:ascii="Times New Roman" w:hAnsi="Times New Roman" w:cs="Times New Roman"/>
          <w:sz w:val="28"/>
          <w:szCs w:val="28"/>
        </w:rPr>
        <w:t xml:space="preserve"> особая форма вертикального столбикового графика, которая помогает определить, какие имеются проблемы, и выбрать порядок их решения.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BB2">
        <w:rPr>
          <w:rFonts w:ascii="Times New Roman" w:hAnsi="Times New Roman" w:cs="Times New Roman"/>
          <w:sz w:val="28"/>
          <w:szCs w:val="28"/>
        </w:rPr>
        <w:t>В основе диаграммы Парето лежит принцип 80/20, согласно которому 20% причин приводят к 80% проблем, поэтому целью построения диаграммы является выявление этих причин для концентрации усилий по их устранению.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BB2">
        <w:rPr>
          <w:rFonts w:ascii="Times New Roman" w:hAnsi="Times New Roman" w:cs="Times New Roman"/>
          <w:sz w:val="28"/>
          <w:szCs w:val="28"/>
        </w:rPr>
        <w:t>Диаграмма Парето — инструмент, позволяющий распределить усилия для разрешения возникающих проблем и выявить основные причины, с которых нужно начинать действовать.</w:t>
      </w:r>
      <w:r w:rsidRPr="00C63BB2">
        <w:t xml:space="preserve"> </w:t>
      </w:r>
      <w:r w:rsidRPr="00C63BB2">
        <w:rPr>
          <w:rFonts w:ascii="Times New Roman" w:hAnsi="Times New Roman" w:cs="Times New Roman"/>
          <w:sz w:val="28"/>
          <w:szCs w:val="28"/>
        </w:rPr>
        <w:t>Диаграмма Парето позволяет распределить усилия для разрешения возникающих проблем и установить основные факторы, с которых нужно начинать действовать с целью преодоления возникающих проблем.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BB2">
        <w:rPr>
          <w:rFonts w:ascii="Times New Roman" w:hAnsi="Times New Roman" w:cs="Times New Roman"/>
          <w:sz w:val="28"/>
          <w:szCs w:val="28"/>
        </w:rPr>
        <w:t>Построение диаграммы Парето начинают с классификации возникающих проблем по отдельным факторам (например, проблемы, относящиеся к браку; проблемы, относящиеся к работе оборудования или исполнителей, и т.д.). Затем следуют сбор и анализ статистического материала по каждому фактору, чтобы выяснить, какие из этих факторов являются превалирующими при решении проблем.</w:t>
      </w:r>
    </w:p>
    <w:p w14:paraId="40175AF5" w14:textId="4A632C78" w:rsidR="00C63BB2" w:rsidRDefault="00C63BB2" w:rsidP="00C63BB2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C63BB2">
        <w:rPr>
          <w:rFonts w:ascii="Times New Roman" w:hAnsi="Times New Roman" w:cs="Times New Roman"/>
          <w:sz w:val="28"/>
          <w:szCs w:val="28"/>
        </w:rPr>
        <w:t>В прямоугольной системе координат по оси абсцисс откладывают равные отрезки, соответствующие рассматриваемым факторам, а по оси ординат — величину их вклада в решаемую проблему. При этом порядок расположения факторов таков, что влияние каждого последующего фактора, расположенного по оси абсцисс, уменьшается по сравнению с предыдущим фактором (или группой факторов). В результате получается диаграмма, столбики которой соответствуют отдельным факторам, являющимся причинами возникновения проблемы, и высота столбиков уменьшается слева направо. Затем на основе этой диаграммы строят кумулятивную кривую.</w:t>
      </w:r>
    </w:p>
    <w:p w14:paraId="7EA125F7" w14:textId="77777777" w:rsidR="00C63BB2" w:rsidRPr="00C63BB2" w:rsidRDefault="00C63BB2" w:rsidP="00C63BB2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1F058AA2" w14:textId="5336DB2C" w:rsidR="00C63BB2" w:rsidRPr="00C63BB2" w:rsidRDefault="00C63BB2" w:rsidP="00C63BB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098FCFFF" w14:textId="5692B1C8" w:rsidR="00C63BB2" w:rsidRDefault="00C63BB2" w:rsidP="00C63BB2">
      <w:pPr>
        <w:pStyle w:val="a7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63BB2">
        <w:rPr>
          <w:rFonts w:ascii="Times New Roman" w:hAnsi="Times New Roman" w:cs="Times New Roman"/>
          <w:sz w:val="28"/>
          <w:szCs w:val="28"/>
        </w:rPr>
        <w:t>Объектом контроля выбран 6-осевой робот-манипулятор. Проанализированы возможные дефекты, связанные с осями, электрикой, ПО и механикой, такие как сбои в осях (перегрев, износ), электрические неисправности, трещины, вибрации и другие.</w:t>
      </w:r>
      <w:r>
        <w:rPr>
          <w:rFonts w:ascii="Times New Roman" w:hAnsi="Times New Roman" w:cs="Times New Roman"/>
          <w:sz w:val="28"/>
          <w:szCs w:val="28"/>
        </w:rPr>
        <w:t xml:space="preserve"> Общее количество дефектов взято </w:t>
      </w:r>
      <w:r>
        <w:rPr>
          <w:rFonts w:ascii="Times New Roman" w:hAnsi="Times New Roman" w:cs="Times New Roman"/>
          <w:sz w:val="28"/>
          <w:szCs w:val="28"/>
          <w:lang w:val="en-US"/>
        </w:rPr>
        <w:t>n=100.</w:t>
      </w:r>
    </w:p>
    <w:p w14:paraId="33457572" w14:textId="363588CC" w:rsidR="00F931B5" w:rsidRDefault="00F931B5" w:rsidP="00C63BB2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9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составлена таблица дефектов</w:t>
      </w:r>
    </w:p>
    <w:p w14:paraId="7543D13F" w14:textId="6B49FF88" w:rsidR="00F931B5" w:rsidRDefault="00F931B5" w:rsidP="00F931B5">
      <w:pPr>
        <w:pStyle w:val="a7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931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DCE870" wp14:editId="05CDD70D">
            <wp:extent cx="3943900" cy="44297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D04D" w14:textId="678702DF" w:rsidR="00F931B5" w:rsidRPr="00F931B5" w:rsidRDefault="00F931B5" w:rsidP="00F931B5">
      <w:pPr>
        <w:pStyle w:val="a7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Таблица дефектов</w:t>
      </w:r>
    </w:p>
    <w:p w14:paraId="5099944F" w14:textId="445E1433" w:rsidR="00F931B5" w:rsidRDefault="00F931B5" w:rsidP="00F931B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данным из таблицы была построена вспомогательная для построения диаграммы.</w:t>
      </w:r>
    </w:p>
    <w:p w14:paraId="0CBF8C5B" w14:textId="2CD0633C" w:rsidR="00F931B5" w:rsidRDefault="00F931B5" w:rsidP="00F931B5">
      <w:pPr>
        <w:pStyle w:val="a7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931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7BC857" wp14:editId="14C19FC1">
            <wp:extent cx="3686689" cy="155279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4BC1" w14:textId="086D0D46" w:rsidR="00F931B5" w:rsidRDefault="00F931B5" w:rsidP="00F931B5">
      <w:pPr>
        <w:pStyle w:val="a7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Вспомогательная таблицы</w:t>
      </w:r>
    </w:p>
    <w:p w14:paraId="27EDCDBB" w14:textId="4CF8D137" w:rsidR="00F931B5" w:rsidRDefault="00F931B5" w:rsidP="00F931B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данным из таблицы была построена диаграмма с кумулятивной кривой</w:t>
      </w:r>
    </w:p>
    <w:p w14:paraId="25642CE4" w14:textId="0055ADB0" w:rsidR="00F931B5" w:rsidRDefault="00F931B5" w:rsidP="00F931B5">
      <w:pPr>
        <w:pStyle w:val="a7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F4E25F" wp14:editId="5A9D4182">
            <wp:extent cx="4981575" cy="4548188"/>
            <wp:effectExtent l="0" t="0" r="9525" b="508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D8C4BC8A-9880-E9A5-810E-20E2DA4D94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B7FF154" w14:textId="3524C7BB" w:rsidR="00F931B5" w:rsidRDefault="00F931B5" w:rsidP="00F931B5">
      <w:pPr>
        <w:pStyle w:val="a7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Диаграмма Парето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63B7E1CC" w14:textId="35408B00" w:rsidR="00F931B5" w:rsidRDefault="00563D55" w:rsidP="00F931B5">
      <w:pPr>
        <w:pStyle w:val="a7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сделаем тоже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3D55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563D55">
        <w:rPr>
          <w:rFonts w:ascii="Times New Roman" w:hAnsi="Times New Roman" w:cs="Times New Roman"/>
          <w:sz w:val="28"/>
          <w:szCs w:val="28"/>
        </w:rPr>
        <w:t>.</w:t>
      </w:r>
    </w:p>
    <w:p w14:paraId="01D007FD" w14:textId="44C53F04" w:rsidR="00563D55" w:rsidRDefault="00563D55" w:rsidP="00F931B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Переведем составленную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63D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таблицу в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63D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формат.</w:t>
      </w:r>
    </w:p>
    <w:p w14:paraId="0B0168DB" w14:textId="3F8EE4EC" w:rsidR="00563D55" w:rsidRDefault="00563D55" w:rsidP="00563D55">
      <w:pPr>
        <w:pStyle w:val="a7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63D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F10FD8" wp14:editId="0FA9B91B">
            <wp:extent cx="4006850" cy="291251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639" cy="291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E9DF" w14:textId="4025D780" w:rsidR="00563D55" w:rsidRDefault="00563D55" w:rsidP="00563D55">
      <w:pPr>
        <w:pStyle w:val="a7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Таблица дефектов в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формате</w:t>
      </w:r>
    </w:p>
    <w:p w14:paraId="6BC564A4" w14:textId="166EA081" w:rsidR="00563D55" w:rsidRDefault="00563D55" w:rsidP="00563D5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была написана программа для построения диаграммы Парето по данным из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63D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Код расположен в Приложении 1.</w:t>
      </w:r>
    </w:p>
    <w:p w14:paraId="63A2B857" w14:textId="280C337A" w:rsidR="00563D55" w:rsidRDefault="00563D55" w:rsidP="00563D5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исполнения кода была получена диаграмма следующего вида</w:t>
      </w:r>
    </w:p>
    <w:p w14:paraId="0F317A8D" w14:textId="4F4C0AD5" w:rsidR="00563D55" w:rsidRDefault="00563D55" w:rsidP="00563D5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8C748C" wp14:editId="050A14AC">
            <wp:extent cx="5940425" cy="23761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6F77" w14:textId="60A7C868" w:rsidR="00563D55" w:rsidRPr="00563D55" w:rsidRDefault="00563D55" w:rsidP="00563D55">
      <w:pPr>
        <w:pStyle w:val="a7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Диаграмма Парето </w:t>
      </w:r>
      <w:r>
        <w:rPr>
          <w:rFonts w:ascii="Times New Roman" w:hAnsi="Times New Roman" w:cs="Times New Roman"/>
          <w:sz w:val="28"/>
          <w:szCs w:val="28"/>
          <w:lang w:val="en-US"/>
        </w:rPr>
        <w:t>python.</w:t>
      </w:r>
    </w:p>
    <w:p w14:paraId="12D9C141" w14:textId="418619D3" w:rsidR="00C63BB2" w:rsidRPr="00563D55" w:rsidRDefault="00C63BB2" w:rsidP="00C63BB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2BC94D39" w14:textId="4ABA3DDF" w:rsidR="00563D55" w:rsidRDefault="00563D55" w:rsidP="00563D5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563D55">
        <w:rPr>
          <w:rFonts w:ascii="Times New Roman" w:hAnsi="Times New Roman" w:cs="Times New Roman"/>
          <w:sz w:val="28"/>
          <w:szCs w:val="28"/>
        </w:rPr>
        <w:t xml:space="preserve">В работе изучены теоретические основы диаграммы Парето и принцип 80/20, выбран объект контроля (6-осевой робот-манипулятор), сформирована выборка дефектов (N=200). Реализованы диаграмма Парето и ABC-анализ в MS Excel и Python. Результаты показывают, что основные дефекты составляют около 80% проблем, что подтверждает принцип Парето и позволяет </w:t>
      </w:r>
      <w:proofErr w:type="spellStart"/>
      <w:r w:rsidRPr="00563D55">
        <w:rPr>
          <w:rFonts w:ascii="Times New Roman" w:hAnsi="Times New Roman" w:cs="Times New Roman"/>
          <w:sz w:val="28"/>
          <w:szCs w:val="28"/>
        </w:rPr>
        <w:t>приоритизировать</w:t>
      </w:r>
      <w:proofErr w:type="spellEnd"/>
      <w:r w:rsidRPr="00563D55">
        <w:rPr>
          <w:rFonts w:ascii="Times New Roman" w:hAnsi="Times New Roman" w:cs="Times New Roman"/>
          <w:sz w:val="28"/>
          <w:szCs w:val="28"/>
        </w:rPr>
        <w:t xml:space="preserve"> устранение этих причин для повышения качества.</w:t>
      </w:r>
    </w:p>
    <w:p w14:paraId="0870C932" w14:textId="77777777" w:rsidR="00563D55" w:rsidRDefault="00563D55" w:rsidP="00563D55">
      <w:pPr>
        <w:rPr>
          <w:rFonts w:ascii="Times New Roman" w:hAnsi="Times New Roman" w:cs="Times New Roman"/>
          <w:sz w:val="28"/>
          <w:szCs w:val="28"/>
        </w:rPr>
      </w:pPr>
    </w:p>
    <w:p w14:paraId="6FE3AEB5" w14:textId="71FF0468" w:rsidR="00563D55" w:rsidRDefault="00563D55" w:rsidP="00563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– 1 </w:t>
      </w:r>
    </w:p>
    <w:p w14:paraId="5B000585" w14:textId="067D03DE" w:rsidR="00563D55" w:rsidRDefault="00563D55" w:rsidP="00563D55">
      <w:pPr>
        <w:rPr>
          <w:rFonts w:ascii="Times New Roman" w:hAnsi="Times New Roman" w:cs="Times New Roman"/>
          <w:sz w:val="28"/>
          <w:szCs w:val="28"/>
        </w:rPr>
      </w:pPr>
      <w:r w:rsidRPr="00563D55">
        <w:rPr>
          <w:rFonts w:ascii="Times New Roman" w:hAnsi="Times New Roman" w:cs="Times New Roman"/>
          <w:sz w:val="28"/>
          <w:szCs w:val="28"/>
        </w:rPr>
        <w:t>https://github.com/hhyperxxtension/pareto</w:t>
      </w:r>
    </w:p>
    <w:p w14:paraId="46F6134D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pandas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pd</w:t>
      </w:r>
    </w:p>
    <w:p w14:paraId="694F462A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63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proofErr w:type="spellEnd"/>
      <w:proofErr w:type="gram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3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proofErr w:type="spellEnd"/>
    </w:p>
    <w:p w14:paraId="2143A741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63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ticker</w:t>
      </w:r>
      <w:proofErr w:type="spellEnd"/>
      <w:proofErr w:type="gram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3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PercentFormatter</w:t>
      </w:r>
      <w:proofErr w:type="spellEnd"/>
    </w:p>
    <w:p w14:paraId="3B7434F7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420C517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Чтение</w:t>
      </w: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данных</w:t>
      </w: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из</w:t>
      </w: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CSV</w:t>
      </w:r>
    </w:p>
    <w:p w14:paraId="2835E9A2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63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pd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proofErr w:type="gramEnd"/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_csv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'defects.csv'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750C372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066ACDB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Сортировка</w:t>
      </w: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</w:t>
      </w: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убыванию</w:t>
      </w: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числа</w:t>
      </w: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дефектов</w:t>
      </w:r>
    </w:p>
    <w:p w14:paraId="6E020920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sort</w:t>
      </w:r>
      <w:proofErr w:type="gramEnd"/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_values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by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Число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дефектов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ascending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reset_index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drop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F24F9F9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96AE49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Объединение редких дефектов в "Прочие" (увеличили </w:t>
      </w:r>
      <w:proofErr w:type="spellStart"/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top_n</w:t>
      </w:r>
      <w:proofErr w:type="spellEnd"/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до 10 для показа большего количества столбцов)</w:t>
      </w:r>
    </w:p>
    <w:p w14:paraId="37A8DE6B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top_n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</w:p>
    <w:p w14:paraId="646975AD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main_defects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iloc</w:t>
      </w:r>
      <w:proofErr w:type="spellEnd"/>
      <w:proofErr w:type="gram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[: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top_n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3CD460A3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other_defects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iloc</w:t>
      </w:r>
      <w:proofErr w:type="spellEnd"/>
      <w:proofErr w:type="gram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top_n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:]</w:t>
      </w:r>
    </w:p>
    <w:p w14:paraId="3A8C318B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other_row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63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pd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DataFrame</w:t>
      </w:r>
      <w:proofErr w:type="spellEnd"/>
      <w:proofErr w:type="gram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({</w:t>
      </w:r>
    </w:p>
    <w:p w14:paraId="2F5583A7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Типы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дефектов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[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Прочие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7EA8758E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Число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дефектов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[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other_</w:t>
      </w:r>
      <w:proofErr w:type="gram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defects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Число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дефектов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sum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()]</w:t>
      </w:r>
    </w:p>
    <w:p w14:paraId="1FB2CB43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})</w:t>
      </w:r>
    </w:p>
    <w:p w14:paraId="292C9ACA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df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63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pd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concat</w:t>
      </w:r>
      <w:proofErr w:type="spellEnd"/>
      <w:proofErr w:type="gram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([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main_defects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other_row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ignore_index</w:t>
      </w:r>
      <w:proofErr w:type="spellEnd"/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F3AFBDE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4DD4E3E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Расчет процентов и накопленного процента</w:t>
      </w:r>
    </w:p>
    <w:p w14:paraId="390F44CA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total_defects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'Число дефектов'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].</w:t>
      </w:r>
      <w:proofErr w:type="spellStart"/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sum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19CECFED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'Процент'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'Число дефектов'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/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total_defects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</w:t>
      </w:r>
    </w:p>
    <w:p w14:paraId="2E0B8912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'Накопленный процент'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'Процент'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].</w:t>
      </w:r>
      <w:proofErr w:type="spellStart"/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cumsum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0B964671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F191ACB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Построение диаграммы Парето (увеличили ширину фигуры для лучшей видимости большего количества столбцов)</w:t>
      </w:r>
    </w:p>
    <w:p w14:paraId="2125AB00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ax1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63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subplots</w:t>
      </w:r>
      <w:proofErr w:type="spellEnd"/>
      <w:proofErr w:type="gram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figsize</w:t>
      </w:r>
      <w:proofErr w:type="spellEnd"/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63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3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D1DDCE4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DAFF204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Столбики</w:t>
      </w: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процентов</w:t>
      </w:r>
    </w:p>
    <w:p w14:paraId="21E45F78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ax1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bar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Типы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дефектов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Процент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0.7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2F342B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ax1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</w:t>
      </w:r>
      <w:proofErr w:type="gramStart"/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xlabel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Типы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дефектов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AF12A98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ax1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</w:t>
      </w:r>
      <w:proofErr w:type="gramStart"/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ylabel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Процент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дефектов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0FBBBF2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ax1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tick_</w:t>
      </w:r>
      <w:proofErr w:type="gramStart"/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params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labelcolor</w:t>
      </w:r>
      <w:proofErr w:type="spellEnd"/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660BA1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ax1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yaxis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set_major_</w:t>
      </w:r>
      <w:proofErr w:type="gramStart"/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formatter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63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PercentFormatter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19D8FBBA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Поворот подписей по оси X на 45 градусов для лучшей читаемости</w:t>
      </w:r>
    </w:p>
    <w:p w14:paraId="343DD90D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563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setp</w:t>
      </w:r>
      <w:proofErr w:type="spellEnd"/>
      <w:proofErr w:type="gram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ax1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get_xticklabels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rotation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45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ha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'right'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3BC9054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3F9C0BB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Кумулятивная линия</w:t>
      </w:r>
    </w:p>
    <w:p w14:paraId="0F639416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ax2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ax1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twinx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7A34D4C6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ax2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plot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'Типы дефектов'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], 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'Накопленный процент'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], 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color</w:t>
      </w:r>
      <w:proofErr w:type="spellEnd"/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'r'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marker</w:t>
      </w:r>
      <w:proofErr w:type="spellEnd"/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'o'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7D3A664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ax2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set_</w:t>
      </w:r>
      <w:proofErr w:type="gramStart"/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ylabel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'Накопленный процент'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color</w:t>
      </w:r>
      <w:proofErr w:type="spellEnd"/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'r'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DA32AE9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ax2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tick_</w:t>
      </w:r>
      <w:proofErr w:type="gramStart"/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params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labelcolor</w:t>
      </w:r>
      <w:proofErr w:type="spellEnd"/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7B20BA8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ax2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yaxis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set_major_</w:t>
      </w:r>
      <w:proofErr w:type="gramStart"/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formatter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63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PercentFormatter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7475EBCB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AE3BAB0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Горизонтальные</w:t>
      </w: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линии</w:t>
      </w: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ABC-</w:t>
      </w: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анализа</w:t>
      </w:r>
    </w:p>
    <w:p w14:paraId="3D7DDA2A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ax2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axhline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63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linestyle</w:t>
      </w:r>
      <w:proofErr w:type="spellEnd"/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'--'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'80% (A/B)'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0274A36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ax2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axhline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63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95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'purple'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linestyle</w:t>
      </w:r>
      <w:proofErr w:type="spellEnd"/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'--'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'95% (B/C)'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56C200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ax2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legend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015D3F50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1529436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Добавление вертикальных разделителей для групп ABC</w:t>
      </w:r>
    </w:p>
    <w:p w14:paraId="080CC5A5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Находим позиции (индексы), где накопленный процент впервые превышает пороги</w:t>
      </w:r>
    </w:p>
    <w:p w14:paraId="6D070ADA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a_end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spellStart"/>
      <w:proofErr w:type="gramEnd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'Накопленный процент'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&gt;=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80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].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index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563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0.5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</w:t>
      </w: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Граница A/B</w:t>
      </w:r>
    </w:p>
    <w:p w14:paraId="42384B13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b_end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spellStart"/>
      <w:proofErr w:type="gramEnd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'Накопленный процент'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&gt;=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95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].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index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563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0.5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</w:t>
      </w: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Граница B/C</w:t>
      </w:r>
    </w:p>
    <w:p w14:paraId="04A4F7BD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7C0CD59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Рисуем вертикальные линии</w:t>
      </w:r>
    </w:p>
    <w:p w14:paraId="4A92B84E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ax1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axvline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a_end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color</w:t>
      </w:r>
      <w:proofErr w:type="spellEnd"/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'g'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linestyle</w:t>
      </w:r>
      <w:proofErr w:type="spellEnd"/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'--'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label</w:t>
      </w:r>
      <w:proofErr w:type="spellEnd"/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'Граница A/B'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79B57487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ax1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axvline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b_end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'purple'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linestyle</w:t>
      </w:r>
      <w:proofErr w:type="spellEnd"/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'--'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Граница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B/C'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446A56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8B0327D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Добавляем подписи групп A, B, C под осью </w:t>
      </w: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X</w:t>
      </w:r>
    </w:p>
    <w:p w14:paraId="1A8DF008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a_mid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a_end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523E17E1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b_mid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a_end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b_end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a_end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3326FCB0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c_mid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b_end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b_end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79B8BFA1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ax1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text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a_mid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63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Группа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A'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ha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'center'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</w:t>
      </w:r>
      <w:proofErr w:type="spellEnd"/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</w:t>
      </w:r>
      <w:proofErr w:type="spellEnd"/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F9C7F92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ax1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text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b_mid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63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Группа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B'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ha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'center'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</w:t>
      </w:r>
      <w:proofErr w:type="spellEnd"/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</w:t>
      </w:r>
      <w:proofErr w:type="spellEnd"/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'purple'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1D6D615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ax1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text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c_mid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63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Группа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C'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ha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'center'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</w:t>
      </w:r>
      <w:proofErr w:type="spellEnd"/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</w:t>
      </w:r>
      <w:proofErr w:type="spellEnd"/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'black'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9DFDFDC" w14:textId="77777777" w:rsidR="00563D55" w:rsidRPr="00563D55" w:rsidRDefault="00563D55" w:rsidP="00563D5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9BDB0D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563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lastRenderedPageBreak/>
        <w:t>plt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subplots</w:t>
      </w:r>
      <w:proofErr w:type="gramEnd"/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_adjust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63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bottom</w:t>
      </w:r>
      <w:r w:rsidRPr="00563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3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0.25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2F83A7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3DA4FF1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563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title</w:t>
      </w:r>
      <w:proofErr w:type="spellEnd"/>
      <w:proofErr w:type="gram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Диаграмма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Парето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для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дефектов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6-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осевого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робота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манипулятора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39CC30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5B0CC0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Дополнительная настройка расположения, чтобы повернутые подписи не обрезались</w:t>
      </w:r>
    </w:p>
    <w:p w14:paraId="15050E40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563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tight</w:t>
      </w:r>
      <w:proofErr w:type="gramEnd"/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_layout</w:t>
      </w:r>
      <w:proofErr w:type="spell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7E006152" w14:textId="77777777" w:rsidR="00563D55" w:rsidRPr="00563D55" w:rsidRDefault="00563D55" w:rsidP="00563D5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FA29034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63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Сохранение графика</w:t>
      </w:r>
    </w:p>
    <w:p w14:paraId="4A832030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563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savefig</w:t>
      </w:r>
      <w:proofErr w:type="spellEnd"/>
      <w:proofErr w:type="gram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563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'pareto_diagram_with_abc.png'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2376B0AC" w14:textId="77777777" w:rsidR="00563D55" w:rsidRPr="00563D55" w:rsidRDefault="00563D55" w:rsidP="0056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563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563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show</w:t>
      </w:r>
      <w:proofErr w:type="spellEnd"/>
      <w:proofErr w:type="gramEnd"/>
      <w:r w:rsidRPr="00563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762B96EE" w14:textId="77777777" w:rsidR="00563D55" w:rsidRPr="00563D55" w:rsidRDefault="00563D55" w:rsidP="00563D55">
      <w:pPr>
        <w:rPr>
          <w:rFonts w:ascii="Times New Roman" w:hAnsi="Times New Roman" w:cs="Times New Roman"/>
          <w:sz w:val="28"/>
          <w:szCs w:val="28"/>
        </w:rPr>
      </w:pPr>
    </w:p>
    <w:sectPr w:rsidR="00563D55" w:rsidRPr="00563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87CE8"/>
    <w:multiLevelType w:val="hybridMultilevel"/>
    <w:tmpl w:val="5AE8C7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2219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B2"/>
    <w:rsid w:val="000F125E"/>
    <w:rsid w:val="00310B22"/>
    <w:rsid w:val="00563D55"/>
    <w:rsid w:val="00BB2FAC"/>
    <w:rsid w:val="00C63BB2"/>
    <w:rsid w:val="00EE4E0A"/>
    <w:rsid w:val="00F9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6225F"/>
  <w15:chartTrackingRefBased/>
  <w15:docId w15:val="{79B41DF8-ADE3-40FC-99AC-C88A16CE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3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3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3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3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3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3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3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3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3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3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3B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3B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3B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3B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3B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3B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3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3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3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3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3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3B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3B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3B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3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3B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63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shev\Desktop\Bufer\&#1055;&#1072;&#1088;&#1077;&#1090;&#108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Диаграма</a:t>
            </a:r>
            <a:r>
              <a:rPr lang="ru-RU" baseline="0"/>
              <a:t> Парето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Лист1!$E$25:$E$30</c:f>
              <c:strCache>
                <c:ptCount val="6"/>
                <c:pt idx="0">
                  <c:v>Сбой в оси (перегрев)</c:v>
                </c:pt>
                <c:pt idx="1">
                  <c:v>Сбой в оси (механический износ)</c:v>
                </c:pt>
                <c:pt idx="2">
                  <c:v>Электрическая неисправность (кабели)</c:v>
                </c:pt>
                <c:pt idx="3">
                  <c:v>Неисправность сервомотора оси</c:v>
                </c:pt>
                <c:pt idx="4">
                  <c:v>Ошибки в ПО управления</c:v>
                </c:pt>
                <c:pt idx="5">
                  <c:v>Прочие</c:v>
                </c:pt>
              </c:strCache>
            </c:strRef>
          </c:cat>
          <c:val>
            <c:numRef>
              <c:f>Лист1!$F$25:$F$30</c:f>
              <c:numCache>
                <c:formatCode>General</c:formatCode>
                <c:ptCount val="6"/>
                <c:pt idx="0">
                  <c:v>0.3</c:v>
                </c:pt>
                <c:pt idx="1">
                  <c:v>0.25</c:v>
                </c:pt>
                <c:pt idx="2">
                  <c:v>0.14000000000000001</c:v>
                </c:pt>
                <c:pt idx="3">
                  <c:v>0.08</c:v>
                </c:pt>
                <c:pt idx="4">
                  <c:v>0.02</c:v>
                </c:pt>
                <c:pt idx="5">
                  <c:v>0.21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EB-48E2-A1D2-08235EA564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99089656"/>
        <c:axId val="599090736"/>
      </c:barChart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Лист1!$E$25:$E$30</c:f>
              <c:strCache>
                <c:ptCount val="6"/>
                <c:pt idx="0">
                  <c:v>Сбой в оси (перегрев)</c:v>
                </c:pt>
                <c:pt idx="1">
                  <c:v>Сбой в оси (механический износ)</c:v>
                </c:pt>
                <c:pt idx="2">
                  <c:v>Электрическая неисправность (кабели)</c:v>
                </c:pt>
                <c:pt idx="3">
                  <c:v>Неисправность сервомотора оси</c:v>
                </c:pt>
                <c:pt idx="4">
                  <c:v>Ошибки в ПО управления</c:v>
                </c:pt>
                <c:pt idx="5">
                  <c:v>Прочие</c:v>
                </c:pt>
              </c:strCache>
            </c:strRef>
          </c:cat>
          <c:val>
            <c:numRef>
              <c:f>Лист1!$G$25:$G$30</c:f>
              <c:numCache>
                <c:formatCode>General</c:formatCode>
                <c:ptCount val="6"/>
                <c:pt idx="0">
                  <c:v>0.3</c:v>
                </c:pt>
                <c:pt idx="1">
                  <c:v>0.55000000000000004</c:v>
                </c:pt>
                <c:pt idx="2">
                  <c:v>0.69000000000000006</c:v>
                </c:pt>
                <c:pt idx="3">
                  <c:v>0.77</c:v>
                </c:pt>
                <c:pt idx="4">
                  <c:v>0.79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EB-48E2-A1D2-08235EA564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9089656"/>
        <c:axId val="599090736"/>
      </c:lineChart>
      <c:catAx>
        <c:axId val="599089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9090736"/>
        <c:crosses val="autoZero"/>
        <c:auto val="1"/>
        <c:lblAlgn val="ctr"/>
        <c:lblOffset val="100"/>
        <c:noMultiLvlLbl val="0"/>
      </c:catAx>
      <c:valAx>
        <c:axId val="59909073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9089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Лицеист Олежка</dc:creator>
  <cp:keywords/>
  <dc:description/>
  <cp:lastModifiedBy>Лицеист Олежка</cp:lastModifiedBy>
  <cp:revision>2</cp:revision>
  <dcterms:created xsi:type="dcterms:W3CDTF">2025-10-22T12:41:00Z</dcterms:created>
  <dcterms:modified xsi:type="dcterms:W3CDTF">2025-10-22T12:41:00Z</dcterms:modified>
</cp:coreProperties>
</file>