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Heading3"/>
      </w:pPr>
      <w:bookmarkStart w:id="22" w:name="here-are-the-main-parts-of-this-project"/>
      <w:bookmarkEnd w:id="22"/>
      <w:r>
        <w:t xml:space="preserve">Here are the main parts of this project:</w:t>
      </w:r>
    </w:p>
    <w:p>
      <w:pPr>
        <w:pStyle w:val="Heading3"/>
      </w:pPr>
      <w:bookmarkStart w:id="23" w:name="in-the-first-part-we-use-data-visualisation-method-to-analyse-the-relationship-between-price-and-other-variables."/>
      <w:bookmarkEnd w:id="23"/>
      <w:r>
        <w:t xml:space="preserve">In the first part, we use data visualisation method to analyse the relationship between price and other variables.</w:t>
      </w:r>
    </w:p>
    <w:p>
      <w:pPr>
        <w:pStyle w:val="Heading3"/>
      </w:pPr>
      <w:bookmarkStart w:id="24" w:name="in-the-second-part-we-use-classification-method-to-predict-the-house-quality-level-given-a-related-continuous-variable."/>
      <w:bookmarkEnd w:id="24"/>
      <w:r>
        <w:t xml:space="preserve">In the second part, we use classification method to predict the house quality level, given a related continuous variable.</w:t>
      </w:r>
    </w:p>
    <w:p>
      <w:pPr>
        <w:pStyle w:val="Heading3"/>
      </w:pPr>
      <w:bookmarkStart w:id="25" w:name="in-the-third-part-we-build-a-linear-regression-model-of-price."/>
      <w:bookmarkEnd w:id="25"/>
      <w:r>
        <w:t xml:space="preserve">In the third part, we build a linear regression model of price.</w:t>
      </w:r>
    </w:p>
    <w:p>
      <w:pPr>
        <w:pStyle w:val="Heading3"/>
      </w:pPr>
      <w:bookmarkStart w:id="26" w:name="first-we-find-the-general-relationship-among-continious-variables.-then-we-want-to-find-out-the-natural-clusters-in-the-data-and-find-out-how-does-it-relate-to-the-categorical-variables."/>
      <w:bookmarkEnd w:id="26"/>
      <w:r>
        <w:t xml:space="preserve">First we find the general relationship among continious variables. Then we want to find out the natural clusters in the data, and find out how does it relate to the categorical variables.</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VerbatimChar"/>
        </w:rPr>
        <w:t xml:space="preserve">## Loading required package: grid</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 is masked from 'package:corrgram':</w:t>
      </w:r>
      <w:r>
        <w:br w:type="textWrapping"/>
      </w:r>
      <w:r>
        <w:rPr>
          <w:rStyle w:val="VerbatimChar"/>
        </w:rPr>
        <w:t xml:space="preserve">## </w:t>
      </w:r>
      <w:r>
        <w:br w:type="textWrapping"/>
      </w:r>
      <w:r>
        <w:rPr>
          <w:rStyle w:val="VerbatimChar"/>
        </w:rPr>
        <w:t xml:space="preserve">##     baseball</w:t>
      </w:r>
    </w:p>
    <w:p>
      <w:r>
        <w:drawing>
          <wp:inline>
            <wp:extent cx="5440680" cy="4352544"/>
            <wp:effectExtent b="0" l="0" r="0" t="0"/>
            <wp:docPr descr="" id="1" name="Picture"/>
            <a:graphic>
              <a:graphicData uri="http://schemas.openxmlformats.org/drawingml/2006/picture">
                <pic:pic>
                  <pic:nvPicPr>
                    <pic:cNvPr descr="Final_files/figure-docx/unnamed-chunk-1-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VerbatimChar"/>
        </w:rPr>
        <w:t xml:space="preserve">## [1] 506</w:t>
      </w:r>
    </w:p>
    <w:p>
      <w:pPr>
        <w:pStyle w:val="SourceCode"/>
      </w:pPr>
      <w:r>
        <w:rPr>
          <w:rStyle w:val="VerbatimChar"/>
        </w:rPr>
        <w:t xml:space="preserve">## `stat_bin()` using `bins = 30`. Pick better value with `binwidth`.</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r>
        <w:drawing>
          <wp:inline>
            <wp:extent cx="5440680" cy="4352544"/>
            <wp:effectExtent b="0" l="0" r="0" t="0"/>
            <wp:docPr descr="" id="1" name="Picture"/>
            <a:graphic>
              <a:graphicData uri="http://schemas.openxmlformats.org/drawingml/2006/picture">
                <pic:pic>
                  <pic:nvPicPr>
                    <pic:cNvPr descr="Final_files/figure-docx/unnamed-chunk-1-2.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r>
        <w:t xml:space="preserve">&lt;1&gt; From the graph, the housing price is the lowest where the crime rate is highest; and the housing price is highest where the crime rate is lowest.&lt;2&gt; In "very high" crime rate area, the percentage of low status is the highest; in low crime rate location, the percentage of low status is the lowest.&lt;3&gt; In the "very high" crime rate area, the index of accessibility of radial highwahs is the highest, and in "low" crime rate area, the index is lowest. &lt;4&gt; In the "very high" crime area, the non-retail businese propotion is highest, and in "low" crime rate area, the propotion is the lowest.</w:t>
      </w:r>
    </w:p>
    <w:p>
      <w:pPr>
        <w:pStyle w:val="SourceCode"/>
      </w:pPr>
      <w:r>
        <w:rPr>
          <w:rStyle w:val="NormalTok"/>
        </w:rPr>
        <w:t xml:space="preserve">## Split distance to the business centers to three different levels "near", "medium", or "far".</w:t>
      </w:r>
      <w:r>
        <w:br w:type="textWrapping"/>
      </w:r>
      <w:r>
        <w:rPr>
          <w:rStyle w:val="NormalTok"/>
        </w:rPr>
        <w:t xml:space="preserve">Distance_level =</w:t>
      </w:r>
      <w:r>
        <w:rPr>
          <w:rStyle w:val="StringTok"/>
        </w:rPr>
        <w:t xml:space="preserve"> </w:t>
      </w:r>
      <w:r>
        <w:rPr>
          <w:rStyle w:val="KeywordTok"/>
        </w:rPr>
        <w:t xml:space="preserve">cut</w:t>
      </w:r>
      <w:r>
        <w:rPr>
          <w:rStyle w:val="NormalTok"/>
        </w:rPr>
        <w:t xml:space="preserve">(House$Dis, </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2.5</w:t>
      </w:r>
      <w:r>
        <w:rPr>
          <w:rStyle w:val="NormalTok"/>
        </w:rPr>
        <w:t xml:space="preserve">, </w:t>
      </w:r>
      <w:r>
        <w:rPr>
          <w:rStyle w:val="FloatTok"/>
        </w:rPr>
        <w:t xml:space="preserve">4.5</w:t>
      </w:r>
      <w:r>
        <w:rPr>
          <w:rStyle w:val="NormalTok"/>
        </w:rPr>
        <w:t xml:space="preserve">, </w:t>
      </w:r>
      <w:r>
        <w:rPr>
          <w:rStyle w:val="DecValTok"/>
        </w:rPr>
        <w:t xml:space="preserve">13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"near"</w:t>
      </w:r>
      <w:r>
        <w:rPr>
          <w:rStyle w:val="NormalTok"/>
        </w:rPr>
        <w:t xml:space="preserve">, </w:t>
      </w:r>
      <w:r>
        <w:rPr>
          <w:rStyle w:val="StringTok"/>
        </w:rPr>
        <w:t xml:space="preserve">"medium"</w:t>
      </w:r>
      <w:r>
        <w:rPr>
          <w:rStyle w:val="NormalTok"/>
        </w:rPr>
        <w:t xml:space="preserve">, </w:t>
      </w:r>
      <w:r>
        <w:rPr>
          <w:rStyle w:val="StringTok"/>
        </w:rPr>
        <w:t xml:space="preserve">"far"</w:t>
      </w:r>
      <w:r>
        <w:rPr>
          <w:rStyle w:val="NormalTok"/>
        </w:rPr>
        <w:t xml:space="preserve">))</w:t>
      </w:r>
      <w:r>
        <w:br w:type="textWrapping"/>
      </w:r>
      <w:r>
        <w:rPr>
          <w:rStyle w:val="NormalTok"/>
        </w:rPr>
        <w:t xml:space="preserve">Selected_2 =</w:t>
      </w:r>
      <w:r>
        <w:rPr>
          <w:rStyle w:val="StringTok"/>
        </w:rPr>
        <w:t xml:space="preserve"> </w:t>
      </w:r>
      <w:r>
        <w:rPr>
          <w:rStyle w:val="KeywordTok"/>
        </w:rPr>
        <w:t xml:space="preserve">data.frame</w:t>
      </w:r>
      <w:r>
        <w:rPr>
          <w:rStyle w:val="NormalTok"/>
        </w:rPr>
        <w:t xml:space="preserve">(House$Non.retail, House$Ave.rooms, House$RAD, House$LSTAT,House$MEDV,House$NoX,Distance_level)</w:t>
      </w:r>
      <w:r>
        <w:br w:type="textWrapping"/>
      </w:r>
      <w:r>
        <w:rPr>
          <w:rStyle w:val="KeywordTok"/>
        </w:rPr>
        <w:t xml:space="preserve">names</w:t>
      </w:r>
      <w:r>
        <w:rPr>
          <w:rStyle w:val="NormalTok"/>
        </w:rPr>
        <w:t xml:space="preserve">(Selected_2) =</w:t>
      </w:r>
      <w:r>
        <w:rPr>
          <w:rStyle w:val="StringTok"/>
        </w:rPr>
        <w:t xml:space="preserve"> </w:t>
      </w:r>
      <w:r>
        <w:rPr>
          <w:rStyle w:val="KeywordTok"/>
        </w:rPr>
        <w:t xml:space="preserve">c</w:t>
      </w:r>
      <w:r>
        <w:rPr>
          <w:rStyle w:val="NormalTok"/>
        </w:rPr>
        <w:t xml:space="preserve">(</w:t>
      </w:r>
      <w:r>
        <w:rPr>
          <w:rStyle w:val="StringTok"/>
        </w:rPr>
        <w:t xml:space="preserve">'Non.tail'</w:t>
      </w:r>
      <w:r>
        <w:rPr>
          <w:rStyle w:val="NormalTok"/>
        </w:rPr>
        <w:t xml:space="preserve">,</w:t>
      </w:r>
      <w:r>
        <w:rPr>
          <w:rStyle w:val="StringTok"/>
        </w:rPr>
        <w:t xml:space="preserve">'AVE_rooms'</w:t>
      </w:r>
      <w:r>
        <w:rPr>
          <w:rStyle w:val="NormalTok"/>
        </w:rPr>
        <w:t xml:space="preserve">,</w:t>
      </w:r>
      <w:r>
        <w:rPr>
          <w:rStyle w:val="StringTok"/>
        </w:rPr>
        <w:t xml:space="preserve">'RAD'</w:t>
      </w:r>
      <w:r>
        <w:rPr>
          <w:rStyle w:val="NormalTok"/>
        </w:rPr>
        <w:t xml:space="preserve">, </w:t>
      </w:r>
      <w:r>
        <w:rPr>
          <w:rStyle w:val="StringTok"/>
        </w:rPr>
        <w:t xml:space="preserve">'LSTAT'</w:t>
      </w:r>
      <w:r>
        <w:rPr>
          <w:rStyle w:val="NormalTok"/>
        </w:rPr>
        <w:t xml:space="preserve">, </w:t>
      </w:r>
      <w:r>
        <w:rPr>
          <w:rStyle w:val="StringTok"/>
        </w:rPr>
        <w:t xml:space="preserve">'MEDV'</w:t>
      </w:r>
      <w:r>
        <w:rPr>
          <w:rStyle w:val="NormalTok"/>
        </w:rPr>
        <w:t xml:space="preserve">,</w:t>
      </w:r>
      <w:r>
        <w:rPr>
          <w:rStyle w:val="StringTok"/>
        </w:rPr>
        <w:t xml:space="preserve">'Nox'</w:t>
      </w:r>
      <w:r>
        <w:rPr>
          <w:rStyle w:val="NormalTok"/>
        </w:rPr>
        <w:t xml:space="preserve">,</w:t>
      </w:r>
      <w:r>
        <w:rPr>
          <w:rStyle w:val="StringTok"/>
        </w:rPr>
        <w:t xml:space="preserve">"Dis_level"</w:t>
      </w:r>
      <w:r>
        <w:rPr>
          <w:rStyle w:val="NormalTok"/>
        </w:rPr>
        <w:t xml:space="preserve">)</w:t>
      </w:r>
      <w:r>
        <w:br w:type="textWrapping"/>
      </w:r>
      <w:r>
        <w:rPr>
          <w:rStyle w:val="NormalTok"/>
        </w:rPr>
        <w:t xml:space="preserve">## Use ggpairs to find the natural cluster.</w:t>
      </w:r>
      <w:r>
        <w:br w:type="textWrapping"/>
      </w:r>
      <w:r>
        <w:rPr>
          <w:rStyle w:val="KeywordTok"/>
        </w:rPr>
        <w:t xml:space="preserve">ggpairs</w:t>
      </w:r>
      <w:r>
        <w:rPr>
          <w:rStyle w:val="NormalTok"/>
        </w:rPr>
        <w:t xml:space="preserve">(Selected_2, </w:t>
      </w:r>
      <w:r>
        <w:rPr>
          <w:rStyle w:val="DataTypeTok"/>
        </w:rPr>
        <w:t xml:space="preserve">mapping =</w:t>
      </w:r>
      <w:r>
        <w:rPr>
          <w:rStyle w:val="NormalTok"/>
        </w:rPr>
        <w:t xml:space="preserve"> </w:t>
      </w:r>
      <w:r>
        <w:rPr>
          <w:rStyle w:val="NormalTok"/>
        </w:rPr>
        <w:t xml:space="preserve">ggplot2::</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Dis_level),</w:t>
      </w:r>
      <w:r>
        <w:rPr>
          <w:rStyle w:val="DataTypeTok"/>
        </w:rPr>
        <w:t xml:space="preserve">title =</w:t>
      </w:r>
      <w:r>
        <w:rPr>
          <w:rStyle w:val="NormalTok"/>
        </w:rPr>
        <w:t xml:space="preserve"> </w:t>
      </w:r>
      <w:r>
        <w:rPr>
          <w:rStyle w:val="StringTok"/>
        </w:rPr>
        <w:t xml:space="preserve">"Continious variable against Distance levels"</w:t>
      </w:r>
      <w:r>
        <w:rPr>
          <w:rStyle w:val="NormalTok"/>
        </w:rPr>
        <w:t xml:space="preserve">)</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r>
        <w:drawing>
          <wp:inline>
            <wp:extent cx="5440680" cy="4352544"/>
            <wp:effectExtent b="0" l="0" r="0" t="0"/>
            <wp:docPr descr="" id="1" name="Picture"/>
            <a:graphic>
              <a:graphicData uri="http://schemas.openxmlformats.org/drawingml/2006/picture">
                <pic:pic>
                  <pic:nvPicPr>
                    <pic:cNvPr descr="Final_files/figure-docx/unnamed-chunk-2-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r>
        <w:t xml:space="preserve">&lt;1&gt; From the graph, the nearer the distance to five Boston employment centres, the lower of the housing price is.</w:t>
      </w:r>
      <w:r>
        <w:t xml:space="preserve"> </w:t>
      </w:r>
      <w:r>
        <w:t xml:space="preserve"> </w:t>
      </w:r>
      <w:r>
        <w:t xml:space="preserve">The nearer the distance to the centres, the higher percentage of lower status propotion is.</w:t>
      </w:r>
      <w:r>
        <w:t xml:space="preserve"> </w:t>
      </w:r>
      <w:r>
        <w:t xml:space="preserve"> </w:t>
      </w:r>
      <w:r>
        <w:t xml:space="preserve">The non-retail businesses are mostly located at the area that closed to the center of business.</w:t>
      </w:r>
      <w:r>
        <w:t xml:space="preserve"> </w:t>
      </w:r>
      <w:r>
        <w:t xml:space="preserve"> </w:t>
      </w:r>
      <w:r>
        <w:t xml:space="preserve">The nearer the distance to five Boston employment centres, the higher concentration of NoX.</w:t>
      </w:r>
    </w:p>
    <w:p>
      <w:pPr>
        <w:pStyle w:val="SourceCode"/>
      </w:pPr>
      <w:r>
        <w:rPr>
          <w:rStyle w:val="NormalTok"/>
        </w:rPr>
        <w:t xml:space="preserve">## Split proportion of area of non-retail businesses to three different levels "near", "medium", or "far".</w:t>
      </w:r>
      <w:r>
        <w:br w:type="textWrapping"/>
      </w:r>
      <w:r>
        <w:rPr>
          <w:rStyle w:val="NormalTok"/>
        </w:rPr>
        <w:t xml:space="preserve">Non_retail_dis =</w:t>
      </w:r>
      <w:r>
        <w:rPr>
          <w:rStyle w:val="StringTok"/>
        </w:rPr>
        <w:t xml:space="preserve"> </w:t>
      </w:r>
      <w:r>
        <w:rPr>
          <w:rStyle w:val="KeywordTok"/>
        </w:rPr>
        <w:t xml:space="preserve">cut</w:t>
      </w:r>
      <w:r>
        <w:rPr>
          <w:rStyle w:val="NormalTok"/>
        </w:rPr>
        <w:t xml:space="preserve">(House$Non.retail,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30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"high"</w:t>
      </w:r>
      <w:r>
        <w:rPr>
          <w:rStyle w:val="NormalTok"/>
        </w:rPr>
        <w:t xml:space="preserve">, </w:t>
      </w:r>
      <w:r>
        <w:rPr>
          <w:rStyle w:val="StringTok"/>
        </w:rPr>
        <w:t xml:space="preserve">"low"</w:t>
      </w:r>
      <w:r>
        <w:rPr>
          <w:rStyle w:val="NormalTok"/>
        </w:rPr>
        <w:t xml:space="preserve">))</w:t>
      </w:r>
      <w:r>
        <w:br w:type="textWrapping"/>
      </w:r>
      <w:r>
        <w:rPr>
          <w:rStyle w:val="NormalTok"/>
        </w:rPr>
        <w:t xml:space="preserve">Selected_3 =</w:t>
      </w:r>
      <w:r>
        <w:rPr>
          <w:rStyle w:val="StringTok"/>
        </w:rPr>
        <w:t xml:space="preserve"> </w:t>
      </w:r>
      <w:r>
        <w:rPr>
          <w:rStyle w:val="KeywordTok"/>
        </w:rPr>
        <w:t xml:space="preserve">data.frame</w:t>
      </w:r>
      <w:r>
        <w:rPr>
          <w:rStyle w:val="NormalTok"/>
        </w:rPr>
        <w:t xml:space="preserve">(House$Dis, House$Ave.rooms, House$RAD, House$LSTAT,House$MEDV,House$NoX,Non_retail_dis)</w:t>
      </w:r>
      <w:r>
        <w:br w:type="textWrapping"/>
      </w:r>
      <w:r>
        <w:rPr>
          <w:rStyle w:val="KeywordTok"/>
        </w:rPr>
        <w:t xml:space="preserve">names</w:t>
      </w:r>
      <w:r>
        <w:rPr>
          <w:rStyle w:val="NormalTok"/>
        </w:rPr>
        <w:t xml:space="preserve">(Selected_3) =</w:t>
      </w:r>
      <w:r>
        <w:rPr>
          <w:rStyle w:val="StringTok"/>
        </w:rPr>
        <w:t xml:space="preserve"> </w:t>
      </w:r>
      <w:r>
        <w:rPr>
          <w:rStyle w:val="KeywordTok"/>
        </w:rPr>
        <w:t xml:space="preserve">c</w:t>
      </w:r>
      <w:r>
        <w:rPr>
          <w:rStyle w:val="NormalTok"/>
        </w:rPr>
        <w:t xml:space="preserve">(</w:t>
      </w:r>
      <w:r>
        <w:rPr>
          <w:rStyle w:val="StringTok"/>
        </w:rPr>
        <w:t xml:space="preserve">'Dis'</w:t>
      </w:r>
      <w:r>
        <w:rPr>
          <w:rStyle w:val="NormalTok"/>
        </w:rPr>
        <w:t xml:space="preserve">,</w:t>
      </w:r>
      <w:r>
        <w:rPr>
          <w:rStyle w:val="StringTok"/>
        </w:rPr>
        <w:t xml:space="preserve">'Ave.rooms'</w:t>
      </w:r>
      <w:r>
        <w:rPr>
          <w:rStyle w:val="NormalTok"/>
        </w:rPr>
        <w:t xml:space="preserve">,</w:t>
      </w:r>
      <w:r>
        <w:rPr>
          <w:rStyle w:val="StringTok"/>
        </w:rPr>
        <w:t xml:space="preserve">'RAD'</w:t>
      </w:r>
      <w:r>
        <w:rPr>
          <w:rStyle w:val="NormalTok"/>
        </w:rPr>
        <w:t xml:space="preserve">, </w:t>
      </w:r>
      <w:r>
        <w:rPr>
          <w:rStyle w:val="StringTok"/>
        </w:rPr>
        <w:t xml:space="preserve">'LSTAT'</w:t>
      </w:r>
      <w:r>
        <w:rPr>
          <w:rStyle w:val="NormalTok"/>
        </w:rPr>
        <w:t xml:space="preserve">, </w:t>
      </w:r>
      <w:r>
        <w:rPr>
          <w:rStyle w:val="StringTok"/>
        </w:rPr>
        <w:t xml:space="preserve">'MEDV'</w:t>
      </w:r>
      <w:r>
        <w:rPr>
          <w:rStyle w:val="NormalTok"/>
        </w:rPr>
        <w:t xml:space="preserve">,</w:t>
      </w:r>
      <w:r>
        <w:rPr>
          <w:rStyle w:val="StringTok"/>
        </w:rPr>
        <w:t xml:space="preserve">'Nox'</w:t>
      </w:r>
      <w:r>
        <w:rPr>
          <w:rStyle w:val="NormalTok"/>
        </w:rPr>
        <w:t xml:space="preserve">,</w:t>
      </w:r>
      <w:r>
        <w:rPr>
          <w:rStyle w:val="StringTok"/>
        </w:rPr>
        <w:t xml:space="preserve">"Non_retail_dis"</w:t>
      </w:r>
      <w:r>
        <w:rPr>
          <w:rStyle w:val="NormalTok"/>
        </w:rPr>
        <w:t xml:space="preserve">)</w:t>
      </w:r>
      <w:r>
        <w:br w:type="textWrapping"/>
      </w:r>
      <w:r>
        <w:br w:type="textWrapping"/>
      </w:r>
      <w:r>
        <w:rPr>
          <w:rStyle w:val="NormalTok"/>
        </w:rPr>
        <w:t xml:space="preserve">## Use ggpairs to find the natural cluster</w:t>
      </w:r>
      <w:r>
        <w:br w:type="textWrapping"/>
      </w:r>
      <w:r>
        <w:br w:type="textWrapping"/>
      </w:r>
      <w:r>
        <w:rPr>
          <w:rStyle w:val="KeywordTok"/>
        </w:rPr>
        <w:t xml:space="preserve">ggpairs</w:t>
      </w:r>
      <w:r>
        <w:rPr>
          <w:rStyle w:val="NormalTok"/>
        </w:rPr>
        <w:t xml:space="preserve">(Selected_3, </w:t>
      </w:r>
      <w:r>
        <w:rPr>
          <w:rStyle w:val="DataTypeTok"/>
        </w:rPr>
        <w:t xml:space="preserve">mapping =</w:t>
      </w:r>
      <w:r>
        <w:rPr>
          <w:rStyle w:val="NormalTok"/>
        </w:rPr>
        <w:t xml:space="preserve"> </w:t>
      </w:r>
      <w:r>
        <w:rPr>
          <w:rStyle w:val="NormalTok"/>
        </w:rPr>
        <w:t xml:space="preserve">ggplot2::</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Non_retail_dis),</w:t>
      </w:r>
      <w:r>
        <w:rPr>
          <w:rStyle w:val="DataTypeTok"/>
        </w:rPr>
        <w:t xml:space="preserve">title =</w:t>
      </w:r>
      <w:r>
        <w:rPr>
          <w:rStyle w:val="NormalTok"/>
        </w:rPr>
        <w:t xml:space="preserve"> </w:t>
      </w:r>
      <w:r>
        <w:rPr>
          <w:rStyle w:val="StringTok"/>
        </w:rPr>
        <w:t xml:space="preserve">"Continious variable against Non-retail distribution"</w:t>
      </w:r>
      <w:r>
        <w:rPr>
          <w:rStyle w:val="NormalTok"/>
        </w:rPr>
        <w:t xml:space="preserve">)</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r>
        <w:drawing>
          <wp:inline>
            <wp:extent cx="5440680" cy="4352544"/>
            <wp:effectExtent b="0" l="0" r="0" t="0"/>
            <wp:docPr descr="" id="1" name="Picture"/>
            <a:graphic>
              <a:graphicData uri="http://schemas.openxmlformats.org/drawingml/2006/picture">
                <pic:pic>
                  <pic:nvPicPr>
                    <pic:cNvPr descr="Final_files/figure-docx/unnamed-chunk-3-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r>
        <w:t xml:space="preserve">&lt;1&gt; From the graph, we could see that the lower concentration of NoX, the higher non-retail rate.</w:t>
      </w:r>
    </w:p>
    <w:p>
      <w:r>
        <w:t xml:space="preserve">Since both the level of crime rate and levels of distance to business center affect the Boston housing price, we want to see that given different specific levels of one categorical variable, how another categorical variable affect affect housing price. Then we can find out which categorical variable affects the housing price more.</w:t>
      </w:r>
    </w:p>
    <w:p>
      <w:r>
        <w:drawing>
          <wp:inline>
            <wp:extent cx="5440680" cy="4352544"/>
            <wp:effectExtent b="0" l="0" r="0" t="0"/>
            <wp:docPr descr="" id="1" name="Picture"/>
            <a:graphic>
              <a:graphicData uri="http://schemas.openxmlformats.org/drawingml/2006/picture">
                <pic:pic>
                  <pic:nvPicPr>
                    <pic:cNvPr descr="Final_files/figure-docx/unnamed-chunk-4-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In three different distance level, the low crime rate will cause high housing price.However, the effect of crime rate on housing price is most in near distance level than others.</w:t>
      </w:r>
    </w:p>
    <w:p>
      <w:pPr>
        <w:pStyle w:val="Heading3"/>
      </w:pPr>
      <w:bookmarkStart w:id="32" w:name="since-we-found-out-that-crime-rate-is-highly-related-to-the-housing-price-of-boston-we-are-interested-in-construct-a-classification-model-to-predict-whether-the-house-is-mediocre-or-supreme.-we-split-the-housing-price-into-2-levels-mediocre-and-supreme-we-also-assume-that-price-determines-the-quality-of-house."/>
      <w:bookmarkEnd w:id="32"/>
      <w:r>
        <w:t xml:space="preserve">Since we found out that crime rate is highly related to the housing price of Boston, we are interested in construct a classification model to predict whether the house is "Mediocre" or "Supreme". (We split the housing price into 2 levels "Mediocre" and "Supreme", we also assume that price determines the quality of house.)</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model</w:t>
      </w:r>
      <w:r>
        <w:br w:type="textWrapping"/>
      </w:r>
      <w:r>
        <w:rPr>
          <w:rStyle w:val="VerbatimChar"/>
        </w:rPr>
        <w:t xml:space="preserve">## true       Mediocre Supreme</w:t>
      </w:r>
      <w:r>
        <w:br w:type="textWrapping"/>
      </w:r>
      <w:r>
        <w:rPr>
          <w:rStyle w:val="VerbatimChar"/>
        </w:rPr>
        <w:t xml:space="preserve">##   Mediocre       45       0</w:t>
      </w:r>
      <w:r>
        <w:br w:type="textWrapping"/>
      </w:r>
      <w:r>
        <w:rPr>
          <w:rStyle w:val="VerbatimChar"/>
        </w:rPr>
        <w:t xml:space="preserve">##   Supreme        30      15</w:t>
      </w:r>
    </w:p>
    <w:p>
      <w:r>
        <w:t xml:space="preserve">Since the misclassification rate for the KNN prediction model is 1/3, is relatively high. Then we try alternative method to make classification.</w:t>
      </w:r>
    </w:p>
    <w:p>
      <w:pPr>
        <w:pStyle w:val="SourceCode"/>
      </w:pPr>
      <w:r>
        <w:rPr>
          <w:rStyle w:val="VerbatimChar"/>
        </w:rPr>
        <w:t xml:space="preserve">## Call:</w:t>
      </w:r>
      <w:r>
        <w:br w:type="textWrapping"/>
      </w:r>
      <w:r>
        <w:rPr>
          <w:rStyle w:val="VerbatimChar"/>
        </w:rPr>
        <w:t xml:space="preserve">## lda(Price_level ~ Crime, data = training_data)</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Mediocre  Supreme </w:t>
      </w:r>
      <w:r>
        <w:br w:type="textWrapping"/>
      </w:r>
      <w:r>
        <w:rPr>
          <w:rStyle w:val="VerbatimChar"/>
        </w:rPr>
        <w:t xml:space="preserve">##      0.5      0.5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Crime</w:t>
      </w:r>
      <w:r>
        <w:br w:type="textWrapping"/>
      </w:r>
      <w:r>
        <w:rPr>
          <w:rStyle w:val="VerbatimChar"/>
        </w:rPr>
        <w:t xml:space="preserve">## Mediocre 6.1047136</w:t>
      </w:r>
      <w:r>
        <w:br w:type="textWrapping"/>
      </w:r>
      <w:r>
        <w:rPr>
          <w:rStyle w:val="VerbatimChar"/>
        </w:rPr>
        <w:t xml:space="preserve">## Supreme  0.2894595</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Crime 0.1129541</w:t>
      </w:r>
    </w:p>
    <w:p>
      <w:pPr>
        <w:pStyle w:val="SourceCode"/>
      </w:pPr>
      <w:r>
        <w:rPr>
          <w:rStyle w:val="VerbatimChar"/>
        </w:rPr>
        <w:t xml:space="preserve">##           </w:t>
      </w:r>
      <w:r>
        <w:br w:type="textWrapping"/>
      </w:r>
      <w:r>
        <w:rPr>
          <w:rStyle w:val="VerbatimChar"/>
        </w:rPr>
        <w:t xml:space="preserve">##            Mediocre Supreme</w:t>
      </w:r>
      <w:r>
        <w:br w:type="textWrapping"/>
      </w:r>
      <w:r>
        <w:rPr>
          <w:rStyle w:val="VerbatimChar"/>
        </w:rPr>
        <w:t xml:space="preserve">##   Mediocre       44      21</w:t>
      </w:r>
      <w:r>
        <w:br w:type="textWrapping"/>
      </w:r>
      <w:r>
        <w:rPr>
          <w:rStyle w:val="VerbatimChar"/>
        </w:rPr>
        <w:t xml:space="preserve">##   Supreme         1      24</w:t>
      </w:r>
    </w:p>
    <w:p>
      <w:r>
        <w:t xml:space="preserve">The misclassification rate for LDA model is 0.24, which is lower than that of KNN method. Therefore for the classificaiton, LDA method is more accurate.</w:t>
      </w:r>
    </w:p>
    <w:p>
      <w:pPr>
        <w:pStyle w:val="Heading1"/>
      </w:pPr>
      <w:bookmarkStart w:id="33" w:name="model-selection"/>
      <w:bookmarkEnd w:id="33"/>
      <w:r>
        <w:t xml:space="preserve">Model selection</w:t>
      </w:r>
    </w:p>
    <w:p>
      <w:pPr>
        <w:pStyle w:val="Heading3"/>
      </w:pPr>
      <w:bookmarkStart w:id="34" w:name="after-we-analyze-the-relation-of-the-data-using-data-visualization-method-now-we-are-interested-in-finding-out-how-housing-price-relate-to-other-factors-in-a-numercal-way.-thus-we-need-to-build-a-statistical-model-about-the-relationship-between-housing-price-and-other-variables.-here-we-choose-linear-regression-as-a-main-method."/>
      <w:bookmarkEnd w:id="34"/>
      <w:r>
        <w:t xml:space="preserve">After we analyze the relation of the data using data visualization method, now, we are interested in finding out how housing price relate to other factors in a numercal way. Thus, we need to build a statistical model about the relationship between housing price and other variables. Here we choose linear regression as a main method.</w:t>
      </w:r>
    </w:p>
    <w:p>
      <w:r>
        <w:t xml:space="preserve">First, we detect multicollinearity, and discard the variables that have high collinearity.</w:t>
      </w:r>
    </w:p>
    <w:p>
      <w:pPr>
        <w:pStyle w:val="SourceCode"/>
      </w:pPr>
      <w:r>
        <w:rPr>
          <w:rStyle w:val="VerbatimChar"/>
        </w:rPr>
        <w:t xml:space="preserve">## Residential  Non.retail         NoX   Ave.rooms         Age         Dis </w:t>
      </w:r>
      <w:r>
        <w:br w:type="textWrapping"/>
      </w:r>
      <w:r>
        <w:rPr>
          <w:rStyle w:val="VerbatimChar"/>
        </w:rPr>
        <w:t xml:space="preserve">##    2.281047    3.942099    4.372226    1.930358    3.092830    3.901573 </w:t>
      </w:r>
      <w:r>
        <w:br w:type="textWrapping"/>
      </w:r>
      <w:r>
        <w:rPr>
          <w:rStyle w:val="VerbatimChar"/>
        </w:rPr>
        <w:t xml:space="preserve">##         RAD         Tax     PTRATIO           B       LSTAT </w:t>
      </w:r>
      <w:r>
        <w:br w:type="textWrapping"/>
      </w:r>
      <w:r>
        <w:rPr>
          <w:rStyle w:val="VerbatimChar"/>
        </w:rPr>
        <w:t xml:space="preserve">##    6.884474    8.875931    1.782825    1.325511    2.859635</w:t>
      </w:r>
    </w:p>
    <w:p>
      <w:pPr>
        <w:pStyle w:val="SourceCode"/>
      </w:pPr>
      <w:r>
        <w:rPr>
          <w:rStyle w:val="VerbatimChar"/>
        </w:rPr>
        <w:t xml:space="preserve">## Residential  Non.retail         NoX   Ave.rooms         Age         Dis </w:t>
      </w:r>
      <w:r>
        <w:br w:type="textWrapping"/>
      </w:r>
      <w:r>
        <w:rPr>
          <w:rStyle w:val="VerbatimChar"/>
        </w:rPr>
        <w:t xml:space="preserve">##    2.105199    3.168180    3.867240    1.865004    3.064799    3.887726 </w:t>
      </w:r>
      <w:r>
        <w:br w:type="textWrapping"/>
      </w:r>
      <w:r>
        <w:rPr>
          <w:rStyle w:val="VerbatimChar"/>
        </w:rPr>
        <w:t xml:space="preserve">##     PTRATIO           B       LSTAT </w:t>
      </w:r>
      <w:r>
        <w:br w:type="textWrapping"/>
      </w:r>
      <w:r>
        <w:rPr>
          <w:rStyle w:val="VerbatimChar"/>
        </w:rPr>
        <w:t xml:space="preserve">##    1.429913    1.258265    2.822066</w:t>
      </w:r>
    </w:p>
    <w:p>
      <w:pPr>
        <w:pStyle w:val="SourceCode"/>
      </w:pPr>
      <w:r>
        <w:rPr>
          <w:rStyle w:val="VerbatimChar"/>
        </w:rPr>
        <w:t xml:space="preserve">## Start:  AIC=1620.78</w:t>
      </w:r>
      <w:r>
        <w:br w:type="textWrapping"/>
      </w:r>
      <w:r>
        <w:rPr>
          <w:rStyle w:val="VerbatimChar"/>
        </w:rPr>
        <w:t xml:space="preserve">## MEDV ~ Residential + Non.retail + NoX + Ave.rooms + Age + Dis + </w:t>
      </w:r>
      <w:r>
        <w:br w:type="textWrapping"/>
      </w:r>
      <w:r>
        <w:rPr>
          <w:rStyle w:val="VerbatimChar"/>
        </w:rPr>
        <w:t xml:space="preserve">##     PTRATIO + B + LSTAT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Age          1      0.13 11970 1618.8</w:t>
      </w:r>
      <w:r>
        <w:br w:type="textWrapping"/>
      </w:r>
      <w:r>
        <w:rPr>
          <w:rStyle w:val="VerbatimChar"/>
        </w:rPr>
        <w:t xml:space="preserve">## - Non.retail   1      8.84 11979 1619.2</w:t>
      </w:r>
      <w:r>
        <w:br w:type="textWrapping"/>
      </w:r>
      <w:r>
        <w:rPr>
          <w:rStyle w:val="VerbatimChar"/>
        </w:rPr>
        <w:t xml:space="preserve">## &lt;none&gt;                     11970 1620.8</w:t>
      </w:r>
      <w:r>
        <w:br w:type="textWrapping"/>
      </w:r>
      <w:r>
        <w:rPr>
          <w:rStyle w:val="VerbatimChar"/>
        </w:rPr>
        <w:t xml:space="preserve">## - Residential  1    174.39 12144 1626.1</w:t>
      </w:r>
      <w:r>
        <w:br w:type="textWrapping"/>
      </w:r>
      <w:r>
        <w:rPr>
          <w:rStyle w:val="VerbatimChar"/>
        </w:rPr>
        <w:t xml:space="preserve">## - B            1    328.50 12298 1632.5</w:t>
      </w:r>
      <w:r>
        <w:br w:type="textWrapping"/>
      </w:r>
      <w:r>
        <w:rPr>
          <w:rStyle w:val="VerbatimChar"/>
        </w:rPr>
        <w:t xml:space="preserve">## - NoX          1    387.45 12357 1634.9</w:t>
      </w:r>
      <w:r>
        <w:br w:type="textWrapping"/>
      </w:r>
      <w:r>
        <w:rPr>
          <w:rStyle w:val="VerbatimChar"/>
        </w:rPr>
        <w:t xml:space="preserve">## - Dis          1   1202.66 13172 1667.2</w:t>
      </w:r>
      <w:r>
        <w:br w:type="textWrapping"/>
      </w:r>
      <w:r>
        <w:rPr>
          <w:rStyle w:val="VerbatimChar"/>
        </w:rPr>
        <w:t xml:space="preserve">## - PTRATIO      1   1354.91 13325 1673.0</w:t>
      </w:r>
      <w:r>
        <w:br w:type="textWrapping"/>
      </w:r>
      <w:r>
        <w:rPr>
          <w:rStyle w:val="VerbatimChar"/>
        </w:rPr>
        <w:t xml:space="preserve">## - Ave.rooms    1   2311.95 14282 1708.1</w:t>
      </w:r>
      <w:r>
        <w:br w:type="textWrapping"/>
      </w:r>
      <w:r>
        <w:rPr>
          <w:rStyle w:val="VerbatimChar"/>
        </w:rPr>
        <w:t xml:space="preserve">## - LSTAT        1   2735.97 14706 1722.9</w:t>
      </w:r>
      <w:r>
        <w:br w:type="textWrapping"/>
      </w:r>
      <w:r>
        <w:rPr>
          <w:rStyle w:val="VerbatimChar"/>
        </w:rPr>
        <w:t xml:space="preserve">## </w:t>
      </w:r>
      <w:r>
        <w:br w:type="textWrapping"/>
      </w:r>
      <w:r>
        <w:rPr>
          <w:rStyle w:val="VerbatimChar"/>
        </w:rPr>
        <w:t xml:space="preserve">## Step:  AIC=1618.79</w:t>
      </w:r>
      <w:r>
        <w:br w:type="textWrapping"/>
      </w:r>
      <w:r>
        <w:rPr>
          <w:rStyle w:val="VerbatimChar"/>
        </w:rPr>
        <w:t xml:space="preserve">## MEDV ~ Residential + Non.retail + NoX + Ave.rooms + Dis + PTRATIO + </w:t>
      </w:r>
      <w:r>
        <w:br w:type="textWrapping"/>
      </w:r>
      <w:r>
        <w:rPr>
          <w:rStyle w:val="VerbatimChar"/>
        </w:rPr>
        <w:t xml:space="preserve">##     B + LSTAT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Non.retail   1      8.86 11979 1617.2</w:t>
      </w:r>
      <w:r>
        <w:br w:type="textWrapping"/>
      </w:r>
      <w:r>
        <w:rPr>
          <w:rStyle w:val="VerbatimChar"/>
        </w:rPr>
        <w:t xml:space="preserve">## &lt;none&gt;                     11970 1618.8</w:t>
      </w:r>
      <w:r>
        <w:br w:type="textWrapping"/>
      </w:r>
      <w:r>
        <w:rPr>
          <w:rStyle w:val="VerbatimChar"/>
        </w:rPr>
        <w:t xml:space="preserve">## - Residential  1    179.01 12149 1624.3</w:t>
      </w:r>
      <w:r>
        <w:br w:type="textWrapping"/>
      </w:r>
      <w:r>
        <w:rPr>
          <w:rStyle w:val="VerbatimChar"/>
        </w:rPr>
        <w:t xml:space="preserve">## - B            1    329.97 12300 1630.5</w:t>
      </w:r>
      <w:r>
        <w:br w:type="textWrapping"/>
      </w:r>
      <w:r>
        <w:rPr>
          <w:rStyle w:val="VerbatimChar"/>
        </w:rPr>
        <w:t xml:space="preserve">## - NoX          1    418.33 12388 1634.2</w:t>
      </w:r>
      <w:r>
        <w:br w:type="textWrapping"/>
      </w:r>
      <w:r>
        <w:rPr>
          <w:rStyle w:val="VerbatimChar"/>
        </w:rPr>
        <w:t xml:space="preserve">## - Dis          1   1305.83 13276 1669.2</w:t>
      </w:r>
      <w:r>
        <w:br w:type="textWrapping"/>
      </w:r>
      <w:r>
        <w:rPr>
          <w:rStyle w:val="VerbatimChar"/>
        </w:rPr>
        <w:t xml:space="preserve">## - PTRATIO      1   1358.17 13328 1671.2</w:t>
      </w:r>
      <w:r>
        <w:br w:type="textWrapping"/>
      </w:r>
      <w:r>
        <w:rPr>
          <w:rStyle w:val="VerbatimChar"/>
        </w:rPr>
        <w:t xml:space="preserve">## - Ave.rooms    1   2397.04 14367 1709.2</w:t>
      </w:r>
      <w:r>
        <w:br w:type="textWrapping"/>
      </w:r>
      <w:r>
        <w:rPr>
          <w:rStyle w:val="VerbatimChar"/>
        </w:rPr>
        <w:t xml:space="preserve">## - LSTAT        1   3099.57 15069 1733.3</w:t>
      </w:r>
      <w:r>
        <w:br w:type="textWrapping"/>
      </w:r>
      <w:r>
        <w:rPr>
          <w:rStyle w:val="VerbatimChar"/>
        </w:rPr>
        <w:t xml:space="preserve">## </w:t>
      </w:r>
      <w:r>
        <w:br w:type="textWrapping"/>
      </w:r>
      <w:r>
        <w:rPr>
          <w:rStyle w:val="VerbatimChar"/>
        </w:rPr>
        <w:t xml:space="preserve">## Step:  AIC=1617.16</w:t>
      </w:r>
      <w:r>
        <w:br w:type="textWrapping"/>
      </w:r>
      <w:r>
        <w:rPr>
          <w:rStyle w:val="VerbatimChar"/>
        </w:rPr>
        <w:t xml:space="preserve">## MEDV ~ Residential + NoX + Ave.rooms + Dis + PTRATIO + B + LSTAT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11979 1617.2</w:t>
      </w:r>
      <w:r>
        <w:br w:type="textWrapping"/>
      </w:r>
      <w:r>
        <w:rPr>
          <w:rStyle w:val="VerbatimChar"/>
        </w:rPr>
        <w:t xml:space="preserve">## - Residential  1    178.79 12158 1622.7</w:t>
      </w:r>
      <w:r>
        <w:br w:type="textWrapping"/>
      </w:r>
      <w:r>
        <w:rPr>
          <w:rStyle w:val="VerbatimChar"/>
        </w:rPr>
        <w:t xml:space="preserve">## - B            1    338.91 12318 1629.3</w:t>
      </w:r>
      <w:r>
        <w:br w:type="textWrapping"/>
      </w:r>
      <w:r>
        <w:rPr>
          <w:rStyle w:val="VerbatimChar"/>
        </w:rPr>
        <w:t xml:space="preserve">## - NoX          1    568.35 12547 1638.6</w:t>
      </w:r>
      <w:r>
        <w:br w:type="textWrapping"/>
      </w:r>
      <w:r>
        <w:rPr>
          <w:rStyle w:val="VerbatimChar"/>
        </w:rPr>
        <w:t xml:space="preserve">## - Dis          1   1333.09 13312 1668.5</w:t>
      </w:r>
      <w:r>
        <w:br w:type="textWrapping"/>
      </w:r>
      <w:r>
        <w:rPr>
          <w:rStyle w:val="VerbatimChar"/>
        </w:rPr>
        <w:t xml:space="preserve">## - PTRATIO      1   1512.69 13491 1675.3</w:t>
      </w:r>
      <w:r>
        <w:br w:type="textWrapping"/>
      </w:r>
      <w:r>
        <w:rPr>
          <w:rStyle w:val="VerbatimChar"/>
        </w:rPr>
        <w:t xml:space="preserve">## - Ave.rooms    1   2467.91 14447 1710.0</w:t>
      </w:r>
      <w:r>
        <w:br w:type="textWrapping"/>
      </w:r>
      <w:r>
        <w:rPr>
          <w:rStyle w:val="VerbatimChar"/>
        </w:rPr>
        <w:t xml:space="preserve">## - LSTAT        1   3154.27 15133 1733.4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Residential + NoX + Ave.rooms + Dis + PTRATIO + </w:t>
      </w:r>
      <w:r>
        <w:br w:type="textWrapping"/>
      </w:r>
      <w:r>
        <w:rPr>
          <w:rStyle w:val="VerbatimChar"/>
        </w:rPr>
        <w:t xml:space="preserve">##     B + LSTAT, data = House.2)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Residential          NoX    Ave.rooms          Dis  </w:t>
      </w:r>
      <w:r>
        <w:br w:type="textWrapping"/>
      </w:r>
      <w:r>
        <w:rPr>
          <w:rStyle w:val="VerbatimChar"/>
        </w:rPr>
        <w:t xml:space="preserve">##    30.42679      0.03667    -15.83674      4.18301     -1.41173  </w:t>
      </w:r>
      <w:r>
        <w:br w:type="textWrapping"/>
      </w:r>
      <w:r>
        <w:rPr>
          <w:rStyle w:val="VerbatimChar"/>
        </w:rPr>
        <w:t xml:space="preserve">##     PTRATIO            B        LSTAT  </w:t>
      </w:r>
      <w:r>
        <w:br w:type="textWrapping"/>
      </w:r>
      <w:r>
        <w:rPr>
          <w:rStyle w:val="VerbatimChar"/>
        </w:rPr>
        <w:t xml:space="preserve">##    -0.92370      0.01000     -0.55145</w:t>
      </w:r>
    </w:p>
    <w:p>
      <w:r>
        <w:drawing>
          <wp:inline>
            <wp:extent cx="5440680" cy="4352544"/>
            <wp:effectExtent b="0" l="0" r="0" t="0"/>
            <wp:docPr descr="" id="1" name="Picture"/>
            <a:graphic>
              <a:graphicData uri="http://schemas.openxmlformats.org/drawingml/2006/picture">
                <pic:pic>
                  <pic:nvPicPr>
                    <pic:cNvPr descr="Final_files/figure-docx/unnamed-chunk-7-1.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r>
        <w:drawing>
          <wp:inline>
            <wp:extent cx="5440680" cy="4352544"/>
            <wp:effectExtent b="0" l="0" r="0" t="0"/>
            <wp:docPr descr="" id="1" name="Picture"/>
            <a:graphic>
              <a:graphicData uri="http://schemas.openxmlformats.org/drawingml/2006/picture">
                <pic:pic>
                  <pic:nvPicPr>
                    <pic:cNvPr descr="Final_files/figure-docx/unnamed-chunk-7-2.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log(MEDV) ~ Residential + NoX + Ave.rooms + Dis + </w:t>
      </w:r>
      <w:r>
        <w:br w:type="textWrapping"/>
      </w:r>
      <w:r>
        <w:rPr>
          <w:rStyle w:val="VerbatimChar"/>
        </w:rPr>
        <w:t xml:space="preserve">##     PTRATIO + B + LSTAT, data = House.2)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-0.97921 -0.10547 -0.01107  0.09218  0.89706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3.9049782  0.2067680  18.886  &lt; 2e-16 ***</w:t>
      </w:r>
      <w:r>
        <w:br w:type="textWrapping"/>
      </w:r>
      <w:r>
        <w:rPr>
          <w:rStyle w:val="VerbatimChar"/>
        </w:rPr>
        <w:t xml:space="preserve">## Residential  0.0002524  0.0005644   0.447    0.655    </w:t>
      </w:r>
      <w:r>
        <w:br w:type="textWrapping"/>
      </w:r>
      <w:r>
        <w:rPr>
          <w:rStyle w:val="VerbatimChar"/>
        </w:rPr>
        <w:t xml:space="preserve">## NoX         -0.7311178  0.1366959  -5.348 1.35e-07 ***</w:t>
      </w:r>
      <w:r>
        <w:br w:type="textWrapping"/>
      </w:r>
      <w:r>
        <w:rPr>
          <w:rStyle w:val="VerbatimChar"/>
        </w:rPr>
        <w:t xml:space="preserve">## Ave.rooms    0.1043951  0.0173270   6.025 3.29e-09 ***</w:t>
      </w:r>
      <w:r>
        <w:br w:type="textWrapping"/>
      </w:r>
      <w:r>
        <w:rPr>
          <w:rStyle w:val="VerbatimChar"/>
        </w:rPr>
        <w:t xml:space="preserve">## Dis         -0.0433503  0.0079565  -5.448 8.00e-08 ***</w:t>
      </w:r>
      <w:r>
        <w:br w:type="textWrapping"/>
      </w:r>
      <w:r>
        <w:rPr>
          <w:rStyle w:val="VerbatimChar"/>
        </w:rPr>
        <w:t xml:space="preserve">## PTRATIO     -0.0409799  0.0048871  -8.385 5.23e-16 ***</w:t>
      </w:r>
      <w:r>
        <w:br w:type="textWrapping"/>
      </w:r>
      <w:r>
        <w:rPr>
          <w:rStyle w:val="VerbatimChar"/>
        </w:rPr>
        <w:t xml:space="preserve">## B            0.0005502  0.0001118   4.921 1.17e-06 ***</w:t>
      </w:r>
      <w:r>
        <w:br w:type="textWrapping"/>
      </w:r>
      <w:r>
        <w:rPr>
          <w:rStyle w:val="VerbatimChar"/>
        </w:rPr>
        <w:t xml:space="preserve">## LSTAT       -0.0315562  0.0020205 -15.618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0.2058 on 498 degrees of freedom</w:t>
      </w:r>
      <w:r>
        <w:br w:type="textWrapping"/>
      </w:r>
      <w:r>
        <w:rPr>
          <w:rStyle w:val="VerbatimChar"/>
        </w:rPr>
        <w:t xml:space="preserve">## Multiple R-squared:  0.7501, Adjusted R-squared:  0.7466 </w:t>
      </w:r>
      <w:r>
        <w:br w:type="textWrapping"/>
      </w:r>
      <w:r>
        <w:rPr>
          <w:rStyle w:val="VerbatimChar"/>
        </w:rPr>
        <w:t xml:space="preserve">## F-statistic: 213.5 on 7 and 498 DF,  p-value: &lt; 2.2e-16</w:t>
      </w:r>
    </w:p>
    <w:p>
      <w:r>
        <w:drawing>
          <wp:inline>
            <wp:extent cx="5440680" cy="4352544"/>
            <wp:effectExtent b="0" l="0" r="0" t="0"/>
            <wp:docPr descr="" id="1" name="Picture"/>
            <a:graphic>
              <a:graphicData uri="http://schemas.openxmlformats.org/drawingml/2006/picture">
                <pic:pic>
                  <pic:nvPicPr>
                    <pic:cNvPr descr="Final_files/figure-docx/unnamed-chunk-7-3.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I(MEDV^0.22) ~ Residential + NoX + Ave.rooms + Dis + </w:t>
      </w:r>
      <w:r>
        <w:br w:type="textWrapping"/>
      </w:r>
      <w:r>
        <w:rPr>
          <w:rStyle w:val="VerbatimChar"/>
        </w:rPr>
        <w:t xml:space="preserve">##     PTRATIO + B + LSTAT, data = House.2)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-0.34605 -0.04761 -0.00817  0.04184  0.39698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2.283e+00  8.744e-02  26.111  &lt; 2e-16 ***</w:t>
      </w:r>
      <w:r>
        <w:br w:type="textWrapping"/>
      </w:r>
      <w:r>
        <w:rPr>
          <w:rStyle w:val="VerbatimChar"/>
        </w:rPr>
        <w:t xml:space="preserve">## Residential  2.519e-04  2.387e-04   1.056    0.292    </w:t>
      </w:r>
      <w:r>
        <w:br w:type="textWrapping"/>
      </w:r>
      <w:r>
        <w:rPr>
          <w:rStyle w:val="VerbatimChar"/>
        </w:rPr>
        <w:t xml:space="preserve">## NoX         -3.152e-01  5.781e-02  -5.453 7.81e-08 ***</w:t>
      </w:r>
      <w:r>
        <w:br w:type="textWrapping"/>
      </w:r>
      <w:r>
        <w:rPr>
          <w:rStyle w:val="VerbatimChar"/>
        </w:rPr>
        <w:t xml:space="preserve">## Ave.rooms    5.283e-02  7.327e-03   7.211 2.08e-12 ***</w:t>
      </w:r>
      <w:r>
        <w:br w:type="textWrapping"/>
      </w:r>
      <w:r>
        <w:rPr>
          <w:rStyle w:val="VerbatimChar"/>
        </w:rPr>
        <w:t xml:space="preserve">## Dis         -2.061e-02  3.365e-03  -6.126 1.84e-09 ***</w:t>
      </w:r>
      <w:r>
        <w:br w:type="textWrapping"/>
      </w:r>
      <w:r>
        <w:rPr>
          <w:rStyle w:val="VerbatimChar"/>
        </w:rPr>
        <w:t xml:space="preserve">## PTRATIO     -1.767e-02  2.067e-03  -8.548  &lt; 2e-16 ***</w:t>
      </w:r>
      <w:r>
        <w:br w:type="textWrapping"/>
      </w:r>
      <w:r>
        <w:rPr>
          <w:rStyle w:val="VerbatimChar"/>
        </w:rPr>
        <w:t xml:space="preserve">## B            2.269e-04  4.728e-05   4.800 2.11e-06 ***</w:t>
      </w:r>
      <w:r>
        <w:br w:type="textWrapping"/>
      </w:r>
      <w:r>
        <w:rPr>
          <w:rStyle w:val="VerbatimChar"/>
        </w:rPr>
        <w:t xml:space="preserve">## LSTAT       -1.284e-02  8.544e-04 -15.031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0.08702 on 498 degrees of freedom</w:t>
      </w:r>
      <w:r>
        <w:br w:type="textWrapping"/>
      </w:r>
      <w:r>
        <w:rPr>
          <w:rStyle w:val="VerbatimChar"/>
        </w:rPr>
        <w:t xml:space="preserve">## Multiple R-squared:  0.7535, Adjusted R-squared:   0.75 </w:t>
      </w:r>
      <w:r>
        <w:br w:type="textWrapping"/>
      </w:r>
      <w:r>
        <w:rPr>
          <w:rStyle w:val="VerbatimChar"/>
        </w:rPr>
        <w:t xml:space="preserve">## F-statistic: 217.5 on 7 and 498 DF,  p-value: &lt; 2.2e-16</w:t>
      </w:r>
    </w:p>
    <w:p>
      <w:pPr>
        <w:pStyle w:val="SourceCode"/>
      </w:pPr>
      <w:r>
        <w:rPr>
          <w:rStyle w:val="VerbatimChar"/>
        </w:rPr>
        <w:t xml:space="preserve">## [1] 253</w:t>
      </w:r>
    </w:p>
    <w:p>
      <w:pPr>
        <w:pStyle w:val="SourceCode"/>
      </w:pPr>
      <w:r>
        <w:rPr>
          <w:rStyle w:val="VerbatimChar"/>
        </w:rPr>
        <w:t xml:space="preserve">## [1] 253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I(MEDV^0.22) ~ NoX + Ave.rooms + Dis + PTRATIO + </w:t>
      </w:r>
      <w:r>
        <w:br w:type="textWrapping"/>
      </w:r>
      <w:r>
        <w:rPr>
          <w:rStyle w:val="VerbatimChar"/>
        </w:rPr>
        <w:t xml:space="preserve">##     B + LSTAT, data = data.training)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-0.271138 -0.045348 -0.001072  0.043783  0.292583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2.212e+00  1.144e-01  19.339  &lt; 2e-16 ***</w:t>
      </w:r>
      <w:r>
        <w:br w:type="textWrapping"/>
      </w:r>
      <w:r>
        <w:rPr>
          <w:rStyle w:val="VerbatimChar"/>
        </w:rPr>
        <w:t xml:space="preserve">## NoX         -2.602e-01  7.387e-02  -3.522  0.00051 ***</w:t>
      </w:r>
      <w:r>
        <w:br w:type="textWrapping"/>
      </w:r>
      <w:r>
        <w:rPr>
          <w:rStyle w:val="VerbatimChar"/>
        </w:rPr>
        <w:t xml:space="preserve">## Ave.rooms    5.563e-02  9.519e-03   5.844 1.61e-08 ***</w:t>
      </w:r>
      <w:r>
        <w:br w:type="textWrapping"/>
      </w:r>
      <w:r>
        <w:rPr>
          <w:rStyle w:val="VerbatimChar"/>
        </w:rPr>
        <w:t xml:space="preserve">## Dis         -2.017e-02  3.862e-03  -5.223 3.74e-07 ***</w:t>
      </w:r>
      <w:r>
        <w:br w:type="textWrapping"/>
      </w:r>
      <w:r>
        <w:rPr>
          <w:rStyle w:val="VerbatimChar"/>
        </w:rPr>
        <w:t xml:space="preserve">## PTRATIO     -1.702e-02  2.483e-03  -6.855 5.71e-11 ***</w:t>
      </w:r>
      <w:r>
        <w:br w:type="textWrapping"/>
      </w:r>
      <w:r>
        <w:rPr>
          <w:rStyle w:val="VerbatimChar"/>
        </w:rPr>
        <w:t xml:space="preserve">## B            2.903e-04  6.485e-05   4.476 1.16e-05 ***</w:t>
      </w:r>
      <w:r>
        <w:br w:type="textWrapping"/>
      </w:r>
      <w:r>
        <w:rPr>
          <w:rStyle w:val="VerbatimChar"/>
        </w:rPr>
        <w:t xml:space="preserve">## LSTAT       -1.392e-02  1.105e-03 -12.599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0.079 on 246 degrees of freedom</w:t>
      </w:r>
      <w:r>
        <w:br w:type="textWrapping"/>
      </w:r>
      <w:r>
        <w:rPr>
          <w:rStyle w:val="VerbatimChar"/>
        </w:rPr>
        <w:t xml:space="preserve">## Multiple R-squared:  0.8077, Adjusted R-squared:  0.803 </w:t>
      </w:r>
      <w:r>
        <w:br w:type="textWrapping"/>
      </w:r>
      <w:r>
        <w:rPr>
          <w:rStyle w:val="VerbatimChar"/>
        </w:rPr>
        <w:t xml:space="preserve">## F-statistic: 172.2 on 6 and 246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I(MEDV^0.22) ~ NoX + Ave.rooms + Dis + PTRATIO + </w:t>
      </w:r>
      <w:r>
        <w:br w:type="textWrapping"/>
      </w:r>
      <w:r>
        <w:rPr>
          <w:rStyle w:val="VerbatimChar"/>
        </w:rPr>
        <w:t xml:space="preserve">##     B + LSTAT, data = data.testing)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-0.34641 -0.04879 -0.01304  0.03736  0.41370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2.352e+00  1.335e-01  17.623  &lt; 2e-16 ***</w:t>
      </w:r>
      <w:r>
        <w:br w:type="textWrapping"/>
      </w:r>
      <w:r>
        <w:rPr>
          <w:rStyle w:val="VerbatimChar"/>
        </w:rPr>
        <w:t xml:space="preserve">## NoX         -3.736e-01  8.933e-02  -4.182 4.02e-05 ***</w:t>
      </w:r>
      <w:r>
        <w:br w:type="textWrapping"/>
      </w:r>
      <w:r>
        <w:rPr>
          <w:rStyle w:val="VerbatimChar"/>
        </w:rPr>
        <w:t xml:space="preserve">## Ave.rooms    5.242e-02  1.097e-02   4.778 3.04e-06 ***</w:t>
      </w:r>
      <w:r>
        <w:br w:type="textWrapping"/>
      </w:r>
      <w:r>
        <w:rPr>
          <w:rStyle w:val="VerbatimChar"/>
        </w:rPr>
        <w:t xml:space="preserve">## Dis         -1.799e-02  4.455e-03  -4.039 7.19e-05 ***</w:t>
      </w:r>
      <w:r>
        <w:br w:type="textWrapping"/>
      </w:r>
      <w:r>
        <w:rPr>
          <w:rStyle w:val="VerbatimChar"/>
        </w:rPr>
        <w:t xml:space="preserve">## PTRATIO     -1.967e-02  3.158e-03  -6.229 2.02e-09 ***</w:t>
      </w:r>
      <w:r>
        <w:br w:type="textWrapping"/>
      </w:r>
      <w:r>
        <w:rPr>
          <w:rStyle w:val="VerbatimChar"/>
        </w:rPr>
        <w:t xml:space="preserve">## B            1.728e-04  6.895e-05   2.506   0.0129 *  </w:t>
      </w:r>
      <w:r>
        <w:br w:type="textWrapping"/>
      </w:r>
      <w:r>
        <w:rPr>
          <w:rStyle w:val="VerbatimChar"/>
        </w:rPr>
        <w:t xml:space="preserve">## LSTAT       -1.145e-02  1.324e-03  -8.644 7.06e-16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0.09447 on 246 degrees of freedom</w:t>
      </w:r>
      <w:r>
        <w:br w:type="textWrapping"/>
      </w:r>
      <w:r>
        <w:rPr>
          <w:rStyle w:val="VerbatimChar"/>
        </w:rPr>
        <w:t xml:space="preserve">## Multiple R-squared:  0.6993, Adjusted R-squared:  0.692 </w:t>
      </w:r>
      <w:r>
        <w:br w:type="textWrapping"/>
      </w:r>
      <w:r>
        <w:rPr>
          <w:rStyle w:val="VerbatimChar"/>
        </w:rPr>
        <w:t xml:space="preserve">## F-statistic: 95.35 on 6 and 246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log(MEDV) ~ NoX + Ave.rooms + Dis + PTRATIO + B + </w:t>
      </w:r>
      <w:r>
        <w:br w:type="textWrapping"/>
      </w:r>
      <w:r>
        <w:rPr>
          <w:rStyle w:val="VerbatimChar"/>
        </w:rPr>
        <w:t xml:space="preserve">##     LSTAT, data = data.training)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-0.76029 -0.09703  0.00734  0.09863  0.69875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3.7224431  0.2727226  13.649  &lt; 2e-16 ***</w:t>
      </w:r>
      <w:r>
        <w:br w:type="textWrapping"/>
      </w:r>
      <w:r>
        <w:rPr>
          <w:rStyle w:val="VerbatimChar"/>
        </w:rPr>
        <w:t xml:space="preserve">## NoX         -0.5785637  0.1760927  -3.286  0.00117 ** </w:t>
      </w:r>
      <w:r>
        <w:br w:type="textWrapping"/>
      </w:r>
      <w:r>
        <w:rPr>
          <w:rStyle w:val="VerbatimChar"/>
        </w:rPr>
        <w:t xml:space="preserve">## Ave.rooms    0.1088667  0.0226918   4.798 2.79e-06 ***</w:t>
      </w:r>
      <w:r>
        <w:br w:type="textWrapping"/>
      </w:r>
      <w:r>
        <w:rPr>
          <w:rStyle w:val="VerbatimChar"/>
        </w:rPr>
        <w:t xml:space="preserve">## Dis         -0.0444689  0.0092054  -4.831 2.39e-06 ***</w:t>
      </w:r>
      <w:r>
        <w:br w:type="textWrapping"/>
      </w:r>
      <w:r>
        <w:rPr>
          <w:rStyle w:val="VerbatimChar"/>
        </w:rPr>
        <w:t xml:space="preserve">## PTRATIO     -0.0380513  0.0059184  -6.429 6.61e-10 ***</w:t>
      </w:r>
      <w:r>
        <w:br w:type="textWrapping"/>
      </w:r>
      <w:r>
        <w:rPr>
          <w:rStyle w:val="VerbatimChar"/>
        </w:rPr>
        <w:t xml:space="preserve">## B            0.0007109  0.0001546   4.599 6.81e-06 ***</w:t>
      </w:r>
      <w:r>
        <w:br w:type="textWrapping"/>
      </w:r>
      <w:r>
        <w:rPr>
          <w:rStyle w:val="VerbatimChar"/>
        </w:rPr>
        <w:t xml:space="preserve">## LSTAT       -0.0348564  0.0026332 -13.237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0.1883 on 246 degrees of freedom</w:t>
      </w:r>
      <w:r>
        <w:br w:type="textWrapping"/>
      </w:r>
      <w:r>
        <w:rPr>
          <w:rStyle w:val="VerbatimChar"/>
        </w:rPr>
        <w:t xml:space="preserve">## Multiple R-squared:  0.8049, Adjusted R-squared:  0.8002 </w:t>
      </w:r>
      <w:r>
        <w:br w:type="textWrapping"/>
      </w:r>
      <w:r>
        <w:rPr>
          <w:rStyle w:val="VerbatimChar"/>
        </w:rPr>
        <w:t xml:space="preserve">## F-statistic: 169.2 on 6 and 246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log(MEDV) ~ NoX + Ave.rooms + Dis + PTRATIO + B + </w:t>
      </w:r>
      <w:r>
        <w:br w:type="textWrapping"/>
      </w:r>
      <w:r>
        <w:rPr>
          <w:rStyle w:val="VerbatimChar"/>
        </w:rPr>
        <w:t xml:space="preserve">##     LSTAT, data = data.testing)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-0.98885 -0.10701 -0.02301  0.09960  0.88842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4.0856901  0.3120858  13.092  &lt; 2e-16 ***</w:t>
      </w:r>
      <w:r>
        <w:br w:type="textWrapping"/>
      </w:r>
      <w:r>
        <w:rPr>
          <w:rStyle w:val="VerbatimChar"/>
        </w:rPr>
        <w:t xml:space="preserve">## NoX         -0.8937600  0.2089078  -4.278 2.70e-05 ***</w:t>
      </w:r>
      <w:r>
        <w:br w:type="textWrapping"/>
      </w:r>
      <w:r>
        <w:rPr>
          <w:rStyle w:val="VerbatimChar"/>
        </w:rPr>
        <w:t xml:space="preserve">## Ave.rooms    0.1021503  0.0256529   3.982 9.00e-05 ***</w:t>
      </w:r>
      <w:r>
        <w:br w:type="textWrapping"/>
      </w:r>
      <w:r>
        <w:rPr>
          <w:rStyle w:val="VerbatimChar"/>
        </w:rPr>
        <w:t xml:space="preserve">## Dis         -0.0399113  0.0104185  -3.831 0.000162 ***</w:t>
      </w:r>
      <w:r>
        <w:br w:type="textWrapping"/>
      </w:r>
      <w:r>
        <w:rPr>
          <w:rStyle w:val="VerbatimChar"/>
        </w:rPr>
        <w:t xml:space="preserve">## PTRATIO     -0.0456934  0.0073853  -6.187 2.54e-09 ***</w:t>
      </w:r>
      <w:r>
        <w:br w:type="textWrapping"/>
      </w:r>
      <w:r>
        <w:rPr>
          <w:rStyle w:val="VerbatimChar"/>
        </w:rPr>
        <w:t xml:space="preserve">## B            0.0004219  0.0001613   2.616 0.009439 ** </w:t>
      </w:r>
      <w:r>
        <w:br w:type="textWrapping"/>
      </w:r>
      <w:r>
        <w:rPr>
          <w:rStyle w:val="VerbatimChar"/>
        </w:rPr>
        <w:t xml:space="preserve">## LSTAT       -0.0274616  0.0030967  -8.868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0.2209 on 246 degrees of freedom</w:t>
      </w:r>
      <w:r>
        <w:br w:type="textWrapping"/>
      </w:r>
      <w:r>
        <w:rPr>
          <w:rStyle w:val="VerbatimChar"/>
        </w:rPr>
        <w:t xml:space="preserve">## Multiple R-squared:  0.6965, Adjusted R-squared:  0.6891 </w:t>
      </w:r>
      <w:r>
        <w:br w:type="textWrapping"/>
      </w:r>
      <w:r>
        <w:rPr>
          <w:rStyle w:val="VerbatimChar"/>
        </w:rPr>
        <w:t xml:space="preserve">## F-statistic:  94.1 on 6 and 246 DF,  p-value: &lt; 2.2e-16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cc5a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