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9B" w:rsidRDefault="003C339A">
      <w:r>
        <w:rPr>
          <w:rFonts w:hint="eastAsia"/>
        </w:rPr>
        <w:t>如何设计一个高并发系统：</w:t>
      </w:r>
    </w:p>
    <w:p w:rsidR="003C339A" w:rsidRDefault="003C339A">
      <w:r>
        <w:rPr>
          <w:rFonts w:hint="eastAsia"/>
        </w:rPr>
        <w:t>1、</w:t>
      </w:r>
      <w:r w:rsidR="00D61793">
        <w:rPr>
          <w:noProof/>
        </w:rPr>
        <w:drawing>
          <wp:inline distT="0" distB="0" distL="0" distR="0" wp14:anchorId="62C13919" wp14:editId="11BC5A06">
            <wp:extent cx="5274310" cy="206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EB" w:rsidRDefault="003E54EB"/>
    <w:p w:rsidR="003E54EB" w:rsidRDefault="003E54EB">
      <w:r>
        <w:rPr>
          <w:rFonts w:hint="eastAsia"/>
        </w:rPr>
        <w:t>分库分表的方式：</w:t>
      </w:r>
    </w:p>
    <w:p w:rsidR="003E54EB" w:rsidRDefault="003E54EB" w:rsidP="003E5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按照hash方式：缺点：扩容的时候需要重新分数据</w:t>
      </w:r>
    </w:p>
    <w:p w:rsidR="003E54EB" w:rsidRDefault="003E54EB" w:rsidP="003E5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按照range方式 例如</w:t>
      </w:r>
      <w:proofErr w:type="gramStart"/>
      <w:r>
        <w:rPr>
          <w:rFonts w:hint="eastAsia"/>
        </w:rPr>
        <w:t>一个库放一个月</w:t>
      </w:r>
      <w:proofErr w:type="gramEnd"/>
      <w:r>
        <w:rPr>
          <w:rFonts w:hint="eastAsia"/>
        </w:rPr>
        <w:t>的数据（一般不怎么使用）</w:t>
      </w:r>
    </w:p>
    <w:p w:rsidR="003E54EB" w:rsidRDefault="003E54EB" w:rsidP="003E54EB"/>
    <w:p w:rsidR="003E54EB" w:rsidRDefault="00561268" w:rsidP="003E54EB">
      <w:r>
        <w:rPr>
          <w:rFonts w:hint="eastAsia"/>
        </w:rPr>
        <w:t>系统做分库分表的迁移：</w:t>
      </w:r>
    </w:p>
    <w:p w:rsidR="00561268" w:rsidRDefault="00561268" w:rsidP="00561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停机维护 做迁移</w:t>
      </w:r>
    </w:p>
    <w:p w:rsidR="00561268" w:rsidRDefault="00561268" w:rsidP="0056126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 做迁移</w:t>
      </w:r>
    </w:p>
    <w:p w:rsidR="00561268" w:rsidRDefault="00561268" w:rsidP="005612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修改配置 同时写新库与旧库(双写</w:t>
      </w:r>
      <w:r>
        <w:t xml:space="preserve">) </w:t>
      </w:r>
    </w:p>
    <w:p w:rsidR="00561268" w:rsidRDefault="00561268" w:rsidP="005612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后台运行一个数据迁移工具 将旧库的数据 插入到</w:t>
      </w:r>
      <w:r w:rsidR="001D1B2F">
        <w:rPr>
          <w:rFonts w:hint="eastAsia"/>
        </w:rPr>
        <w:t>分库分表的中间件 然后分发到</w:t>
      </w:r>
      <w:r>
        <w:rPr>
          <w:rFonts w:hint="eastAsia"/>
        </w:rPr>
        <w:t>新库 插入之前做验证 如果有就对比保留最新数据 如果没有就直接插入</w:t>
      </w:r>
    </w:p>
    <w:p w:rsidR="00561268" w:rsidRDefault="00561268" w:rsidP="005612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将新库与旧库的数据进行对比 确保一样</w:t>
      </w:r>
    </w:p>
    <w:p w:rsidR="00561268" w:rsidRDefault="00561268" w:rsidP="005612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将配置中的旧库 删掉</w:t>
      </w:r>
    </w:p>
    <w:p w:rsidR="001D1B2F" w:rsidRDefault="001D1B2F" w:rsidP="001D1B2F"/>
    <w:p w:rsidR="001D1B2F" w:rsidRDefault="001D1B2F" w:rsidP="001D1B2F"/>
    <w:p w:rsidR="001D1B2F" w:rsidRDefault="001D1B2F" w:rsidP="001D1B2F">
      <w:r>
        <w:rPr>
          <w:rFonts w:hint="eastAsia"/>
        </w:rPr>
        <w:t>动态扩容的分库分表</w:t>
      </w:r>
    </w:p>
    <w:p w:rsidR="001D1B2F" w:rsidRDefault="001D1B2F" w:rsidP="001D1B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停机扩容 将旧库的数据清洗到新库(很low</w:t>
      </w:r>
      <w:r>
        <w:t>)</w:t>
      </w:r>
    </w:p>
    <w:p w:rsidR="001D1B2F" w:rsidRDefault="009F6434" w:rsidP="001D1B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按照库迁移 扩容的是数据库服务器 每个数据库服务器上有几个数据库 </w:t>
      </w:r>
      <w:r>
        <w:t xml:space="preserve"> </w:t>
      </w:r>
      <w:r>
        <w:rPr>
          <w:rFonts w:hint="eastAsia"/>
        </w:rPr>
        <w:t>不需要重新分发原有数据</w:t>
      </w:r>
      <w:bookmarkStart w:id="0" w:name="_GoBack"/>
      <w:bookmarkEnd w:id="0"/>
    </w:p>
    <w:sectPr w:rsidR="001D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E182F"/>
    <w:multiLevelType w:val="hybridMultilevel"/>
    <w:tmpl w:val="3A4CC46E"/>
    <w:lvl w:ilvl="0" w:tplc="13B4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0268E"/>
    <w:multiLevelType w:val="hybridMultilevel"/>
    <w:tmpl w:val="C150C680"/>
    <w:lvl w:ilvl="0" w:tplc="34563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F3C18"/>
    <w:multiLevelType w:val="hybridMultilevel"/>
    <w:tmpl w:val="47CE0BE0"/>
    <w:lvl w:ilvl="0" w:tplc="E13C3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D5"/>
    <w:rsid w:val="000F08E0"/>
    <w:rsid w:val="001D1B2F"/>
    <w:rsid w:val="003C339A"/>
    <w:rsid w:val="003E54EB"/>
    <w:rsid w:val="00561268"/>
    <w:rsid w:val="008817D5"/>
    <w:rsid w:val="009F6434"/>
    <w:rsid w:val="00C12B9B"/>
    <w:rsid w:val="00D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0612"/>
  <w15:chartTrackingRefBased/>
  <w15:docId w15:val="{44779C5E-EF14-4915-B92C-6CC63BE3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2</cp:revision>
  <dcterms:created xsi:type="dcterms:W3CDTF">2020-07-11T00:16:00Z</dcterms:created>
  <dcterms:modified xsi:type="dcterms:W3CDTF">2020-07-13T01:04:00Z</dcterms:modified>
</cp:coreProperties>
</file>