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CABC" w14:textId="77777777" w:rsidR="000E64AA" w:rsidRPr="006B59D6" w:rsidRDefault="00000000" w:rsidP="006B59D6">
      <w:pPr>
        <w:spacing w:after="244" w:line="276" w:lineRule="auto"/>
        <w:ind w:left="2160" w:firstLine="0"/>
        <w:rPr>
          <w:rFonts w:ascii="Times New Roman" w:hAnsi="Times New Roman" w:cs="Times New Roman"/>
        </w:rPr>
      </w:pPr>
      <w:r w:rsidRPr="006B59D6">
        <w:rPr>
          <w:rFonts w:ascii="Times New Roman" w:hAnsi="Times New Roman" w:cs="Times New Roman"/>
          <w:noProof/>
        </w:rPr>
        <w:drawing>
          <wp:inline distT="0" distB="0" distL="0" distR="0" wp14:anchorId="368CA1A8" wp14:editId="4C227F26">
            <wp:extent cx="2688336" cy="676656"/>
            <wp:effectExtent l="0" t="0" r="0" b="0"/>
            <wp:docPr id="2340" name="Picture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Picture 23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4704" w14:textId="77777777" w:rsidR="000E64AA" w:rsidRPr="006B59D6" w:rsidRDefault="00000000" w:rsidP="006B59D6">
      <w:pPr>
        <w:spacing w:after="0" w:line="276" w:lineRule="auto"/>
        <w:ind w:left="0" w:firstLine="0"/>
        <w:jc w:val="center"/>
        <w:rPr>
          <w:rFonts w:ascii="Times New Roman" w:hAnsi="Times New Roman" w:cs="Times New Roman"/>
        </w:rPr>
      </w:pPr>
      <w:r w:rsidRPr="006B59D6">
        <w:rPr>
          <w:rFonts w:ascii="Times New Roman" w:hAnsi="Times New Roman" w:cs="Times New Roman"/>
          <w:b/>
          <w:sz w:val="28"/>
        </w:rPr>
        <w:t>Model Question Paper</w:t>
      </w:r>
    </w:p>
    <w:tbl>
      <w:tblPr>
        <w:tblStyle w:val="TableGrid"/>
        <w:tblW w:w="9212" w:type="dxa"/>
        <w:tblInd w:w="68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786"/>
        <w:gridCol w:w="6426"/>
      </w:tblGrid>
      <w:tr w:rsidR="000E64AA" w:rsidRPr="006B59D6" w14:paraId="51F522A9" w14:textId="77777777" w:rsidTr="006B59D6">
        <w:trPr>
          <w:trHeight w:val="476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518D" w14:textId="77777777" w:rsidR="000E64AA" w:rsidRPr="006B59D6" w:rsidRDefault="00000000" w:rsidP="006B59D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6B59D6"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53AF" w14:textId="0AD6F022" w:rsidR="000E64AA" w:rsidRPr="006B59D6" w:rsidRDefault="00AC0AAF" w:rsidP="006B59D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6B59D6">
              <w:rPr>
                <w:rFonts w:ascii="Times New Roman" w:hAnsi="Times New Roman" w:cs="Times New Roman"/>
                <w:b/>
              </w:rPr>
              <w:t xml:space="preserve">BACHELOR OF </w:t>
            </w:r>
            <w:r w:rsidR="003260A3" w:rsidRPr="006B59D6">
              <w:rPr>
                <w:rFonts w:ascii="Times New Roman" w:hAnsi="Times New Roman" w:cs="Times New Roman"/>
                <w:b/>
              </w:rPr>
              <w:t>COMPUTER APPLICATION (BCA)</w:t>
            </w:r>
          </w:p>
        </w:tc>
      </w:tr>
      <w:tr w:rsidR="000E64AA" w:rsidRPr="006B59D6" w14:paraId="0D78DF66" w14:textId="77777777" w:rsidTr="006B59D6">
        <w:trPr>
          <w:trHeight w:val="476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8F2D" w14:textId="77777777" w:rsidR="000E64AA" w:rsidRPr="006B59D6" w:rsidRDefault="00000000" w:rsidP="006B59D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6B59D6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8CC2" w14:textId="34D6C0E0" w:rsidR="000E64AA" w:rsidRPr="006B59D6" w:rsidRDefault="00000000" w:rsidP="006B59D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6B59D6">
              <w:rPr>
                <w:rFonts w:ascii="Times New Roman" w:hAnsi="Times New Roman" w:cs="Times New Roman"/>
                <w:b/>
              </w:rPr>
              <w:t>I</w:t>
            </w:r>
          </w:p>
        </w:tc>
      </w:tr>
      <w:tr w:rsidR="000E64AA" w:rsidRPr="006B59D6" w14:paraId="549BEBB5" w14:textId="77777777" w:rsidTr="006B59D6">
        <w:trPr>
          <w:trHeight w:val="476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F543" w14:textId="77777777" w:rsidR="000E64AA" w:rsidRPr="006B59D6" w:rsidRDefault="00000000" w:rsidP="006B59D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6B59D6">
              <w:rPr>
                <w:rFonts w:ascii="Times New Roman" w:hAnsi="Times New Roman" w:cs="Times New Roman"/>
                <w:b/>
              </w:rPr>
              <w:t>COURSE CODE &amp; NAME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07CC" w14:textId="5567DB00" w:rsidR="000E64AA" w:rsidRPr="006B59D6" w:rsidRDefault="003260A3" w:rsidP="006B59D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B59D6">
              <w:rPr>
                <w:rFonts w:ascii="Times New Roman" w:hAnsi="Times New Roman" w:cs="Times New Roman"/>
                <w:b/>
                <w:bCs/>
              </w:rPr>
              <w:t xml:space="preserve">Technical </w:t>
            </w:r>
            <w:r w:rsidR="0029213D" w:rsidRPr="006B59D6">
              <w:rPr>
                <w:rFonts w:ascii="Times New Roman" w:hAnsi="Times New Roman" w:cs="Times New Roman"/>
                <w:b/>
                <w:bCs/>
              </w:rPr>
              <w:t>Communication</w:t>
            </w:r>
            <w:r w:rsidR="007D23E2">
              <w:rPr>
                <w:rFonts w:ascii="Times New Roman" w:hAnsi="Times New Roman" w:cs="Times New Roman"/>
                <w:b/>
                <w:bCs/>
              </w:rPr>
              <w:t xml:space="preserve"> DCA1106</w:t>
            </w:r>
          </w:p>
        </w:tc>
      </w:tr>
    </w:tbl>
    <w:p w14:paraId="7CAE6D58" w14:textId="43181595" w:rsidR="000E64AA" w:rsidRPr="006B59D6" w:rsidRDefault="00000000" w:rsidP="006B59D6">
      <w:pPr>
        <w:tabs>
          <w:tab w:val="right" w:pos="9354"/>
        </w:tabs>
        <w:spacing w:after="148" w:line="276" w:lineRule="auto"/>
        <w:ind w:left="0" w:firstLine="0"/>
        <w:rPr>
          <w:rFonts w:ascii="Times New Roman" w:hAnsi="Times New Roman" w:cs="Times New Roman"/>
        </w:rPr>
      </w:pPr>
      <w:r w:rsidRPr="006B59D6">
        <w:rPr>
          <w:rFonts w:ascii="Times New Roman" w:eastAsia="Arial" w:hAnsi="Times New Roman" w:cs="Times New Roman"/>
          <w:b/>
          <w:sz w:val="20"/>
        </w:rPr>
        <w:tab/>
        <w:t xml:space="preserve">                  </w:t>
      </w:r>
    </w:p>
    <w:p w14:paraId="4AA5CD11" w14:textId="77777777" w:rsidR="000E64AA" w:rsidRPr="006B59D6" w:rsidRDefault="00000000" w:rsidP="006B59D6">
      <w:pPr>
        <w:spacing w:after="142" w:line="276" w:lineRule="auto"/>
        <w:ind w:left="14"/>
        <w:jc w:val="center"/>
        <w:rPr>
          <w:rFonts w:ascii="Times New Roman" w:hAnsi="Times New Roman" w:cs="Times New Roman"/>
          <w:sz w:val="28"/>
          <w:szCs w:val="28"/>
        </w:rPr>
      </w:pPr>
      <w:r w:rsidRPr="006B59D6">
        <w:rPr>
          <w:rFonts w:ascii="Times New Roman" w:eastAsia="Arial" w:hAnsi="Times New Roman" w:cs="Times New Roman"/>
          <w:b/>
          <w:sz w:val="28"/>
          <w:szCs w:val="28"/>
          <w:u w:val="single" w:color="000000"/>
        </w:rPr>
        <w:t>Section A</w:t>
      </w:r>
    </w:p>
    <w:p w14:paraId="55B8E801" w14:textId="77777777" w:rsidR="000E64AA" w:rsidRPr="006B59D6" w:rsidRDefault="00000000" w:rsidP="006B59D6">
      <w:pPr>
        <w:spacing w:after="142" w:line="276" w:lineRule="auto"/>
        <w:ind w:left="14" w:right="3"/>
        <w:jc w:val="center"/>
        <w:rPr>
          <w:rFonts w:ascii="Times New Roman" w:hAnsi="Times New Roman" w:cs="Times New Roman"/>
          <w:sz w:val="28"/>
          <w:szCs w:val="28"/>
        </w:rPr>
      </w:pPr>
      <w:r w:rsidRPr="006B59D6">
        <w:rPr>
          <w:rFonts w:ascii="Times New Roman" w:eastAsia="Arial" w:hAnsi="Times New Roman" w:cs="Times New Roman"/>
          <w:b/>
          <w:sz w:val="28"/>
          <w:szCs w:val="28"/>
          <w:u w:val="single" w:color="000000"/>
        </w:rPr>
        <w:t>Multiple Choice Questions (2 Marks each)</w:t>
      </w:r>
    </w:p>
    <w:p w14:paraId="7B88573F" w14:textId="77777777" w:rsidR="00AC0AAF" w:rsidRPr="00416001" w:rsidRDefault="00000000" w:rsidP="006B59D6">
      <w:pPr>
        <w:tabs>
          <w:tab w:val="right" w:pos="9354"/>
        </w:tabs>
        <w:spacing w:after="559" w:line="276" w:lineRule="auto"/>
        <w:ind w:left="0" w:firstLine="0"/>
        <w:rPr>
          <w:rFonts w:ascii="Times New Roman" w:eastAsia="Arial" w:hAnsi="Times New Roman" w:cs="Times New Roman"/>
          <w:b/>
          <w:bCs/>
          <w:sz w:val="20"/>
        </w:rPr>
      </w:pPr>
      <w:r w:rsidRPr="00416001">
        <w:rPr>
          <w:rFonts w:ascii="Times New Roman" w:eastAsia="Arial" w:hAnsi="Times New Roman" w:cs="Times New Roman"/>
          <w:b/>
          <w:bCs/>
          <w:sz w:val="20"/>
        </w:rPr>
        <w:t xml:space="preserve">[Please answer </w:t>
      </w:r>
      <w:r w:rsidRPr="00416001">
        <w:rPr>
          <w:rFonts w:ascii="Times New Roman" w:eastAsia="Arial" w:hAnsi="Times New Roman" w:cs="Times New Roman"/>
          <w:b/>
          <w:bCs/>
          <w:i/>
          <w:sz w:val="20"/>
        </w:rPr>
        <w:t xml:space="preserve">all </w:t>
      </w:r>
      <w:r w:rsidRPr="00416001">
        <w:rPr>
          <w:rFonts w:ascii="Times New Roman" w:eastAsia="Arial" w:hAnsi="Times New Roman" w:cs="Times New Roman"/>
          <w:b/>
          <w:bCs/>
          <w:sz w:val="20"/>
        </w:rPr>
        <w:t xml:space="preserve">the questions] </w:t>
      </w:r>
    </w:p>
    <w:p w14:paraId="7BFD3954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Q1.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the primary objective of communication?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To confuse the receiver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To transmit information effectively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To avoid feedback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To ignore the message</w:t>
      </w:r>
    </w:p>
    <w:p w14:paraId="3C8D5828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Q2.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an example of non-verbal communication?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Email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Body language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Phone call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Written report</w:t>
      </w:r>
    </w:p>
    <w:p w14:paraId="157BCE20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Q3.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the correct meaning of a homophone?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Words that sound the same but have different meanings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Words that have opposite meanings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Words that are spelled the same but pronounced differently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Words that have the same root word</w:t>
      </w:r>
    </w:p>
    <w:p w14:paraId="499F6210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Q4.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Which of the following is an example of a compound word?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Run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Playground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c) Quickly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Go</w:t>
      </w:r>
    </w:p>
    <w:p w14:paraId="0281E1BF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Q5.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the role of punctuation in writing?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To confuse the reader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To organize and clarify meaning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To make sentences longer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To remove the need for capital letters</w:t>
      </w:r>
    </w:p>
    <w:p w14:paraId="4BBE1F5F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Q6.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the correct indirect speech for: He said, "I am going to school"?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He said he is going to school.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He said he was going to school.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He said he will go to school.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d) He said that he </w:t>
      </w:r>
      <w:proofErr w:type="gramStart"/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go</w:t>
      </w:r>
      <w:proofErr w:type="gramEnd"/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to school.</w:t>
      </w:r>
    </w:p>
    <w:p w14:paraId="57C66830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Q7.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Which of the following is a component of an effective sentence?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Clarity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Jumbled words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Redundant phrases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Ambiguity</w:t>
      </w:r>
    </w:p>
    <w:p w14:paraId="7197E0C3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Q8.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the main purpose of a business memo?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To entertain employees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To provide informal updates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To communicate official information within an organization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To market new products</w:t>
      </w:r>
    </w:p>
    <w:p w14:paraId="6A96852F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Q9.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What is a key element of an ATS-friendly resume?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Handwritten format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Decorative fonts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Use of industry-specific keywords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No bullet points</w:t>
      </w:r>
    </w:p>
    <w:p w14:paraId="2B804F17" w14:textId="77777777" w:rsidR="006B59D6" w:rsidRPr="006B59D6" w:rsidRDefault="006B59D6" w:rsidP="006B59D6">
      <w:pPr>
        <w:spacing w:before="100" w:beforeAutospacing="1" w:after="100" w:afterAutospacing="1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Q10.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Which technique is useful for handling audience questions confidently?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a) Avoiding direct eye contact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b) Giving vague answers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c) Active listening and structured responses</w:t>
      </w: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d) Ignoring difficult questions</w:t>
      </w:r>
    </w:p>
    <w:p w14:paraId="70DF7649" w14:textId="0FCCE990" w:rsidR="00AC0AAF" w:rsidRPr="006B59D6" w:rsidRDefault="00AC0AAF" w:rsidP="006B59D6">
      <w:pPr>
        <w:spacing w:before="100" w:beforeAutospacing="1" w:after="100" w:afterAutospacing="1" w:line="276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1A95E9B" w14:textId="0E00C887" w:rsidR="000E64AA" w:rsidRPr="006B59D6" w:rsidRDefault="00000000" w:rsidP="006B59D6">
      <w:pPr>
        <w:tabs>
          <w:tab w:val="right" w:pos="9354"/>
        </w:tabs>
        <w:spacing w:after="559" w:line="276" w:lineRule="auto"/>
        <w:ind w:left="0" w:firstLine="0"/>
        <w:rPr>
          <w:rFonts w:ascii="Times New Roman" w:hAnsi="Times New Roman" w:cs="Times New Roman"/>
        </w:rPr>
      </w:pPr>
      <w:r w:rsidRPr="006B59D6">
        <w:rPr>
          <w:rFonts w:ascii="Times New Roman" w:eastAsia="Arial" w:hAnsi="Times New Roman" w:cs="Times New Roman"/>
          <w:sz w:val="20"/>
        </w:rPr>
        <w:lastRenderedPageBreak/>
        <w:tab/>
      </w:r>
    </w:p>
    <w:p w14:paraId="6B3E0ADA" w14:textId="77777777" w:rsidR="000E64AA" w:rsidRPr="006B59D6" w:rsidRDefault="00000000" w:rsidP="006B59D6">
      <w:pPr>
        <w:spacing w:after="142" w:line="276" w:lineRule="auto"/>
        <w:ind w:left="14"/>
        <w:jc w:val="center"/>
        <w:rPr>
          <w:rFonts w:ascii="Times New Roman" w:hAnsi="Times New Roman" w:cs="Times New Roman"/>
          <w:sz w:val="28"/>
          <w:szCs w:val="28"/>
        </w:rPr>
      </w:pPr>
      <w:r w:rsidRPr="006B59D6">
        <w:rPr>
          <w:rFonts w:ascii="Times New Roman" w:eastAsia="Arial" w:hAnsi="Times New Roman" w:cs="Times New Roman"/>
          <w:b/>
          <w:sz w:val="28"/>
          <w:szCs w:val="28"/>
          <w:u w:val="single" w:color="000000"/>
        </w:rPr>
        <w:t>Section B</w:t>
      </w:r>
    </w:p>
    <w:p w14:paraId="46334E39" w14:textId="3E4F36A5" w:rsidR="000E64AA" w:rsidRPr="00416001" w:rsidRDefault="00000000" w:rsidP="006B59D6">
      <w:pPr>
        <w:spacing w:after="142" w:line="276" w:lineRule="auto"/>
        <w:ind w:left="14" w:right="2"/>
        <w:jc w:val="center"/>
        <w:rPr>
          <w:rFonts w:ascii="Times New Roman" w:eastAsia="Arial" w:hAnsi="Times New Roman" w:cs="Times New Roman"/>
          <w:b/>
          <w:sz w:val="24"/>
          <w:u w:val="single" w:color="000000"/>
        </w:rPr>
      </w:pPr>
      <w:r w:rsidRPr="00416001">
        <w:rPr>
          <w:rFonts w:ascii="Times New Roman" w:eastAsia="Arial" w:hAnsi="Times New Roman" w:cs="Times New Roman"/>
          <w:b/>
          <w:sz w:val="24"/>
          <w:u w:val="single" w:color="000000"/>
        </w:rPr>
        <w:t>SHORT ANSWERS (5 Marks each)</w:t>
      </w:r>
    </w:p>
    <w:p w14:paraId="3830FBEE" w14:textId="77777777" w:rsidR="00416001" w:rsidRPr="00794B50" w:rsidRDefault="00416001" w:rsidP="00416001">
      <w:pPr>
        <w:spacing w:before="158"/>
        <w:ind w:right="4"/>
        <w:jc w:val="center"/>
        <w:rPr>
          <w:rFonts w:ascii="Times New Roman" w:hAnsi="Times New Roman" w:cs="Times New Roman"/>
          <w:b/>
          <w:bCs/>
          <w:sz w:val="24"/>
        </w:rPr>
      </w:pPr>
      <w:r w:rsidRPr="00794B50">
        <w:rPr>
          <w:rFonts w:ascii="Times New Roman" w:hAnsi="Times New Roman" w:cs="Times New Roman"/>
          <w:b/>
          <w:bCs/>
          <w:sz w:val="24"/>
        </w:rPr>
        <w:t xml:space="preserve">Approximately (200-250) words </w:t>
      </w:r>
    </w:p>
    <w:p w14:paraId="3C9B985D" w14:textId="77777777" w:rsidR="00416001" w:rsidRPr="006B59D6" w:rsidRDefault="00416001" w:rsidP="006B59D6">
      <w:pPr>
        <w:spacing w:after="142" w:line="276" w:lineRule="auto"/>
        <w:ind w:left="14"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6B7EF99E" w14:textId="5E3B401A" w:rsidR="00FE1204" w:rsidRPr="006B59D6" w:rsidRDefault="00000000" w:rsidP="006B59D6">
      <w:pPr>
        <w:tabs>
          <w:tab w:val="right" w:pos="9354"/>
        </w:tabs>
        <w:spacing w:after="183" w:line="276" w:lineRule="auto"/>
        <w:ind w:left="0" w:firstLine="0"/>
        <w:rPr>
          <w:rStyle w:val="Strong"/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Style w:val="Strong"/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[Please answer Any Four questions]</w:t>
      </w:r>
    </w:p>
    <w:p w14:paraId="53A3F99C" w14:textId="77777777" w:rsidR="006B59D6" w:rsidRPr="006B59D6" w:rsidRDefault="006B59D6" w:rsidP="006B59D6">
      <w:pPr>
        <w:numPr>
          <w:ilvl w:val="0"/>
          <w:numId w:val="23"/>
        </w:numPr>
        <w:tabs>
          <w:tab w:val="clear" w:pos="720"/>
          <w:tab w:val="num" w:pos="716"/>
        </w:tabs>
        <w:spacing w:before="100" w:beforeAutospacing="1" w:after="100" w:afterAutospacing="1" w:line="276" w:lineRule="auto"/>
        <w:ind w:left="716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What are the main types of communication? Provide examples.</w:t>
      </w:r>
    </w:p>
    <w:p w14:paraId="54ABBF05" w14:textId="77777777" w:rsidR="006B59D6" w:rsidRPr="006B59D6" w:rsidRDefault="006B59D6" w:rsidP="006B59D6">
      <w:pPr>
        <w:numPr>
          <w:ilvl w:val="0"/>
          <w:numId w:val="23"/>
        </w:numPr>
        <w:tabs>
          <w:tab w:val="clear" w:pos="720"/>
          <w:tab w:val="num" w:pos="716"/>
        </w:tabs>
        <w:spacing w:before="100" w:beforeAutospacing="1" w:after="100" w:afterAutospacing="1" w:line="276" w:lineRule="auto"/>
        <w:ind w:left="716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Explain the importance of affixes in vocabulary building with examples.</w:t>
      </w:r>
    </w:p>
    <w:p w14:paraId="5BCC0B7D" w14:textId="77777777" w:rsidR="006B59D6" w:rsidRPr="006B59D6" w:rsidRDefault="006B59D6" w:rsidP="006B59D6">
      <w:pPr>
        <w:numPr>
          <w:ilvl w:val="0"/>
          <w:numId w:val="23"/>
        </w:numPr>
        <w:tabs>
          <w:tab w:val="clear" w:pos="720"/>
          <w:tab w:val="num" w:pos="716"/>
        </w:tabs>
        <w:spacing w:before="100" w:beforeAutospacing="1" w:after="100" w:afterAutospacing="1" w:line="276" w:lineRule="auto"/>
        <w:ind w:left="716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Describe the key differences between active and passive voice with examples.</w:t>
      </w:r>
    </w:p>
    <w:p w14:paraId="3DE1B119" w14:textId="77777777" w:rsidR="006B59D6" w:rsidRPr="006B59D6" w:rsidRDefault="006B59D6" w:rsidP="006B59D6">
      <w:pPr>
        <w:numPr>
          <w:ilvl w:val="0"/>
          <w:numId w:val="23"/>
        </w:numPr>
        <w:tabs>
          <w:tab w:val="clear" w:pos="720"/>
          <w:tab w:val="num" w:pos="716"/>
        </w:tabs>
        <w:spacing w:before="100" w:beforeAutospacing="1" w:after="100" w:afterAutospacing="1" w:line="276" w:lineRule="auto"/>
        <w:ind w:left="716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What are common errors in English grammar? Provide three examples.</w:t>
      </w:r>
    </w:p>
    <w:p w14:paraId="1653DB22" w14:textId="77777777" w:rsidR="006B59D6" w:rsidRPr="006B59D6" w:rsidRDefault="006B59D6" w:rsidP="006B59D6">
      <w:pPr>
        <w:numPr>
          <w:ilvl w:val="0"/>
          <w:numId w:val="23"/>
        </w:numPr>
        <w:tabs>
          <w:tab w:val="clear" w:pos="720"/>
          <w:tab w:val="num" w:pos="716"/>
        </w:tabs>
        <w:spacing w:before="100" w:beforeAutospacing="1" w:after="100" w:afterAutospacing="1" w:line="276" w:lineRule="auto"/>
        <w:ind w:left="716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Explain the significance of structuring a professional email.</w:t>
      </w:r>
    </w:p>
    <w:p w14:paraId="2A0A7308" w14:textId="77777777" w:rsidR="006B59D6" w:rsidRPr="006B59D6" w:rsidRDefault="006B59D6" w:rsidP="006B59D6">
      <w:pPr>
        <w:numPr>
          <w:ilvl w:val="0"/>
          <w:numId w:val="23"/>
        </w:numPr>
        <w:tabs>
          <w:tab w:val="clear" w:pos="720"/>
          <w:tab w:val="num" w:pos="716"/>
        </w:tabs>
        <w:spacing w:before="100" w:beforeAutospacing="1" w:after="100" w:afterAutospacing="1" w:line="276" w:lineRule="auto"/>
        <w:ind w:left="716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Discuss two techniques for effective public speaking.</w:t>
      </w:r>
    </w:p>
    <w:p w14:paraId="394CB274" w14:textId="4F199CE3" w:rsidR="000E64AA" w:rsidRPr="006B59D6" w:rsidRDefault="00000000" w:rsidP="006B59D6">
      <w:pPr>
        <w:tabs>
          <w:tab w:val="right" w:pos="9354"/>
        </w:tabs>
        <w:spacing w:after="183" w:line="276" w:lineRule="auto"/>
        <w:ind w:left="0" w:firstLine="0"/>
        <w:rPr>
          <w:rFonts w:ascii="Times New Roman" w:hAnsi="Times New Roman" w:cs="Times New Roman"/>
        </w:rPr>
      </w:pPr>
      <w:r w:rsidRPr="006B59D6">
        <w:rPr>
          <w:rFonts w:ascii="Times New Roman" w:eastAsia="Arial" w:hAnsi="Times New Roman" w:cs="Times New Roman"/>
          <w:sz w:val="20"/>
        </w:rPr>
        <w:tab/>
      </w:r>
    </w:p>
    <w:p w14:paraId="25547A7F" w14:textId="77777777" w:rsidR="006B59D6" w:rsidRDefault="006B59D6" w:rsidP="006B59D6">
      <w:pPr>
        <w:spacing w:after="142" w:line="276" w:lineRule="auto"/>
        <w:ind w:left="14"/>
        <w:jc w:val="center"/>
        <w:rPr>
          <w:rFonts w:ascii="Times New Roman" w:eastAsia="Arial" w:hAnsi="Times New Roman" w:cs="Times New Roman"/>
          <w:b/>
          <w:sz w:val="28"/>
          <w:szCs w:val="28"/>
          <w:u w:val="single" w:color="000000"/>
        </w:rPr>
      </w:pPr>
    </w:p>
    <w:p w14:paraId="422FBB32" w14:textId="68FBF78B" w:rsidR="000E64AA" w:rsidRPr="006B59D6" w:rsidRDefault="00000000" w:rsidP="006B59D6">
      <w:pPr>
        <w:spacing w:after="142" w:line="276" w:lineRule="auto"/>
        <w:ind w:left="14"/>
        <w:jc w:val="center"/>
        <w:rPr>
          <w:rFonts w:ascii="Times New Roman" w:hAnsi="Times New Roman" w:cs="Times New Roman"/>
          <w:sz w:val="28"/>
          <w:szCs w:val="28"/>
        </w:rPr>
      </w:pPr>
      <w:r w:rsidRPr="006B59D6">
        <w:rPr>
          <w:rFonts w:ascii="Times New Roman" w:eastAsia="Arial" w:hAnsi="Times New Roman" w:cs="Times New Roman"/>
          <w:b/>
          <w:sz w:val="28"/>
          <w:szCs w:val="28"/>
          <w:u w:val="single" w:color="000000"/>
        </w:rPr>
        <w:t>Section C</w:t>
      </w:r>
    </w:p>
    <w:p w14:paraId="3C2D444E" w14:textId="77777777" w:rsidR="000E64AA" w:rsidRPr="00416001" w:rsidRDefault="00000000" w:rsidP="006B59D6">
      <w:pPr>
        <w:spacing w:after="142" w:line="276" w:lineRule="auto"/>
        <w:ind w:left="14" w:right="2"/>
        <w:jc w:val="center"/>
        <w:rPr>
          <w:rFonts w:ascii="Times New Roman" w:eastAsia="Arial" w:hAnsi="Times New Roman" w:cs="Times New Roman"/>
          <w:b/>
          <w:sz w:val="24"/>
          <w:u w:val="single" w:color="000000"/>
        </w:rPr>
      </w:pPr>
      <w:r w:rsidRPr="00416001">
        <w:rPr>
          <w:rFonts w:ascii="Times New Roman" w:eastAsia="Arial" w:hAnsi="Times New Roman" w:cs="Times New Roman"/>
          <w:b/>
          <w:sz w:val="24"/>
          <w:u w:val="single" w:color="000000"/>
        </w:rPr>
        <w:t>LONG ANSWERS (10 Marks each)</w:t>
      </w:r>
    </w:p>
    <w:p w14:paraId="03336B15" w14:textId="77777777" w:rsidR="00416001" w:rsidRPr="00794B50" w:rsidRDefault="00416001" w:rsidP="00416001">
      <w:pPr>
        <w:pStyle w:val="BodyText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z w:val="24"/>
          <w:szCs w:val="24"/>
          <w:lang w:val="en-IN"/>
        </w:rPr>
        <w:t>Approximately (400-500) words</w:t>
      </w:r>
    </w:p>
    <w:p w14:paraId="669FAD9D" w14:textId="77777777" w:rsidR="00416001" w:rsidRPr="00794B50" w:rsidRDefault="00416001" w:rsidP="00416001">
      <w:pPr>
        <w:pStyle w:val="BodyText"/>
        <w:spacing w:before="8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37B71" w14:textId="77777777" w:rsidR="00416001" w:rsidRPr="006B59D6" w:rsidRDefault="00416001" w:rsidP="006B59D6">
      <w:pPr>
        <w:spacing w:after="142" w:line="276" w:lineRule="auto"/>
        <w:ind w:left="14"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2FA247B1" w14:textId="7896D4A6" w:rsidR="000E64AA" w:rsidRPr="006B59D6" w:rsidRDefault="00000000" w:rsidP="006B59D6">
      <w:pPr>
        <w:tabs>
          <w:tab w:val="right" w:pos="9354"/>
        </w:tabs>
        <w:spacing w:after="183" w:line="276" w:lineRule="auto"/>
        <w:ind w:left="0" w:firstLine="0"/>
        <w:rPr>
          <w:rFonts w:ascii="Times New Roman" w:hAnsi="Times New Roman" w:cs="Times New Roman"/>
        </w:rPr>
      </w:pPr>
      <w:r w:rsidRPr="006B59D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[Please answer Any Three questions]</w:t>
      </w:r>
      <w:r w:rsidRPr="006B59D6">
        <w:rPr>
          <w:rFonts w:ascii="Times New Roman" w:eastAsia="Arial" w:hAnsi="Times New Roman" w:cs="Times New Roman"/>
          <w:sz w:val="20"/>
        </w:rPr>
        <w:tab/>
        <w:t xml:space="preserve">      </w:t>
      </w:r>
      <w:r w:rsidR="006B59D6" w:rsidRPr="006B59D6">
        <w:rPr>
          <w:rFonts w:ascii="Times New Roman" w:eastAsia="Arial" w:hAnsi="Times New Roman" w:cs="Times New Roman"/>
          <w:sz w:val="20"/>
        </w:rPr>
        <w:t xml:space="preserve">  </w:t>
      </w:r>
    </w:p>
    <w:p w14:paraId="3420EFD5" w14:textId="77777777" w:rsidR="006B59D6" w:rsidRPr="006B59D6" w:rsidRDefault="00B506D7" w:rsidP="006B59D6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hAnsi="Times New Roman" w:cs="Times New Roman"/>
        </w:rPr>
        <w:t>Q1</w:t>
      </w:r>
      <w:r w:rsidR="00CF49A8" w:rsidRPr="006B59D6">
        <w:rPr>
          <w:rFonts w:ascii="Times New Roman" w:hAnsi="Times New Roman" w:cs="Times New Roman"/>
        </w:rPr>
        <w:t xml:space="preserve">. </w:t>
      </w:r>
      <w:r w:rsidR="006B59D6"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Discuss the principles of communication and explain the common barriers to effective communication. </w:t>
      </w:r>
    </w:p>
    <w:p w14:paraId="4BA56975" w14:textId="77777777" w:rsidR="006B59D6" w:rsidRPr="006B59D6" w:rsidRDefault="006B59D6" w:rsidP="006B59D6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Q2.  Explain the importance of sentence construction in effective writing and describe different sentence structures with examples. </w:t>
      </w:r>
    </w:p>
    <w:p w14:paraId="279E9CB8" w14:textId="77777777" w:rsidR="006B59D6" w:rsidRPr="006B59D6" w:rsidRDefault="006B59D6" w:rsidP="006B59D6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Q3.  Describe the components of a professional resume and explain how to optimize a LinkedIn profile for job opportunities. </w:t>
      </w:r>
    </w:p>
    <w:p w14:paraId="28B80460" w14:textId="707A78AD" w:rsidR="000E64AA" w:rsidRPr="006B59D6" w:rsidRDefault="006B59D6" w:rsidP="006B59D6">
      <w:pPr>
        <w:spacing w:after="0" w:line="276" w:lineRule="auto"/>
        <w:ind w:left="-4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B59D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Q4. What are the key elements of an effective presentation? Explain the role of body language and voice modulation in public speaking.</w:t>
      </w:r>
    </w:p>
    <w:sectPr w:rsidR="000E64AA" w:rsidRPr="006B59D6">
      <w:pgSz w:w="12240" w:h="15840"/>
      <w:pgMar w:top="1440" w:right="1444" w:bottom="153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731"/>
    <w:multiLevelType w:val="hybridMultilevel"/>
    <w:tmpl w:val="1D8E318A"/>
    <w:lvl w:ilvl="0" w:tplc="D9D2EC24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7847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D893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2AC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062B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1C1B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DAFD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F887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C17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87CB3"/>
    <w:multiLevelType w:val="multilevel"/>
    <w:tmpl w:val="5010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13160"/>
    <w:multiLevelType w:val="multilevel"/>
    <w:tmpl w:val="BA7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E0E9B"/>
    <w:multiLevelType w:val="multilevel"/>
    <w:tmpl w:val="E50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385"/>
    <w:multiLevelType w:val="multilevel"/>
    <w:tmpl w:val="19D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63792"/>
    <w:multiLevelType w:val="multilevel"/>
    <w:tmpl w:val="3F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4330F"/>
    <w:multiLevelType w:val="multilevel"/>
    <w:tmpl w:val="259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F3F92"/>
    <w:multiLevelType w:val="hybridMultilevel"/>
    <w:tmpl w:val="EF32CF7A"/>
    <w:lvl w:ilvl="0" w:tplc="2BB06416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EC9C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1E61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F294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90B0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3269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3A5D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62CD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E2CF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FD5FB1"/>
    <w:multiLevelType w:val="multilevel"/>
    <w:tmpl w:val="A20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41106"/>
    <w:multiLevelType w:val="hybridMultilevel"/>
    <w:tmpl w:val="9C0ABFDE"/>
    <w:lvl w:ilvl="0" w:tplc="2832495A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4633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6887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50C6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1875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4680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96BD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58CE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ED3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4D0499"/>
    <w:multiLevelType w:val="hybridMultilevel"/>
    <w:tmpl w:val="1FAC601A"/>
    <w:lvl w:ilvl="0" w:tplc="5C76B7C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8465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6E23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182D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965A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B068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00F5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C2C8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50F9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1142BF"/>
    <w:multiLevelType w:val="multilevel"/>
    <w:tmpl w:val="AE1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46542"/>
    <w:multiLevelType w:val="multilevel"/>
    <w:tmpl w:val="BEF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E18D9"/>
    <w:multiLevelType w:val="hybridMultilevel"/>
    <w:tmpl w:val="04022ED6"/>
    <w:lvl w:ilvl="0" w:tplc="166CA856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A0852C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E4EE7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98E78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8588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227F5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B4F80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0EC37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E6165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F24DA5"/>
    <w:multiLevelType w:val="hybridMultilevel"/>
    <w:tmpl w:val="0DDE69D4"/>
    <w:lvl w:ilvl="0" w:tplc="680AD65C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ACC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8E29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4A6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5A75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D2B1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A0F6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48E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5CFB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FC0821"/>
    <w:multiLevelType w:val="hybridMultilevel"/>
    <w:tmpl w:val="2280D04A"/>
    <w:lvl w:ilvl="0" w:tplc="26001C6A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ED0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C617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56F2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3057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F015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9C23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4A8D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7C69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64124C"/>
    <w:multiLevelType w:val="hybridMultilevel"/>
    <w:tmpl w:val="42F4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C7B5C"/>
    <w:multiLevelType w:val="hybridMultilevel"/>
    <w:tmpl w:val="9FC6ED5E"/>
    <w:lvl w:ilvl="0" w:tplc="EAE851F6">
      <w:start w:val="2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B47E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7047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4A57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1055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4A02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E60F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3868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14F1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A193E35"/>
    <w:multiLevelType w:val="multilevel"/>
    <w:tmpl w:val="71A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8025D"/>
    <w:multiLevelType w:val="hybridMultilevel"/>
    <w:tmpl w:val="C1903BC0"/>
    <w:lvl w:ilvl="0" w:tplc="B35A32CC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2CC1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BCCE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00C3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DC21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0219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CE0F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EE1C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B0C8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5611379"/>
    <w:multiLevelType w:val="multilevel"/>
    <w:tmpl w:val="976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C0ABE"/>
    <w:multiLevelType w:val="hybridMultilevel"/>
    <w:tmpl w:val="92BA7C6A"/>
    <w:lvl w:ilvl="0" w:tplc="760E5C62">
      <w:start w:val="1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6C99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9805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B2EC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E68B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C22F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54F2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8AD0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E0A3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E44F7F"/>
    <w:multiLevelType w:val="hybridMultilevel"/>
    <w:tmpl w:val="E1A4E9B2"/>
    <w:lvl w:ilvl="0" w:tplc="D84211A8">
      <w:start w:val="2"/>
      <w:numFmt w:val="lowerLetter"/>
      <w:lvlText w:val="%1)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8CA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D2C0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A6E9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BC90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18F0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DE36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B402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3A20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5988682">
    <w:abstractNumId w:val="15"/>
  </w:num>
  <w:num w:numId="2" w16cid:durableId="1086921166">
    <w:abstractNumId w:val="9"/>
  </w:num>
  <w:num w:numId="3" w16cid:durableId="1356344641">
    <w:abstractNumId w:val="22"/>
  </w:num>
  <w:num w:numId="4" w16cid:durableId="174804349">
    <w:abstractNumId w:val="17"/>
  </w:num>
  <w:num w:numId="5" w16cid:durableId="304243502">
    <w:abstractNumId w:val="14"/>
  </w:num>
  <w:num w:numId="6" w16cid:durableId="1263954184">
    <w:abstractNumId w:val="21"/>
  </w:num>
  <w:num w:numId="7" w16cid:durableId="1022170311">
    <w:abstractNumId w:val="0"/>
  </w:num>
  <w:num w:numId="8" w16cid:durableId="1323291">
    <w:abstractNumId w:val="19"/>
  </w:num>
  <w:num w:numId="9" w16cid:durableId="2086947205">
    <w:abstractNumId w:val="7"/>
  </w:num>
  <w:num w:numId="10" w16cid:durableId="123740943">
    <w:abstractNumId w:val="13"/>
  </w:num>
  <w:num w:numId="11" w16cid:durableId="390739136">
    <w:abstractNumId w:val="10"/>
  </w:num>
  <w:num w:numId="12" w16cid:durableId="356123996">
    <w:abstractNumId w:val="3"/>
  </w:num>
  <w:num w:numId="13" w16cid:durableId="782651442">
    <w:abstractNumId w:val="8"/>
  </w:num>
  <w:num w:numId="14" w16cid:durableId="55248933">
    <w:abstractNumId w:val="18"/>
  </w:num>
  <w:num w:numId="15" w16cid:durableId="1175219855">
    <w:abstractNumId w:val="6"/>
  </w:num>
  <w:num w:numId="16" w16cid:durableId="1220939481">
    <w:abstractNumId w:val="5"/>
  </w:num>
  <w:num w:numId="17" w16cid:durableId="30305621">
    <w:abstractNumId w:val="11"/>
  </w:num>
  <w:num w:numId="18" w16cid:durableId="526797278">
    <w:abstractNumId w:val="4"/>
  </w:num>
  <w:num w:numId="19" w16cid:durableId="201599804">
    <w:abstractNumId w:val="2"/>
  </w:num>
  <w:num w:numId="20" w16cid:durableId="229460869">
    <w:abstractNumId w:val="12"/>
  </w:num>
  <w:num w:numId="21" w16cid:durableId="1881699660">
    <w:abstractNumId w:val="20"/>
  </w:num>
  <w:num w:numId="22" w16cid:durableId="1525095761">
    <w:abstractNumId w:val="16"/>
  </w:num>
  <w:num w:numId="23" w16cid:durableId="208949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4AA"/>
    <w:rsid w:val="000E64AA"/>
    <w:rsid w:val="001264BA"/>
    <w:rsid w:val="0029213D"/>
    <w:rsid w:val="002C1CBC"/>
    <w:rsid w:val="003260A3"/>
    <w:rsid w:val="00416001"/>
    <w:rsid w:val="006B59D6"/>
    <w:rsid w:val="00760225"/>
    <w:rsid w:val="007D23E2"/>
    <w:rsid w:val="00992785"/>
    <w:rsid w:val="00A25935"/>
    <w:rsid w:val="00AC0AAF"/>
    <w:rsid w:val="00B214F9"/>
    <w:rsid w:val="00B506D7"/>
    <w:rsid w:val="00BF7749"/>
    <w:rsid w:val="00C7580F"/>
    <w:rsid w:val="00CF49A8"/>
    <w:rsid w:val="00E825CD"/>
    <w:rsid w:val="00E8302B"/>
    <w:rsid w:val="00FE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4A2F"/>
  <w15:docId w15:val="{CCB6DDA8-A4DE-49D3-806B-77B5ACFA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C0AA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C0AAF"/>
    <w:rPr>
      <w:b/>
      <w:bCs/>
    </w:rPr>
  </w:style>
  <w:style w:type="paragraph" w:styleId="ListParagraph">
    <w:name w:val="List Paragraph"/>
    <w:basedOn w:val="Normal"/>
    <w:uiPriority w:val="34"/>
    <w:qFormat/>
    <w:rsid w:val="00A2593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16001"/>
    <w:pPr>
      <w:widowControl w:val="0"/>
      <w:autoSpaceDE w:val="0"/>
      <w:autoSpaceDN w:val="0"/>
      <w:spacing w:after="0" w:line="240" w:lineRule="auto"/>
      <w:ind w:left="1521" w:hanging="361"/>
    </w:pPr>
    <w:rPr>
      <w:color w:val="auto"/>
      <w:kern w:val="0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6001"/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Shweta Gakhreja</dc:creator>
  <cp:keywords/>
  <cp:lastModifiedBy>Divya Agarwal [MU - Jaipur]</cp:lastModifiedBy>
  <cp:revision>6</cp:revision>
  <dcterms:created xsi:type="dcterms:W3CDTF">2025-03-20T08:44:00Z</dcterms:created>
  <dcterms:modified xsi:type="dcterms:W3CDTF">2025-07-01T07:22:00Z</dcterms:modified>
</cp:coreProperties>
</file>