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7A94F" w14:textId="77777777" w:rsidR="00B21BFA" w:rsidRPr="006A4B6A" w:rsidRDefault="0000000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МИНОБРНАУКИ РОССИИ</w:t>
      </w:r>
    </w:p>
    <w:p w14:paraId="15D6F21A" w14:textId="77777777" w:rsidR="00B21BFA" w:rsidRPr="006A4B6A" w:rsidRDefault="0000000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72127DF9" w14:textId="77777777" w:rsidR="00B21BFA" w:rsidRPr="006A4B6A" w:rsidRDefault="0000000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4A77B1F1" w14:textId="77777777" w:rsidR="00B21BFA" w:rsidRPr="006A4B6A" w:rsidRDefault="0000000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CF24762" w14:textId="77777777" w:rsidR="00B21BFA" w:rsidRPr="006A4B6A" w:rsidRDefault="00000000">
      <w:pPr>
        <w:spacing w:after="2268" w:line="360" w:lineRule="auto"/>
        <w:jc w:val="center"/>
        <w:rPr>
          <w:color w:val="000000" w:themeColor="text1"/>
        </w:rPr>
      </w:pPr>
      <w:r w:rsidRPr="006A4B6A">
        <w:rPr>
          <w:b/>
          <w:color w:val="000000" w:themeColor="text1"/>
          <w:sz w:val="28"/>
          <w:szCs w:val="28"/>
        </w:rPr>
        <w:t>Кафедра Вычислительной техники</w:t>
      </w:r>
    </w:p>
    <w:p w14:paraId="25A97CD4" w14:textId="77777777" w:rsidR="00B21BFA" w:rsidRPr="006A4B6A" w:rsidRDefault="00000000">
      <w:pPr>
        <w:pStyle w:val="Times1420"/>
        <w:spacing w:before="1134" w:line="360" w:lineRule="auto"/>
        <w:ind w:firstLine="0"/>
        <w:jc w:val="center"/>
        <w:rPr>
          <w:color w:val="000000" w:themeColor="text1"/>
        </w:rPr>
      </w:pPr>
      <w:r w:rsidRPr="006A4B6A">
        <w:rPr>
          <w:rStyle w:val="aff1"/>
          <w:caps/>
          <w:color w:val="000000" w:themeColor="text1"/>
          <w:szCs w:val="28"/>
        </w:rPr>
        <w:t>отчет</w:t>
      </w:r>
    </w:p>
    <w:p w14:paraId="72269F2A" w14:textId="309B884A" w:rsidR="00B21BFA" w:rsidRPr="006A4B6A" w:rsidRDefault="00000000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 xml:space="preserve">по лабораторной работе № </w:t>
      </w:r>
      <w:r w:rsidR="002E3122" w:rsidRPr="006A4B6A">
        <w:rPr>
          <w:b/>
          <w:color w:val="000000" w:themeColor="text1"/>
          <w:sz w:val="28"/>
          <w:szCs w:val="28"/>
        </w:rPr>
        <w:t>1</w:t>
      </w:r>
    </w:p>
    <w:p w14:paraId="4EB4F968" w14:textId="77777777" w:rsidR="00B21BFA" w:rsidRPr="006A4B6A" w:rsidRDefault="00000000">
      <w:pPr>
        <w:spacing w:line="360" w:lineRule="auto"/>
        <w:jc w:val="center"/>
        <w:rPr>
          <w:color w:val="000000" w:themeColor="text1"/>
        </w:rPr>
      </w:pPr>
      <w:r w:rsidRPr="006A4B6A">
        <w:rPr>
          <w:b/>
          <w:color w:val="000000" w:themeColor="text1"/>
          <w:sz w:val="28"/>
          <w:szCs w:val="28"/>
        </w:rPr>
        <w:t>по дисциплине «Программирование»</w:t>
      </w:r>
    </w:p>
    <w:p w14:paraId="0FD0DB08" w14:textId="0F4AA9C6" w:rsidR="00B21BFA" w:rsidRPr="006A4B6A" w:rsidRDefault="00000000">
      <w:pPr>
        <w:spacing w:after="2835" w:line="360" w:lineRule="auto"/>
        <w:jc w:val="center"/>
        <w:rPr>
          <w:color w:val="000000" w:themeColor="text1"/>
        </w:rPr>
      </w:pPr>
      <w:r w:rsidRPr="006A4B6A">
        <w:rPr>
          <w:rStyle w:val="aff1"/>
          <w:smallCaps w:val="0"/>
          <w:color w:val="000000" w:themeColor="text1"/>
          <w:sz w:val="28"/>
          <w:szCs w:val="28"/>
        </w:rPr>
        <w:t xml:space="preserve">Тема: </w:t>
      </w:r>
      <w:r w:rsidR="002E3122" w:rsidRPr="006A4B6A">
        <w:rPr>
          <w:b/>
          <w:bCs/>
          <w:color w:val="000000" w:themeColor="text1"/>
          <w:spacing w:val="5"/>
          <w:sz w:val="28"/>
          <w:szCs w:val="28"/>
        </w:rPr>
        <w:t xml:space="preserve">«Циклические вычисления на языке </w:t>
      </w:r>
      <w:proofErr w:type="spellStart"/>
      <w:r w:rsidR="002E3122" w:rsidRPr="006A4B6A">
        <w:rPr>
          <w:b/>
          <w:bCs/>
          <w:color w:val="000000" w:themeColor="text1"/>
          <w:spacing w:val="5"/>
          <w:sz w:val="28"/>
          <w:szCs w:val="28"/>
        </w:rPr>
        <w:t>Cи</w:t>
      </w:r>
      <w:proofErr w:type="spellEnd"/>
      <w:r w:rsidR="002E3122" w:rsidRPr="006A4B6A">
        <w:rPr>
          <w:b/>
          <w:bCs/>
          <w:color w:val="000000" w:themeColor="text1"/>
          <w:spacing w:val="5"/>
          <w:sz w:val="28"/>
          <w:szCs w:val="28"/>
        </w:rPr>
        <w:t>»</w:t>
      </w:r>
    </w:p>
    <w:p w14:paraId="5A6F89FC" w14:textId="77777777" w:rsidR="00B21BFA" w:rsidRPr="006A4B6A" w:rsidRDefault="00B21BFA">
      <w:pPr>
        <w:spacing w:after="567" w:line="360" w:lineRule="auto"/>
        <w:jc w:val="center"/>
        <w:rPr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6A4B6A" w:rsidRPr="006A4B6A" w14:paraId="7994EC2D" w14:textId="77777777">
        <w:trPr>
          <w:trHeight w:val="614"/>
        </w:trPr>
        <w:tc>
          <w:tcPr>
            <w:tcW w:w="4252" w:type="dxa"/>
            <w:vAlign w:val="bottom"/>
          </w:tcPr>
          <w:p w14:paraId="040D7EB6" w14:textId="6C505647" w:rsidR="00B21BFA" w:rsidRPr="006A4B6A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Студент</w:t>
            </w:r>
            <w:r w:rsidR="002E3122"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6A4B6A">
              <w:rPr>
                <w:color w:val="000000" w:themeColor="text1"/>
                <w:sz w:val="28"/>
                <w:szCs w:val="28"/>
              </w:rPr>
              <w:t xml:space="preserve">гр. </w:t>
            </w:r>
            <w:r w:rsidR="002E3122" w:rsidRPr="006A4B6A">
              <w:rPr>
                <w:color w:val="000000" w:themeColor="text1"/>
                <w:sz w:val="28"/>
                <w:szCs w:val="28"/>
                <w:lang w:val="en-US"/>
              </w:rPr>
              <w:t>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14C2D0C1" w14:textId="77777777" w:rsidR="00B21BFA" w:rsidRPr="006A4B6A" w:rsidRDefault="00B21BFA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10CF3E47" w14:textId="05336865" w:rsidR="00B21BFA" w:rsidRPr="006A4B6A" w:rsidRDefault="002E312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Ласков С. В.</w:t>
            </w:r>
          </w:p>
        </w:tc>
      </w:tr>
      <w:tr w:rsidR="00B21BFA" w:rsidRPr="006A4B6A" w14:paraId="20518B5A" w14:textId="77777777">
        <w:trPr>
          <w:trHeight w:val="614"/>
        </w:trPr>
        <w:tc>
          <w:tcPr>
            <w:tcW w:w="4252" w:type="dxa"/>
            <w:vAlign w:val="bottom"/>
          </w:tcPr>
          <w:p w14:paraId="61357800" w14:textId="77777777" w:rsidR="00B21BFA" w:rsidRPr="006A4B6A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B49895D" w14:textId="77777777" w:rsidR="00B21BFA" w:rsidRPr="006A4B6A" w:rsidRDefault="00B21BFA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2F27AE2C" w14:textId="4AD90695" w:rsidR="00B21BFA" w:rsidRPr="006A4B6A" w:rsidRDefault="002E3122">
            <w:pPr>
              <w:jc w:val="center"/>
              <w:rPr>
                <w:color w:val="000000" w:themeColor="text1"/>
              </w:rPr>
            </w:pPr>
            <w:proofErr w:type="spellStart"/>
            <w:r w:rsidRPr="006A4B6A">
              <w:rPr>
                <w:rFonts w:hint="eastAsia"/>
                <w:color w:val="000000" w:themeColor="text1"/>
                <w:sz w:val="28"/>
                <w:szCs w:val="28"/>
              </w:rPr>
              <w:t>Хахаев</w:t>
            </w:r>
            <w:proofErr w:type="spellEnd"/>
            <w:r w:rsidRPr="006A4B6A">
              <w:rPr>
                <w:color w:val="000000" w:themeColor="text1"/>
                <w:sz w:val="28"/>
                <w:szCs w:val="28"/>
              </w:rPr>
              <w:t xml:space="preserve"> И.А</w:t>
            </w:r>
          </w:p>
        </w:tc>
      </w:tr>
    </w:tbl>
    <w:p w14:paraId="735BCC77" w14:textId="77777777" w:rsidR="00B21BFA" w:rsidRPr="006A4B6A" w:rsidRDefault="00B21BFA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23BFEA18" w14:textId="77777777" w:rsidR="00B21BFA" w:rsidRPr="006A4B6A" w:rsidRDefault="00000000">
      <w:pPr>
        <w:spacing w:before="1134" w:line="360" w:lineRule="auto"/>
        <w:jc w:val="center"/>
        <w:rPr>
          <w:bCs/>
          <w:color w:val="000000" w:themeColor="text1"/>
          <w:sz w:val="28"/>
          <w:szCs w:val="28"/>
        </w:rPr>
      </w:pPr>
      <w:r w:rsidRPr="006A4B6A">
        <w:rPr>
          <w:bCs/>
          <w:color w:val="000000" w:themeColor="text1"/>
          <w:sz w:val="28"/>
          <w:szCs w:val="28"/>
        </w:rPr>
        <w:t>Санкт-Петербург</w:t>
      </w:r>
    </w:p>
    <w:p w14:paraId="14844DBF" w14:textId="794AA848" w:rsidR="00B21BFA" w:rsidRPr="006A4B6A" w:rsidRDefault="00000000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6A4B6A">
        <w:rPr>
          <w:bCs/>
          <w:color w:val="000000" w:themeColor="text1"/>
          <w:sz w:val="28"/>
          <w:szCs w:val="28"/>
        </w:rPr>
        <w:t>202</w:t>
      </w:r>
      <w:r w:rsidR="002E3122" w:rsidRPr="006A4B6A">
        <w:rPr>
          <w:bCs/>
          <w:color w:val="000000" w:themeColor="text1"/>
          <w:sz w:val="28"/>
          <w:szCs w:val="28"/>
          <w:lang w:val="en-US"/>
        </w:rPr>
        <w:t>4</w:t>
      </w:r>
      <w:r w:rsidRPr="006A4B6A">
        <w:rPr>
          <w:color w:val="000000" w:themeColor="text1"/>
        </w:rPr>
        <w:br w:type="page" w:clear="all"/>
      </w:r>
    </w:p>
    <w:p w14:paraId="32A7669D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lastRenderedPageBreak/>
        <w:t>Цель работы.</w:t>
      </w:r>
    </w:p>
    <w:p w14:paraId="0349374F" w14:textId="462E548D" w:rsidR="00B21BFA" w:rsidRPr="006A4B6A" w:rsidRDefault="002E3122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A4B6A">
        <w:rPr>
          <w:bCs/>
          <w:color w:val="000000" w:themeColor="text1"/>
          <w:sz w:val="28"/>
          <w:szCs w:val="28"/>
        </w:rPr>
        <w:t>Цель данной работы заключается в изучении принципов циклических вычислений на языке Си и в приобретении практических навыков для вычисления произведение положительных чисел последовательности.</w:t>
      </w:r>
    </w:p>
    <w:p w14:paraId="2ADB7FDB" w14:textId="7A6E7565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 xml:space="preserve">Задание (вариант </w:t>
      </w:r>
      <w:r w:rsidR="002E3122" w:rsidRPr="006A4B6A">
        <w:rPr>
          <w:b/>
          <w:color w:val="000000" w:themeColor="text1"/>
          <w:sz w:val="28"/>
          <w:szCs w:val="28"/>
        </w:rPr>
        <w:t>2</w:t>
      </w:r>
      <w:r w:rsidRPr="006A4B6A">
        <w:rPr>
          <w:b/>
          <w:color w:val="000000" w:themeColor="text1"/>
          <w:sz w:val="28"/>
          <w:szCs w:val="28"/>
        </w:rPr>
        <w:t>)</w:t>
      </w:r>
    </w:p>
    <w:p w14:paraId="358E0EF9" w14:textId="7E39B706" w:rsidR="00B21BFA" w:rsidRPr="006A4B6A" w:rsidRDefault="002E312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Разработать алгоритм и написать программу, вычисляющую произведение положительных чисел последовательности. Количество чисел в последовательности заранее неизвестно. Признаком окончания ввода последовательности чисел является ввод числа, меньшего суммы предыдущих чисел.</w:t>
      </w:r>
      <w:r w:rsidRPr="006A4B6A">
        <w:rPr>
          <w:color w:val="000000" w:themeColor="text1"/>
          <w:sz w:val="28"/>
          <w:szCs w:val="28"/>
        </w:rPr>
        <w:br/>
      </w:r>
      <w:r w:rsidRPr="006A4B6A">
        <w:rPr>
          <w:b/>
          <w:bCs/>
          <w:color w:val="000000" w:themeColor="text1"/>
          <w:sz w:val="28"/>
          <w:szCs w:val="28"/>
        </w:rPr>
        <w:t>Исходные данные:</w:t>
      </w:r>
      <w:r w:rsidRPr="006A4B6A">
        <w:rPr>
          <w:color w:val="000000" w:themeColor="text1"/>
          <w:sz w:val="28"/>
          <w:szCs w:val="28"/>
        </w:rPr>
        <w:t> последовательность целых чисел.</w:t>
      </w:r>
      <w:r w:rsidRPr="006A4B6A">
        <w:rPr>
          <w:color w:val="000000" w:themeColor="text1"/>
          <w:sz w:val="28"/>
          <w:szCs w:val="28"/>
        </w:rPr>
        <w:br/>
      </w:r>
      <w:r w:rsidRPr="006A4B6A">
        <w:rPr>
          <w:b/>
          <w:bCs/>
          <w:color w:val="000000" w:themeColor="text1"/>
          <w:sz w:val="28"/>
          <w:szCs w:val="28"/>
        </w:rPr>
        <w:t>Результаты:</w:t>
      </w:r>
      <w:r w:rsidRPr="006A4B6A">
        <w:rPr>
          <w:color w:val="000000" w:themeColor="text1"/>
          <w:sz w:val="28"/>
          <w:szCs w:val="28"/>
        </w:rPr>
        <w:t> Произведение положительных чисел последовательности.</w:t>
      </w:r>
    </w:p>
    <w:p w14:paraId="25E13762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Постановка задачи и описание решения</w:t>
      </w:r>
    </w:p>
    <w:p w14:paraId="1220EB8F" w14:textId="637E193C" w:rsidR="00B21BFA" w:rsidRPr="006A4B6A" w:rsidRDefault="002E312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 xml:space="preserve">Необходимо разработать алгоритм и написать программу на языке Си, которая будет вычислять произведение положительных чисел в последовательности. Количество чисел в последовательности заранее неизвестно, а признаком окончания ввода является ввод числа, меньшего суммы всех предыдущих чисел. </w:t>
      </w:r>
    </w:p>
    <w:p w14:paraId="1F9ADF21" w14:textId="0B35D842" w:rsidR="002E3122" w:rsidRPr="006A4B6A" w:rsidRDefault="002E312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Описание решения:</w:t>
      </w:r>
    </w:p>
    <w:p w14:paraId="064A0F94" w14:textId="77777777" w:rsidR="002E3122" w:rsidRPr="006A4B6A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Создаем переменные для хранения произведения положительных чисел, суммы введенных чисел и текущего числа.</w:t>
      </w:r>
    </w:p>
    <w:p w14:paraId="0D2C48F1" w14:textId="77777777" w:rsidR="002E3122" w:rsidRPr="006A4B6A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Используем цикл для ввода чисел до тех пор, пока не будет введено число, меньшее суммы предыдущих чисел.</w:t>
      </w:r>
    </w:p>
    <w:p w14:paraId="2B55A7EB" w14:textId="77777777" w:rsidR="002E3122" w:rsidRPr="006A4B6A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Если введенное число положительное, умножаем его на текущее произведение.</w:t>
      </w:r>
    </w:p>
    <w:p w14:paraId="10179FAA" w14:textId="77777777" w:rsidR="002E3122" w:rsidRPr="006A4B6A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Добавляем введенное число к общей сумме.</w:t>
      </w:r>
    </w:p>
    <w:p w14:paraId="704E0844" w14:textId="77777777" w:rsidR="002E3122" w:rsidRPr="006A4B6A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Проверяем, если текущее число меньше суммы, выходим из цикла.</w:t>
      </w:r>
    </w:p>
    <w:p w14:paraId="0FB10127" w14:textId="6F27ED88" w:rsidR="002E3122" w:rsidRPr="006A4B6A" w:rsidRDefault="00033F08" w:rsidP="00033F08">
      <w:pPr>
        <w:pStyle w:val="answerparserlistitemxqlov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00000" w:themeColor="text1"/>
          <w:sz w:val="21"/>
          <w:szCs w:val="21"/>
        </w:rPr>
      </w:pPr>
      <w:r w:rsidRPr="006A4B6A">
        <w:rPr>
          <w:color w:val="000000" w:themeColor="text1"/>
          <w:sz w:val="28"/>
          <w:szCs w:val="28"/>
        </w:rPr>
        <w:t>Выводим произведение положительных чисел</w:t>
      </w:r>
      <w:r w:rsidRPr="006A4B6A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13F994F5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Описание переменных</w:t>
      </w:r>
    </w:p>
    <w:tbl>
      <w:tblPr>
        <w:tblW w:w="9638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45"/>
        <w:gridCol w:w="4074"/>
        <w:gridCol w:w="2409"/>
        <w:gridCol w:w="2410"/>
      </w:tblGrid>
      <w:tr w:rsidR="006A4B6A" w:rsidRPr="006A4B6A" w14:paraId="0A318248" w14:textId="77777777"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D443D5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№</w:t>
            </w:r>
          </w:p>
        </w:tc>
        <w:tc>
          <w:tcPr>
            <w:tcW w:w="4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3B3180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Имя переменно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E6BD4A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Тип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885CA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Назначение</w:t>
            </w:r>
          </w:p>
        </w:tc>
      </w:tr>
      <w:tr w:rsidR="006A4B6A" w:rsidRPr="006A4B6A" w14:paraId="0390922D" w14:textId="77777777"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</w:tcPr>
          <w:p w14:paraId="285FCD37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1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2" w:space="0" w:color="000000"/>
            </w:tcBorders>
          </w:tcPr>
          <w:p w14:paraId="7E506E46" w14:textId="453FC946" w:rsidR="00B21BFA" w:rsidRPr="006A4B6A" w:rsidRDefault="00033F08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r w:rsidRPr="006A4B6A"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 w14:paraId="6EA37594" w14:textId="77777777" w:rsidR="00B21BFA" w:rsidRPr="006A4B6A" w:rsidRDefault="00000000">
            <w:pPr>
              <w:pStyle w:val="afff0"/>
              <w:jc w:val="both"/>
              <w:rPr>
                <w:color w:val="000000" w:themeColor="text1"/>
              </w:rPr>
            </w:pPr>
            <w:proofErr w:type="spellStart"/>
            <w:r w:rsidRPr="006A4B6A">
              <w:rPr>
                <w:color w:val="000000" w:themeColor="text1"/>
              </w:rPr>
              <w:t>int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9C3D" w14:textId="551299DF" w:rsidR="00B21BFA" w:rsidRPr="006A4B6A" w:rsidRDefault="00EC05FE">
            <w:pPr>
              <w:pStyle w:val="afff0"/>
              <w:jc w:val="both"/>
              <w:rPr>
                <w:color w:val="000000" w:themeColor="text1"/>
              </w:rPr>
            </w:pPr>
            <w:r w:rsidRPr="00EC05FE">
              <w:rPr>
                <w:color w:val="000000" w:themeColor="text1"/>
              </w:rPr>
              <w:t>Переменная для ввода числа</w:t>
            </w:r>
          </w:p>
        </w:tc>
      </w:tr>
      <w:tr w:rsidR="006A4B6A" w:rsidRPr="006A4B6A" w14:paraId="041A3AD6" w14:textId="77777777"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</w:tcPr>
          <w:p w14:paraId="5C447CCC" w14:textId="77777777" w:rsidR="00B21BFA" w:rsidRPr="006A4B6A" w:rsidRDefault="00000000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2" w:space="0" w:color="000000"/>
            </w:tcBorders>
          </w:tcPr>
          <w:p w14:paraId="21B9F608" w14:textId="77777777" w:rsidR="00B21BFA" w:rsidRDefault="00EC05FE">
            <w:pPr>
              <w:pStyle w:val="afff0"/>
              <w:jc w:val="both"/>
              <w:rPr>
                <w:color w:val="000000" w:themeColor="text1"/>
              </w:rPr>
            </w:pPr>
            <w:proofErr w:type="spellStart"/>
            <w:r w:rsidRPr="006A4B6A">
              <w:rPr>
                <w:color w:val="000000" w:themeColor="text1"/>
              </w:rPr>
              <w:t>proizved</w:t>
            </w:r>
            <w:proofErr w:type="spellEnd"/>
          </w:p>
          <w:p w14:paraId="5039A645" w14:textId="77777777" w:rsidR="00FC6F53" w:rsidRDefault="00FC6F53" w:rsidP="00FC6F53">
            <w:pPr>
              <w:rPr>
                <w:color w:val="000000" w:themeColor="text1"/>
              </w:rPr>
            </w:pPr>
          </w:p>
          <w:p w14:paraId="4A747DA5" w14:textId="4EAC9349" w:rsidR="00FC6F53" w:rsidRPr="00FC6F53" w:rsidRDefault="00FC6F53" w:rsidP="00FC6F53">
            <w:pPr>
              <w:tabs>
                <w:tab w:val="left" w:pos="3180"/>
              </w:tabs>
            </w:pPr>
            <w:r>
              <w:tab/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 w14:paraId="7204ED1E" w14:textId="0411F48C" w:rsidR="00B21BFA" w:rsidRPr="006A4B6A" w:rsidRDefault="00EC05FE">
            <w:pPr>
              <w:pStyle w:val="afff0"/>
              <w:jc w:val="both"/>
              <w:rPr>
                <w:color w:val="000000" w:themeColor="text1"/>
              </w:rPr>
            </w:pPr>
            <w:proofErr w:type="spellStart"/>
            <w:r w:rsidRPr="006A4B6A">
              <w:rPr>
                <w:color w:val="000000" w:themeColor="text1"/>
              </w:rPr>
              <w:t>int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9915B" w14:textId="569C2199" w:rsidR="00B21BFA" w:rsidRPr="006A4B6A" w:rsidRDefault="00EC05FE">
            <w:pPr>
              <w:pStyle w:val="afff0"/>
              <w:jc w:val="both"/>
              <w:rPr>
                <w:color w:val="000000" w:themeColor="text1"/>
              </w:rPr>
            </w:pPr>
            <w:r w:rsidRPr="00EC05FE">
              <w:rPr>
                <w:color w:val="000000" w:themeColor="text1"/>
              </w:rPr>
              <w:t>Переменная для хранения произведения положительных чисел</w:t>
            </w:r>
          </w:p>
        </w:tc>
      </w:tr>
      <w:tr w:rsidR="006A4B6A" w:rsidRPr="006A4B6A" w14:paraId="193E018E" w14:textId="77777777" w:rsidTr="00FC6F53">
        <w:tc>
          <w:tcPr>
            <w:tcW w:w="745" w:type="dxa"/>
            <w:tcBorders>
              <w:left w:val="single" w:sz="2" w:space="0" w:color="000000"/>
              <w:bottom w:val="single" w:sz="4" w:space="0" w:color="000000"/>
            </w:tcBorders>
          </w:tcPr>
          <w:p w14:paraId="7D4FD0FF" w14:textId="03CF5EC5" w:rsidR="00B21BFA" w:rsidRPr="006A4B6A" w:rsidRDefault="00EC05FE">
            <w:pPr>
              <w:pStyle w:val="afff0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3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4" w:space="0" w:color="000000"/>
            </w:tcBorders>
          </w:tcPr>
          <w:p w14:paraId="347F97EF" w14:textId="77777777" w:rsidR="00B21BFA" w:rsidRDefault="00EC05FE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A4B6A">
              <w:rPr>
                <w:color w:val="000000" w:themeColor="text1"/>
                <w:lang w:val="en-US"/>
              </w:rPr>
              <w:t>suma</w:t>
            </w:r>
            <w:proofErr w:type="spellEnd"/>
          </w:p>
          <w:p w14:paraId="7A11BBBF" w14:textId="4BE22FB3" w:rsidR="00FC6F53" w:rsidRPr="00FC6F53" w:rsidRDefault="00FC6F53" w:rsidP="00FC6F53">
            <w:pPr>
              <w:jc w:val="center"/>
              <w:rPr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4" w:space="0" w:color="000000"/>
            </w:tcBorders>
          </w:tcPr>
          <w:p w14:paraId="155C8AFF" w14:textId="2193674E" w:rsidR="00B21BFA" w:rsidRPr="006A4B6A" w:rsidRDefault="00EC05FE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r w:rsidRPr="006A4B6A"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1217799" w14:textId="77777777" w:rsidR="00EC05FE" w:rsidRPr="00EC05FE" w:rsidRDefault="00EC05FE" w:rsidP="00EC05FE">
            <w:pPr>
              <w:pStyle w:val="afff0"/>
              <w:jc w:val="both"/>
              <w:rPr>
                <w:color w:val="000000" w:themeColor="text1"/>
              </w:rPr>
            </w:pPr>
            <w:r w:rsidRPr="00EC05FE">
              <w:rPr>
                <w:color w:val="000000" w:themeColor="text1"/>
              </w:rPr>
              <w:t>Переменная для хранения суммы всех введенных чисел</w:t>
            </w:r>
          </w:p>
          <w:p w14:paraId="1A4D0ED0" w14:textId="77777777" w:rsidR="00B21BFA" w:rsidRPr="006A4B6A" w:rsidRDefault="00B21BFA">
            <w:pPr>
              <w:pStyle w:val="afff0"/>
              <w:jc w:val="both"/>
              <w:rPr>
                <w:color w:val="000000" w:themeColor="text1"/>
              </w:rPr>
            </w:pPr>
          </w:p>
        </w:tc>
      </w:tr>
      <w:tr w:rsidR="00FC6F53" w:rsidRPr="006A4B6A" w14:paraId="25866E2E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22216A06" w14:textId="7129E933" w:rsidR="00FC6F53" w:rsidRPr="00FC6F53" w:rsidRDefault="00FC6F53">
            <w:pPr>
              <w:pStyle w:val="afff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76ED2AA3" w14:textId="56DDFB4A" w:rsidR="00FC6F53" w:rsidRPr="006A4B6A" w:rsidRDefault="00FC6F53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fl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389B3D8" w14:textId="7696E856" w:rsidR="00FC6F53" w:rsidRPr="006A4B6A" w:rsidRDefault="00FC6F53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4C50610" w14:textId="53BB4A65" w:rsidR="00FC6F53" w:rsidRPr="009066CB" w:rsidRDefault="00FC6F53" w:rsidP="00EC05FE">
            <w:pPr>
              <w:pStyle w:val="afff0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Флаг для завершения работы цикла</w:t>
            </w:r>
          </w:p>
        </w:tc>
      </w:tr>
    </w:tbl>
    <w:p w14:paraId="0AB37005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20DD2B63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Схема алгоритма</w:t>
      </w:r>
    </w:p>
    <w:p w14:paraId="382D4DF4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3D1459F7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Контрольные примеры</w:t>
      </w:r>
    </w:p>
    <w:p w14:paraId="0D321995" w14:textId="77777777" w:rsidR="00EC05FE" w:rsidRPr="006A4B6A" w:rsidRDefault="00EC05FE" w:rsidP="00EC05FE">
      <w:pPr>
        <w:spacing w:line="360" w:lineRule="auto"/>
        <w:ind w:firstLine="709"/>
        <w:jc w:val="center"/>
        <w:rPr>
          <w:b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5"/>
        <w:gridCol w:w="5186"/>
        <w:gridCol w:w="3227"/>
      </w:tblGrid>
      <w:tr w:rsidR="006A4B6A" w:rsidRPr="006A4B6A" w14:paraId="38216102" w14:textId="77777777" w:rsidTr="008F3FEF">
        <w:tc>
          <w:tcPr>
            <w:tcW w:w="1242" w:type="dxa"/>
          </w:tcPr>
          <w:p w14:paraId="560C1C01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327" w:type="dxa"/>
          </w:tcPr>
          <w:p w14:paraId="299B3904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3285" w:type="dxa"/>
          </w:tcPr>
          <w:p w14:paraId="42E72273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Результаты</w:t>
            </w:r>
          </w:p>
        </w:tc>
      </w:tr>
      <w:tr w:rsidR="006A4B6A" w:rsidRPr="00FC6F53" w14:paraId="6DCAB38D" w14:textId="77777777" w:rsidTr="008F3FEF">
        <w:tc>
          <w:tcPr>
            <w:tcW w:w="1242" w:type="dxa"/>
          </w:tcPr>
          <w:p w14:paraId="73934B49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327" w:type="dxa"/>
          </w:tcPr>
          <w:p w14:paraId="74BC2D3F" w14:textId="26255739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3 4 5 12</w:t>
            </w:r>
          </w:p>
        </w:tc>
        <w:tc>
          <w:tcPr>
            <w:tcW w:w="3285" w:type="dxa"/>
          </w:tcPr>
          <w:p w14:paraId="7220C24B" w14:textId="340CBAAE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The product of positive </w:t>
            </w:r>
            <w:proofErr w:type="gramStart"/>
            <w:r w:rsidRPr="006A4B6A">
              <w:rPr>
                <w:color w:val="000000" w:themeColor="text1"/>
                <w:sz w:val="28"/>
                <w:szCs w:val="28"/>
                <w:lang w:val="en-US"/>
              </w:rPr>
              <w:t>numbers:=</w:t>
            </w:r>
            <w:proofErr w:type="gramEnd"/>
            <w:r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 12</w:t>
            </w:r>
          </w:p>
        </w:tc>
      </w:tr>
      <w:tr w:rsidR="006A4B6A" w:rsidRPr="00FC6F53" w14:paraId="5B6A53A4" w14:textId="77777777" w:rsidTr="008F3FEF">
        <w:tc>
          <w:tcPr>
            <w:tcW w:w="1242" w:type="dxa"/>
          </w:tcPr>
          <w:p w14:paraId="14570F41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327" w:type="dxa"/>
          </w:tcPr>
          <w:p w14:paraId="6AF0DACC" w14:textId="24F16CEF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 xml:space="preserve">2 6 1 </w:t>
            </w:r>
          </w:p>
        </w:tc>
        <w:tc>
          <w:tcPr>
            <w:tcW w:w="3285" w:type="dxa"/>
          </w:tcPr>
          <w:p w14:paraId="3506A811" w14:textId="50368E6F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The product of positive </w:t>
            </w:r>
            <w:proofErr w:type="gramStart"/>
            <w:r w:rsidRPr="006A4B6A">
              <w:rPr>
                <w:color w:val="000000" w:themeColor="text1"/>
                <w:sz w:val="28"/>
                <w:szCs w:val="28"/>
                <w:lang w:val="en-US"/>
              </w:rPr>
              <w:t>numbers:=</w:t>
            </w:r>
            <w:proofErr w:type="gramEnd"/>
            <w:r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 12 </w:t>
            </w:r>
          </w:p>
        </w:tc>
      </w:tr>
      <w:tr w:rsidR="006A4B6A" w:rsidRPr="00FC6F53" w14:paraId="19D39A14" w14:textId="77777777" w:rsidTr="008F3FEF">
        <w:tc>
          <w:tcPr>
            <w:tcW w:w="1242" w:type="dxa"/>
          </w:tcPr>
          <w:p w14:paraId="19178EA6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327" w:type="dxa"/>
          </w:tcPr>
          <w:p w14:paraId="37C84880" w14:textId="3FB71DD4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23 34 20</w:t>
            </w:r>
          </w:p>
        </w:tc>
        <w:tc>
          <w:tcPr>
            <w:tcW w:w="3285" w:type="dxa"/>
          </w:tcPr>
          <w:p w14:paraId="19923A4F" w14:textId="28CD89AA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A4B6A">
              <w:rPr>
                <w:color w:val="000000" w:themeColor="text1"/>
                <w:sz w:val="28"/>
                <w:szCs w:val="28"/>
                <w:lang w:val="en-US"/>
              </w:rPr>
              <w:t>Number of prime numbers in a series = 782</w:t>
            </w:r>
          </w:p>
        </w:tc>
      </w:tr>
    </w:tbl>
    <w:p w14:paraId="5B088243" w14:textId="77777777" w:rsidR="00B21BFA" w:rsidRPr="006A4B6A" w:rsidRDefault="00B21BFA" w:rsidP="00EC05FE">
      <w:pPr>
        <w:spacing w:line="360" w:lineRule="auto"/>
        <w:jc w:val="both"/>
        <w:rPr>
          <w:b/>
          <w:color w:val="000000" w:themeColor="text1"/>
          <w:sz w:val="28"/>
          <w:szCs w:val="28"/>
          <w:lang w:val="en-US"/>
        </w:rPr>
      </w:pPr>
    </w:p>
    <w:p w14:paraId="707A1C74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Текст программы</w:t>
      </w:r>
    </w:p>
    <w:p w14:paraId="4FFCB194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2C356DB5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Примеры выполнения программы</w:t>
      </w:r>
    </w:p>
    <w:p w14:paraId="5FF3FAF2" w14:textId="3124D3CA" w:rsidR="00B21BFA" w:rsidRPr="006A4B6A" w:rsidRDefault="006A4B6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noProof/>
          <w:color w:val="000000" w:themeColor="text1"/>
          <w:sz w:val="28"/>
          <w:szCs w:val="28"/>
        </w:rPr>
        <w:drawing>
          <wp:inline distT="0" distB="0" distL="0" distR="0" wp14:anchorId="6CDDB955" wp14:editId="604032B2">
            <wp:extent cx="6120130" cy="671830"/>
            <wp:effectExtent l="0" t="0" r="0" b="0"/>
            <wp:docPr id="51474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EE8E" w14:textId="77777777" w:rsidR="00B21BFA" w:rsidRPr="006A4B6A" w:rsidRDefault="00000000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Выводы.</w:t>
      </w:r>
    </w:p>
    <w:p w14:paraId="0F08AA29" w14:textId="7D9F7B39" w:rsidR="00B21BFA" w:rsidRPr="006A4B6A" w:rsidRDefault="006A4B6A" w:rsidP="006A4B6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В результате данной работы мы изучили принципы циклических вычислений на языке Си и</w:t>
      </w:r>
      <w:r>
        <w:rPr>
          <w:color w:val="000000" w:themeColor="text1"/>
          <w:sz w:val="28"/>
          <w:szCs w:val="28"/>
        </w:rPr>
        <w:t xml:space="preserve"> </w:t>
      </w:r>
      <w:r w:rsidRPr="006A4B6A">
        <w:rPr>
          <w:color w:val="000000" w:themeColor="text1"/>
          <w:sz w:val="28"/>
          <w:szCs w:val="28"/>
        </w:rPr>
        <w:t>приобрели практические навыки</w:t>
      </w:r>
      <w:r w:rsidRPr="006A4B6A">
        <w:rPr>
          <w:b/>
          <w:bCs/>
          <w:color w:val="000000" w:themeColor="text1"/>
          <w:sz w:val="28"/>
          <w:szCs w:val="28"/>
        </w:rPr>
        <w:t xml:space="preserve"> </w:t>
      </w:r>
      <w:r w:rsidRPr="006A4B6A">
        <w:rPr>
          <w:color w:val="000000" w:themeColor="text1"/>
          <w:sz w:val="28"/>
          <w:szCs w:val="28"/>
        </w:rPr>
        <w:t xml:space="preserve">вычисления произведения положительных чисел последовательности. </w:t>
      </w:r>
    </w:p>
    <w:sectPr w:rsidR="00B21BFA" w:rsidRPr="006A4B6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701" w:header="425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E1897B" w14:textId="77777777" w:rsidR="00005174" w:rsidRDefault="00005174">
      <w:r>
        <w:separator/>
      </w:r>
    </w:p>
  </w:endnote>
  <w:endnote w:type="continuationSeparator" w:id="0">
    <w:p w14:paraId="51BDDB79" w14:textId="77777777" w:rsidR="00005174" w:rsidRDefault="00005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6BFF2" w14:textId="77777777" w:rsidR="00B21BFA" w:rsidRDefault="00000000">
    <w:pPr>
      <w:pStyle w:val="ad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F0E8612" w14:textId="77777777" w:rsidR="00B21BFA" w:rsidRDefault="00B21BF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B385A" w14:textId="77777777" w:rsidR="00B21BFA" w:rsidRDefault="00B21BF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66CE1" w14:textId="77777777" w:rsidR="00005174" w:rsidRDefault="00005174">
      <w:r>
        <w:separator/>
      </w:r>
    </w:p>
  </w:footnote>
  <w:footnote w:type="continuationSeparator" w:id="0">
    <w:p w14:paraId="53B183B4" w14:textId="77777777" w:rsidR="00005174" w:rsidRDefault="0000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BACF3" w14:textId="77777777" w:rsidR="00B21BFA" w:rsidRDefault="00000000">
    <w:pPr>
      <w:pStyle w:val="a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C7FB9" w14:textId="77777777" w:rsidR="00B21BFA" w:rsidRDefault="00B21BF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06EA7"/>
    <w:multiLevelType w:val="multilevel"/>
    <w:tmpl w:val="86B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A33"/>
    <w:multiLevelType w:val="hybridMultilevel"/>
    <w:tmpl w:val="7FC4F1D4"/>
    <w:lvl w:ilvl="0" w:tplc="1B9222EC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 w:tplc="0F4049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0B833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1C9B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5807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00FA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90C21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27EDF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34395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B71F49"/>
    <w:multiLevelType w:val="multilevel"/>
    <w:tmpl w:val="BC0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C20D2"/>
    <w:multiLevelType w:val="multilevel"/>
    <w:tmpl w:val="95D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4290C"/>
    <w:multiLevelType w:val="hybridMultilevel"/>
    <w:tmpl w:val="2AC40D12"/>
    <w:lvl w:ilvl="0" w:tplc="A07A05D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989206C"/>
    <w:multiLevelType w:val="hybridMultilevel"/>
    <w:tmpl w:val="15D84104"/>
    <w:lvl w:ilvl="0" w:tplc="82C2E4C8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 w:tplc="75D4B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FFC771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E6E2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5E097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B8CF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F22D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25020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AE431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A877F06"/>
    <w:multiLevelType w:val="multilevel"/>
    <w:tmpl w:val="C74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46185"/>
    <w:multiLevelType w:val="hybridMultilevel"/>
    <w:tmpl w:val="0AD4C182"/>
    <w:lvl w:ilvl="0" w:tplc="5306951A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88A005BC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29E0E1A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A2C2916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94E0E25E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C25A7B20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7C61D3C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E8AA82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DF9620E6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82443EE"/>
    <w:multiLevelType w:val="multilevel"/>
    <w:tmpl w:val="855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61611">
    <w:abstractNumId w:val="7"/>
  </w:num>
  <w:num w:numId="2" w16cid:durableId="2103795265">
    <w:abstractNumId w:val="1"/>
  </w:num>
  <w:num w:numId="3" w16cid:durableId="308941202">
    <w:abstractNumId w:val="5"/>
  </w:num>
  <w:num w:numId="4" w16cid:durableId="1231119241">
    <w:abstractNumId w:val="4"/>
  </w:num>
  <w:num w:numId="5" w16cid:durableId="381290607">
    <w:abstractNumId w:val="8"/>
  </w:num>
  <w:num w:numId="6" w16cid:durableId="977102135">
    <w:abstractNumId w:val="6"/>
  </w:num>
  <w:num w:numId="7" w16cid:durableId="296952063">
    <w:abstractNumId w:val="0"/>
  </w:num>
  <w:num w:numId="8" w16cid:durableId="1157185672">
    <w:abstractNumId w:val="3"/>
  </w:num>
  <w:num w:numId="9" w16cid:durableId="1473257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FA"/>
    <w:rsid w:val="00005174"/>
    <w:rsid w:val="00033F08"/>
    <w:rsid w:val="001734A1"/>
    <w:rsid w:val="002E3122"/>
    <w:rsid w:val="004462E8"/>
    <w:rsid w:val="00620ABD"/>
    <w:rsid w:val="006A4B6A"/>
    <w:rsid w:val="009066CB"/>
    <w:rsid w:val="00B21BFA"/>
    <w:rsid w:val="00C76790"/>
    <w:rsid w:val="00EC05FE"/>
    <w:rsid w:val="00FC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AB91"/>
  <w15:docId w15:val="{835B5156-C4DD-401A-8152-3707B1E5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droid sans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link w:val="11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link w:val="21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1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1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1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1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link w:val="71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1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qFormat/>
    <w:pPr>
      <w:ind w:left="720"/>
      <w:contextualSpacing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7"/>
    <w:link w:val="a8"/>
    <w:qFormat/>
    <w:pPr>
      <w:jc w:val="center"/>
    </w:pPr>
    <w:rPr>
      <w:b/>
      <w:sz w:val="22"/>
    </w:rPr>
  </w:style>
  <w:style w:type="character" w:customStyle="1" w:styleId="a8">
    <w:name w:val="Заголовок Знак"/>
    <w:link w:val="a6"/>
    <w:uiPriority w:val="10"/>
    <w:rPr>
      <w:sz w:val="48"/>
      <w:szCs w:val="48"/>
    </w:rPr>
  </w:style>
  <w:style w:type="character" w:customStyle="1" w:styleId="10">
    <w:name w:val="Подзаголовок Знак1"/>
    <w:link w:val="a9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12">
    <w:name w:val="Верхний колонтитул Знак1"/>
    <w:link w:val="ac"/>
    <w:uiPriority w:val="99"/>
  </w:style>
  <w:style w:type="character" w:customStyle="1" w:styleId="FooterChar">
    <w:name w:val="Footer Char"/>
    <w:uiPriority w:val="99"/>
  </w:style>
  <w:style w:type="character" w:customStyle="1" w:styleId="13">
    <w:name w:val="Нижний колонтитул Знак1"/>
    <w:link w:val="ad"/>
    <w:uiPriority w:val="99"/>
  </w:style>
  <w:style w:type="table" w:styleId="ae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0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0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5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0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0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0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0"/>
    <w:next w:val="a0"/>
    <w:uiPriority w:val="99"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6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5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3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2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2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2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f8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f9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fb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6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3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fc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fd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fe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7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8">
    <w:name w:val="Основной текст (2)"/>
    <w:basedOn w:val="27"/>
    <w:qFormat/>
    <w:rPr>
      <w:rFonts w:ascii="Times New Roman" w:hAnsi="Times New Roman" w:cs="Times New Roman"/>
      <w:color w:val="000000"/>
      <w:spacing w:val="0"/>
      <w:position w:val="0"/>
      <w:sz w:val="24"/>
      <w:szCs w:val="24"/>
      <w:u w:val="single"/>
      <w:vertAlign w:val="baseline"/>
      <w:lang w:val="ru-RU"/>
    </w:rPr>
  </w:style>
  <w:style w:type="character" w:customStyle="1" w:styleId="29">
    <w:name w:val="Основной текст (2) + Полужирный"/>
    <w:basedOn w:val="27"/>
    <w:qFormat/>
    <w:rPr>
      <w:rFonts w:ascii="Times New Roman" w:hAnsi="Times New Roman" w:cs="Times New Roman"/>
      <w:b/>
      <w:bCs/>
      <w:color w:val="000000"/>
      <w:spacing w:val="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4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4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5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ff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7">
    <w:name w:val="Основной шрифт абзаца1"/>
    <w:qFormat/>
  </w:style>
  <w:style w:type="character" w:customStyle="1" w:styleId="aff0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5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1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Body Text"/>
    <w:basedOn w:val="a0"/>
    <w:pPr>
      <w:jc w:val="center"/>
      <w:outlineLvl w:val="2"/>
    </w:pPr>
    <w:rPr>
      <w:b/>
      <w:sz w:val="28"/>
    </w:rPr>
  </w:style>
  <w:style w:type="paragraph" w:styleId="aff2">
    <w:name w:val="List"/>
    <w:basedOn w:val="a7"/>
    <w:rPr>
      <w:rFonts w:cs="droid sans devanagari"/>
    </w:rPr>
  </w:style>
  <w:style w:type="paragraph" w:styleId="aff3">
    <w:name w:val="caption"/>
    <w:basedOn w:val="a0"/>
    <w:next w:val="a0"/>
    <w:qFormat/>
    <w:pPr>
      <w:ind w:firstLine="567"/>
    </w:pPr>
    <w:rPr>
      <w:szCs w:val="20"/>
    </w:rPr>
  </w:style>
  <w:style w:type="paragraph" w:styleId="aff4">
    <w:name w:val="index heading"/>
    <w:basedOn w:val="a0"/>
    <w:qFormat/>
    <w:pPr>
      <w:suppressLineNumbers/>
    </w:pPr>
    <w:rPr>
      <w:rFonts w:cs="droid sans devanagari"/>
    </w:rPr>
  </w:style>
  <w:style w:type="paragraph" w:styleId="aff5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f6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f7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9">
    <w:name w:val="Subtitle"/>
    <w:basedOn w:val="a0"/>
    <w:next w:val="a7"/>
    <w:link w:val="10"/>
    <w:qFormat/>
    <w:pPr>
      <w:jc w:val="center"/>
    </w:pPr>
    <w:rPr>
      <w:b/>
      <w:bCs/>
      <w:smallCaps/>
    </w:rPr>
  </w:style>
  <w:style w:type="paragraph" w:styleId="2b">
    <w:name w:val="Body Text Indent 2"/>
    <w:basedOn w:val="a0"/>
    <w:qFormat/>
    <w:pPr>
      <w:ind w:left="426" w:hanging="426"/>
      <w:jc w:val="both"/>
    </w:pPr>
    <w:rPr>
      <w:b/>
    </w:rPr>
  </w:style>
  <w:style w:type="paragraph" w:styleId="36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8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8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f9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a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0"/>
    <w:link w:val="13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ConsPlusNormal">
    <w:name w:val="ConsPlusNormal"/>
    <w:qFormat/>
    <w:pPr>
      <w:widowControl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c">
    <w:name w:val="header"/>
    <w:basedOn w:val="a0"/>
    <w:link w:val="12"/>
  </w:style>
  <w:style w:type="paragraph" w:customStyle="1" w:styleId="19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a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fb">
    <w:name w:val="Стиль"/>
    <w:qFormat/>
    <w:pPr>
      <w:widowControl w:val="0"/>
    </w:pPr>
    <w:rPr>
      <w:rFonts w:eastAsia="Times New Roman" w:cs="Times New Roman"/>
      <w:spacing w:val="-1"/>
      <w:sz w:val="24"/>
      <w:szCs w:val="20"/>
      <w:vertAlign w:val="subscript"/>
      <w:lang w:val="en-US" w:bidi="ar-SA"/>
    </w:rPr>
  </w:style>
  <w:style w:type="paragraph" w:styleId="2c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rPr>
      <w:rFonts w:eastAsia="Times New Roman" w:cs="Times New Roman"/>
      <w:color w:val="000000"/>
      <w:sz w:val="24"/>
      <w:lang w:bidi="ar-SA"/>
    </w:rPr>
  </w:style>
  <w:style w:type="paragraph" w:styleId="37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b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fc">
    <w:name w:val="List Bullet"/>
    <w:basedOn w:val="a0"/>
    <w:qFormat/>
    <w:pPr>
      <w:ind w:left="360" w:hanging="360"/>
      <w:jc w:val="both"/>
    </w:pPr>
  </w:style>
  <w:style w:type="paragraph" w:styleId="54">
    <w:name w:val="List Bullet 5"/>
    <w:basedOn w:val="a0"/>
    <w:pPr>
      <w:ind w:left="1209" w:hanging="360"/>
      <w:jc w:val="both"/>
    </w:pPr>
    <w:rPr>
      <w:szCs w:val="20"/>
    </w:rPr>
  </w:style>
  <w:style w:type="paragraph" w:styleId="46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</w:pPr>
    <w:rPr>
      <w:rFonts w:ascii="Arial Unicode MS" w:hAnsi="Arial Unicode MS" w:cs="Arial Unicode MS"/>
    </w:rPr>
  </w:style>
  <w:style w:type="paragraph" w:customStyle="1" w:styleId="2d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</w:pPr>
    <w:rPr>
      <w:rFonts w:eastAsia="Calibri"/>
    </w:rPr>
  </w:style>
  <w:style w:type="paragraph" w:styleId="affd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8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7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5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e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3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f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f0">
    <w:name w:val="Содержимое таблицы"/>
    <w:basedOn w:val="a0"/>
    <w:qFormat/>
    <w:pPr>
      <w:suppressLineNumbers/>
    </w:pPr>
  </w:style>
  <w:style w:type="paragraph" w:customStyle="1" w:styleId="afff1">
    <w:name w:val="Заголовок таблицы"/>
    <w:basedOn w:val="afff0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paragraph" w:customStyle="1" w:styleId="answerparserlistitemxqlov">
    <w:name w:val="answerparser_listitem__xqlov"/>
    <w:basedOn w:val="a0"/>
    <w:rsid w:val="002E31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ECC22-3CD6-4921-8626-674AA6873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Громанева Ирина</cp:lastModifiedBy>
  <cp:revision>2</cp:revision>
  <dcterms:created xsi:type="dcterms:W3CDTF">2024-09-30T19:37:00Z</dcterms:created>
  <dcterms:modified xsi:type="dcterms:W3CDTF">2024-09-30T19:37:00Z</dcterms:modified>
  <dc:language>ru-RU</dc:language>
</cp:coreProperties>
</file>