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МИНОБРНАУКИ РОССИИ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Санкт-Петербургский государственный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электротехнический университет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ЛЭТИ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им. В.И. Ульянова (Ленина)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Кафедра вычислительной техники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tabs>
          <w:tab w:val="left" w:pos="709" w:leader="none"/>
        </w:tabs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5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5"/>
          <w:position w:val="0"/>
          <w:sz w:val="28"/>
          <w:shd w:fill="auto" w:val="clear"/>
        </w:rPr>
        <w:t xml:space="preserve">отчет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по лабораторной работе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10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по дисциплине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Объектно-ориентированное программирование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Протоколирование работы приложения</w:t>
      </w: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tbl>
      <w:tblPr/>
      <w:tblGrid>
        <w:gridCol w:w="4128"/>
        <w:gridCol w:w="2477"/>
        <w:gridCol w:w="2750"/>
      </w:tblGrid>
      <w:tr>
        <w:trPr>
          <w:trHeight w:val="614" w:hRule="auto"/>
          <w:jc w:val="left"/>
        </w:trPr>
        <w:tc>
          <w:tcPr>
            <w:tcW w:w="41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Студент гр. 4311</w:t>
            </w:r>
          </w:p>
        </w:tc>
        <w:tc>
          <w:tcPr>
            <w:tcW w:w="247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Ласков С. В.</w:t>
            </w:r>
          </w:p>
        </w:tc>
      </w:tr>
      <w:tr>
        <w:trPr>
          <w:trHeight w:val="614" w:hRule="auto"/>
          <w:jc w:val="left"/>
        </w:trPr>
        <w:tc>
          <w:tcPr>
            <w:tcW w:w="41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47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Лазарев А. Э.</w:t>
            </w:r>
          </w:p>
        </w:tc>
      </w:tr>
    </w:tbl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Санкт-Петербург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FFFF00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2025</w:t>
      </w:r>
    </w:p>
    <w:p>
      <w:pPr>
        <w:spacing w:before="100" w:after="10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Перечень используемых типов сообщений, выводимых в лог-файл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нашем приложении используются следующие уровни логирования: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DEBUG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подробная информация для отладки приложения, включая входные параметры методов и значения внутренних переменных.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INFO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основная информация о выполнении программы, такие как успешное выполнение операций или начало/конец процессов.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WARN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предупреждения о возможных проблемах, которые не мешают работе приложения, но требуют внимания.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ERROR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ошибки, которые произошли во время выполнения, но не привели к аварийному завершению.</w:t>
      </w: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Конфигурационный файл log4j.properties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# Log4j configuration for Lab 10 (writes to myproject.log)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# Root logger level and appender name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log4j.rootLogger=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INFO,</w:t>
      </w:r>
      <w:r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file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# File appender definition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log4j.appender.file=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org.apache.log4j.FileAppender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log4j.appender.file.File=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myproject.log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log4j.appender.file.Append=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true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log4j.appender.file.Encoding=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Cp1251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# Pattern layout as in \u043C\u0435\u0442\u043E\u0434\u0438\u0447\u043A\u0430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log4j.appender.file.layout=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org.apache.log4j.PatternLayout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log4j.appender.file.layout.conversionPattern=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%d{ABSOLUTE}</w:t>
      </w:r>
      <w:r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%5p</w:t>
      </w:r>
      <w:r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%t</w:t>
      </w:r>
      <w:r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%c</w:t>
      </w:r>
      <w:r>
        <w:rPr>
          <w:rFonts w:ascii="Consolas" w:hAnsi="Consolas" w:cs="Consolas" w:eastAsia="Consolas"/>
          <w:b/>
          <w:color w:val="DD2867"/>
          <w:spacing w:val="0"/>
          <w:position w:val="0"/>
          <w:sz w:val="20"/>
          <w:shd w:fill="1E1F22" w:val="clear"/>
        </w:rPr>
        <w:t xml:space="preserve">{1}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:%M:%L</w:t>
      </w:r>
      <w:r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-</w:t>
      </w:r>
      <w:r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%m%n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# Optionally, you can enable console during debugging by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1E1F22" w:val="clear"/>
        </w:rPr>
        <w:t xml:space="preserve">uncommenting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#log4j.appender.console=org.apache.log4j.ConsoleAppender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#log4j.appender.console.layout=org.apache.log4j.PatternLayout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#log4j.appender.console.layout.conversionPattern=%d{ABSOLUTE} %5p %t %c{1}:%M:%L - %m%n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#log4j.rootLogger=DEBUG, file, console</w:t>
      </w: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Лог-файлы работы приложения в режимах WARN+INFO и DEBUG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Режим WARN+INFO (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logLevel=INFO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2025-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15:35:24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[main] INFO  Main -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Приложение запущено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2025-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10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15:35:26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[main] WARN  ConfigLoader -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Файл конфигурации отсутствует, используются значения по умолчанию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2025-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15:35:28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[main] INFO  Main -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Завершение работы приложения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Режим DEBUG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logLevel=DEBUG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2025-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15:37:49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[main] DEBUG Main -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Входные параметры метода processData: x=5, y=10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2025-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15:37:51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[main] INFO  Main -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Приложение запущено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2025-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10 15:37:54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[main] DEBUG ConfigLoader -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Загружена конфигурация: logLevel=DEBUG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2025-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10 15:37:56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[main] WARN  ConfigLoader -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Файл конфигурации отсутствует, используются значения по умолчанию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2025-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15:37:58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[main] INFO  Main -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Завершение работы приложения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Исходные тексты классов с протоколированием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class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StudentList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static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final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Logger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Logger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getLogger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StudentList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class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GUI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JFrame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JToolBar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loadButton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saveButton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addButton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deleteButton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resetButton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exportPdfButton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exportHtmlButton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startThreadsButton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JTable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DefaultTableModel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JScrollPane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scrollPane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JComboBox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</w:t>
      </w:r>
      <w:r>
        <w:rPr>
          <w:rFonts w:ascii="Consolas" w:hAnsi="Consolas" w:cs="Consolas" w:eastAsia="Consolas"/>
          <w:color w:val="B166DA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groupCombo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JTextField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nameField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searchButton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JPanel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searchPanel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initial data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final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initialData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"Smith"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"John"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"101"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"Johnson"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"Emily"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"102"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"Williams"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"Michael"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"101"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"Brown"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"Sarah"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"103"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"Jones"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"David"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"101"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"Miller"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"Olivia"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"102"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"Davis"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"James"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"103"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"Garcia"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"Linda"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"101"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"Martinez"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"Robert"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"102"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"Rodriguez"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"Patricia"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"103"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columns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Фамилия"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"Имя"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"Группа"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final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ArrayList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&lt;&gt;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</w:t>
      </w:r>
      <w:r>
        <w:rPr>
          <w:rFonts w:ascii="Consolas" w:hAnsi="Consolas" w:cs="Consolas" w:eastAsia="Consolas"/>
          <w:color w:val="B166DA"/>
          <w:spacing w:val="0"/>
          <w:position w:val="0"/>
          <w:sz w:val="20"/>
          <w:shd w:fill="1E1F22" w:val="clear"/>
        </w:rPr>
        <w:t xml:space="preserve">Integer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filteredIndices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1E1F22" w:val="clear"/>
        </w:rPr>
        <w:t xml:space="preserve">jrxml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and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1E1F22" w:val="clear"/>
        </w:rPr>
        <w:t xml:space="preserve">tmp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1E1F22" w:val="clear"/>
        </w:rPr>
        <w:t xml:space="preserve">xml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constants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static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final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JRXML_PDF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"StudentReport_pdf.jrxml"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static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final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JRXML_HTML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"StudentReport_html.jrxml"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static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final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TMP_XML_FOR_REPORT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"students_for_report.xml"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synchronization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final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Object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monitor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boolean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loaded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false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set true by Loader thread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boolean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edited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false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set true by Editor thread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StudentList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Конструктор StudentList: подготовка шаблонов JRXML..."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writeJrxmlForHtml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JRXML_HTML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writeJrxmlForPdf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JRXML_PDF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"JRXML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шаблоны успешно записаны ("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JRXML_HTML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",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JRXML_PDF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")"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IOException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error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Не удалось подготовить JRXML шаблоны"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don't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1E1F22" w:val="clear"/>
        </w:rPr>
        <w:t xml:space="preserve">rethrow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- GUI can still run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show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Инициализация GUI..."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initMasterData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JFrame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Список студентов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—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ЛР8 (многопоточность)"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setSize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900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560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setLocationRelativeTo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setDefaultCloseOperation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EXIT_ON_CLOSE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toolBar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JToolBar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setFloatable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false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loadButton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Загрузить"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saveButton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Сохранить"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addButton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Добавить"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deleteButton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Удалить"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resetButton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Сброс фильтра"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exportPdfButton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Экспорт PDF"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exportHtmlButton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Экспорт HTML"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startThreadsButton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"Start Threads"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loadButton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saveButton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addSeparator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Dimension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12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addButton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deleteButton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addSeparator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Dimension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12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resetButton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addSeparator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Dimension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12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exportPdfButton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exportHtmlButton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addSeparator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Dimension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12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startThreadsButton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tableModel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u w:val="single"/>
          <w:shd w:fill="1E1F22" w:val="clear"/>
        </w:rPr>
        <w:t xml:space="preserve">DefaultTableModel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u w:val="single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u w:val="single"/>
          <w:shd w:fill="1E1F22" w:val="clear"/>
        </w:rPr>
        <w:t xml:space="preserve">columns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u w:val="single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u w:val="single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u w:val="single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u w:val="single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i/>
          <w:color w:val="A0A0A0"/>
          <w:spacing w:val="0"/>
          <w:position w:val="0"/>
          <w:sz w:val="20"/>
          <w:shd w:fill="1E1F22" w:val="clear"/>
        </w:rPr>
        <w:t xml:space="preserve">@Override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boolean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isCellEditable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column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true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JTable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tableModel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scrollPane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JScrollPane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groupCombo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JComboBox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&lt;&gt;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Все группы"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"101"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"102"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"103"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nameField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JTextField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15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nameField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setToolTipText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Введите фамилию для поиска"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searchButton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Найти"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searchPanel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JPanel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searchPanel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JLabel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Группа:"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searchPanel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groupCombo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searchPanel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JLabel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Фамилия:"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searchPanel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nameField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searchPanel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searchButton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setLayout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BorderLayout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6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6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BorderLayout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NORTH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scrollPane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BorderLayout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CENTER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searchPanel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BorderLayout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SOUTH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refreshTable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listeners (same as lab7)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loadButton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handleOpenAction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saveButton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handleSaveAction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addButton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newRow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newRow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Добавлена новая строка (index="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")"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reapplyFilterOrRefresh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viewRow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indexOfMasterInView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viewRow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setRowSelectionInterval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viewRow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viewRow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scrollRectToVisible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getCellRect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viewRow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true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deleteButton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sel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getSelectedRow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warn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Попытка удалить строку без выбора"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Нет выбранного студента для удаления"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"Внимание"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WARNING_MESSAGE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confirm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showConfirmDialog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Удалить выбранного студента?"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"Подтвердите"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YES_NO_OPTION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confirm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!=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YES_OPTION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masterIndex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viewRowToMasterIndex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masterIndex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removed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remove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masterIndex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Удалена строка index="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masterIndex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("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removed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removed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")"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reapplyFilterOrRefresh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resetButton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filteredIndices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Сброс фильтра"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refreshTable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searchButton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Нажата кнопка поиска: группа='"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groupCombo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getSelectedItem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"', фамилия='"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nameField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"'"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checkName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nameField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applyFilter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NullPointerException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error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при проверке вводимых данных в поиске"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toString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Пустое поле"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MyException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myEx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warn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Неверное значение в поле поиска"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myEx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myEx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ввода"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WARNING_MESSAGE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NoResultsException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nr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Поиск не дал результатов: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Результаты не найдены"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INFORMATION_MESSAGE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groupCombo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Изменение выбора группы: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groupCombo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getSelectedItem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nameField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!=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&amp;&amp;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nameField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contains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Название книги"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MyException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applyFilter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MyException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myEx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warn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ввода при выборе группы"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myEx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myEx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ввода"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WARNING_MESSAGE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NoResultsException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nr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Фильтр по группе не дал результатов: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Результаты не найдены"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INFORMATION_MESSAGE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addMouseListener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MouseAdapter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i/>
          <w:color w:val="A0A0A0"/>
          <w:spacing w:val="0"/>
          <w:position w:val="0"/>
          <w:sz w:val="20"/>
          <w:shd w:fill="1E1F22" w:val="clear"/>
        </w:rPr>
        <w:t xml:space="preserve">@Override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mouseClicked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MouseEvent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getClickCount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getSelectedRow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!=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fam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im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Двойной клик по строке: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fam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Двойной клик по: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fam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addTableModelListener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TableModelListener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i/>
          <w:color w:val="A0A0A0"/>
          <w:spacing w:val="0"/>
          <w:position w:val="0"/>
          <w:sz w:val="20"/>
          <w:shd w:fill="1E1F22" w:val="clear"/>
        </w:rPr>
        <w:t xml:space="preserve">@Override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tableChanged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TableModelEvent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getType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TableModelEvent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UPDATE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&amp;&amp;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getFirstRow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getFirstRow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col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getColumn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Object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val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col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masterIndex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viewRowToMasterIndex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masterIndex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get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masterIndex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)[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col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val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?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: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val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CDF668"/>
          <w:spacing w:val="0"/>
          <w:position w:val="0"/>
          <w:sz w:val="20"/>
          <w:shd w:fill="1E1F22" w:val="clear"/>
        </w:rPr>
        <w:t xml:space="preserve">toString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Ячейка обновлена: masterIndex="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masterIndex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", col="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col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", value="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val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Export PDF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—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PDF style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1E1F22" w:val="clear"/>
        </w:rPr>
        <w:t xml:space="preserve">jrxml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exportPdfButton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Начало экспорта в PDF..."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saveToXml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TMP_XML_FOR_REPORT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writeJrxmlForPdf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JRXML_PDF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generateReport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TMP_XML_FOR_REPORT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"/students/student"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JRXML_PDF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"StudentReport.pdf"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"PDF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отчёт сгенерирован: StudentReport.pdf"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"PDF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отчёт сгенерирован: StudentReport.pdf"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error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при создании PDF"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printStackTrace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при создании PDF: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Export HTML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—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HTML style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1E1F22" w:val="clear"/>
        </w:rPr>
        <w:t xml:space="preserve">jrxml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exportHtmlButton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Начало экспорта в HTML..."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saveToXml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TMP_XML_FOR_REPORT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writeJrxmlForHtml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JRXML_HTML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generateReport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TMP_XML_FOR_REPORT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"/students/student"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JRXML_HTML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"StudentReport.html"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"HTML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отчёт сгенерирован: StudentReport.html"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"HTML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отчёт сгенерирован: StudentReport.html"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error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при создании HTML"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printStackTrace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при создании HTML: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Start the three-thread pipeline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startThreadsButton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startThreeThreadPipeline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setVisible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true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"GUI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отображён."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========== Thread pipeline starter ==========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startThreeThreadPipeline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chooseOpenFile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"Start threads cancelled by user (no file chosen)."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Запуск трёхпоточной цепочки с файлом: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reset flags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synchronized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monitor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loaded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false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edited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false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Thread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loader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Thread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LoaderRunnable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"Loader-Thread"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Thread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editor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Thread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EditorRunnable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"Editor-Thread"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Thread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reporter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Thread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ReporterRunnable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"Reporter-Thread"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start in any order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—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synchronization ensures correct sequencing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loader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start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editor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start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reporter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start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class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LoaderRunnable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implements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Runnable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final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fileToLoad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LoaderRunnable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fileToLoad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this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fileToLoad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fileToLoad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i/>
          <w:color w:val="A0A0A0"/>
          <w:spacing w:val="0"/>
          <w:position w:val="0"/>
          <w:sz w:val="20"/>
          <w:shd w:fill="1E1F22" w:val="clear"/>
        </w:rPr>
        <w:t xml:space="preserve">@Override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run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"LoaderRunnable started (file="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fileToLoad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")"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load from XML on background thread, then update masterData on EDT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loadedList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loadFromXmlBackground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fileToLoad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loadedList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!=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update masterData and table on EDT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SwingUtilities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invokeAndWait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clear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addAll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loadedList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filteredIndices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refreshTable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"LoaderRunnable: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загрузка завершена, записей =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loadedList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else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warn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"LoaderRunnable: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загруженный список = null"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error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в LoaderRunnable при загрузке файла: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fileToLoad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report error on EDT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SwingUtilities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invokeLater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при загрузке XML в потоке: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finally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synchronized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monitor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loaded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true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monitor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CDF668"/>
          <w:spacing w:val="0"/>
          <w:position w:val="0"/>
          <w:sz w:val="20"/>
          <w:shd w:fill="1E1F22" w:val="clear"/>
        </w:rPr>
        <w:t xml:space="preserve">notifyAll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wake editor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"LoaderRunnable: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установлено loaded=true и выполнен notifyAll()"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class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EditorRunnable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implements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Runnable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i/>
          <w:color w:val="A0A0A0"/>
          <w:spacing w:val="0"/>
          <w:position w:val="0"/>
          <w:sz w:val="20"/>
          <w:shd w:fill="1E1F22" w:val="clear"/>
        </w:rPr>
        <w:t xml:space="preserve">@Override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run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"EditorRunnable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ожидает completion LoaderRunnable..."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wait until loader finished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synchronized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monitor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while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!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loaded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monitor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CDF668"/>
          <w:spacing w:val="0"/>
          <w:position w:val="0"/>
          <w:sz w:val="20"/>
          <w:shd w:fill="1E1F22" w:val="clear"/>
        </w:rPr>
        <w:t xml:space="preserve">wait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InterruptedException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ignored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"EditorRunnable: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начало редактирования данных"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perform editing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—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here: simple deterministic modification to demonstrate the sequence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SwingUtilities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invokeAndWait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: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!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endsWith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(edited)"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(edited)"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reapplyFilterOrRefresh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save edited data to temporary XML used for reporting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saveToXml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TMP_XML_FOR_REPORT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"EditorRunnable: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редактирование завершено и сохранено в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TMP_XML_FOR_REPORT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error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в EditorRunnable при редактировании/сохранении"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SwingUtilities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invokeLater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при редактировании/сохранении в потоке: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finally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synchronized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monitor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edited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true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monitor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CDF668"/>
          <w:spacing w:val="0"/>
          <w:position w:val="0"/>
          <w:sz w:val="20"/>
          <w:shd w:fill="1E1F22" w:val="clear"/>
        </w:rPr>
        <w:t xml:space="preserve">notifyAll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wake reporter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"EditorRunnable: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установлено edited=true и выполнен notifyAll()"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class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ReporterRunnable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implements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Runnable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i/>
          <w:color w:val="A0A0A0"/>
          <w:spacing w:val="0"/>
          <w:position w:val="0"/>
          <w:sz w:val="20"/>
          <w:shd w:fill="1E1F22" w:val="clear"/>
        </w:rPr>
        <w:t xml:space="preserve">@Override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run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"ReporterRunnable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ожидает completion EditorRunnable..."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wait until editor finished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synchronized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monitor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while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!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edited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monitor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CDF668"/>
          <w:spacing w:val="0"/>
          <w:position w:val="0"/>
          <w:sz w:val="20"/>
          <w:shd w:fill="1E1F22" w:val="clear"/>
        </w:rPr>
        <w:t xml:space="preserve">wait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InterruptedException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ignored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"ReporterRunnable: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начало сборки HTML отчёта"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build HTML report from TMP_XML_FOR_REPORT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writeJrxmlForHtml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JRXML_HTML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generateReport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TMP_XML_FOR_REPORT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"/students/student"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JRXML_HTML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"StudentReport.html"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"ReporterRunnable: HTML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отчёт записан StudentReport.html"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SwingUtilities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invokeLater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Преобразование в HTML завершено:\nStudentReport.html"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"Готово"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INFORMATION_MESSAGE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error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в ReporterRunnable при генерации отчёта"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SwingUtilities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invokeLater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при генерации отчета в потоке: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========== Helper: load XML on background thread and return parsed list (does not touch GUI) ========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loadFromXmlBackground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ParserConfigurationException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IOException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SAXException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"loadFromXmlBackground: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чтение файла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!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exists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error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"loadFromXmlBackground: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файл не найден: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FileNotFoundException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1E1F22" w:val="clear"/>
        </w:rPr>
        <w:t xml:space="preserve">DocumentBuilder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dBuilder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1E1F22" w:val="clear"/>
        </w:rPr>
        <w:t xml:space="preserve">DocumentBuilderFactory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newInstance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newDocumentBuilder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org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w3c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dom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Document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doc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dBuilder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parse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getDocumentElement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normalize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NodeList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nl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getElementsByTagName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"student"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loaded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ArrayList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&lt;&gt;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getLength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Node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node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node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getNodeType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Node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ELEMENT_NODE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node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surname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getElementTextContent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"surname"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name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getElementTextContent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"name"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group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getElementTextContent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"group"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loaded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[]{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surname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group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"loadFromXmlBackground: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прочитано записей =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loaded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loaded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========== Existing code from lab7 (XML handling and JRXML writers, slightly adapted) ==============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======== Data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1E1F22" w:val="clear"/>
        </w:rPr>
        <w:t xml:space="preserve">utils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========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initMasterData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clear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: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initialData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[]{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"initMasterData: masterData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инициализировано, size="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refreshTable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</w:t>
      </w:r>
      <w:r>
        <w:rPr>
          <w:rFonts w:ascii="Consolas" w:hAnsi="Consolas" w:cs="Consolas" w:eastAsia="Consolas"/>
          <w:color w:val="B166DA"/>
          <w:spacing w:val="0"/>
          <w:position w:val="0"/>
          <w:sz w:val="20"/>
          <w:shd w:fill="1E1F22" w:val="clear"/>
        </w:rPr>
        <w:t xml:space="preserve">Integer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indices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indices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: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[]{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filteredIndices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else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idx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: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indices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get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idx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[]{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filteredIndices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ArrayList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&lt;&gt;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indices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"refreshTable: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таблица обновлена, rows="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reapplyFilterOrRefresh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filteredIndices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refreshTable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else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applyFilter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NoResultsException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tableModel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filteredIndices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"reapplyFilterOrRefresh: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фильтр больше не возвращает результатов после изменений."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Фильтр больше не возвращает результатов после изменений."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RuntimeException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ignored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viewRowToMasterIndex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viewRow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filteredIndices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viewRow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&amp;&amp;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viewRow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viewRow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else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viewRow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&amp;&amp;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viewRow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filteredIndices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filteredIndices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get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viewRow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indexOfMasterInView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masterIndex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filteredIndices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masterIndex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&amp;&amp;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masterIndex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masterIndex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else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filteredIndices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filteredIndices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get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masterIndex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applyFilter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NoResultsException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group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groupCombo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getSelectedItem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name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nameField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?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: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nameField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trim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toLowerCase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</w:t>
      </w:r>
      <w:r>
        <w:rPr>
          <w:rFonts w:ascii="Consolas" w:hAnsi="Consolas" w:cs="Consolas" w:eastAsia="Consolas"/>
          <w:color w:val="B166DA"/>
          <w:spacing w:val="0"/>
          <w:position w:val="0"/>
          <w:sz w:val="20"/>
          <w:shd w:fill="1E1F22" w:val="clear"/>
        </w:rPr>
        <w:t xml:space="preserve">Integer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filtered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ArrayList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&lt;&gt;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get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surname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?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: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toLowerCase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grp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length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2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&amp;&amp;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!=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?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: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boolean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match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group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equals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Все группы"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||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grp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equals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group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&amp;&amp;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isEmpty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||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surname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contains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match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filtered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filtered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isEmpty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"applyFilter: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нет записей для фильтра (group="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group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", nameContains="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name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")"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NoResultsException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Нет записей, соответствующих фильтру (группа='"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group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"', фамилия содержит '"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name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"')"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refreshTable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filtered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"applyFilter: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найдено записей: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filtered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Найдено записей: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filtered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========== XML save/load (saveToXml reused by Editor thread) ==========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saveToXml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IOException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TransformerException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ParserConfigurationException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"saveToXml: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сохранение в файл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isEmpty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warn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"saveToXml: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нет данных для сохранения"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IOException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Нет данных для сохранения."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1E1F22" w:val="clear"/>
        </w:rPr>
        <w:t xml:space="preserve">DocumentBuilderFactory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docFactory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1E1F22" w:val="clear"/>
        </w:rPr>
        <w:t xml:space="preserve">DocumentBuilderFactory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newInstance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1E1F22" w:val="clear"/>
        </w:rPr>
        <w:t xml:space="preserve">DocumentBuilder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docBuilder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docFactory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newDocumentBuilder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org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w3c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dom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Document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doc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docBuilder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newDocument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rootElement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createElement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"students"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appendChild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rootElement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: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student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createElement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"student"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surnameEl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createElement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"surname"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surnameEl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setTextContent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length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&amp;&amp;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!=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?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: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student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appendChild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surnameEl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nameEl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createElement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"name"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nameEl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setTextContent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length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&amp;&amp;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!=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?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: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student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appendChild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nameEl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groupEl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createElement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"group"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groupEl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setTextContent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length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2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&amp;&amp;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!=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?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: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student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appendChild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groupEl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rootElement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appendChild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student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1E1F22" w:val="clear"/>
        </w:rPr>
        <w:t xml:space="preserve">TransformerFactory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transformerFactory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1E1F22" w:val="clear"/>
        </w:rPr>
        <w:t xml:space="preserve">TransformerFactory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newInstance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1E1F22" w:val="clear"/>
        </w:rPr>
        <w:t xml:space="preserve">Transformer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transformer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transformerFactory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newTransformer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transformer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setOutputProperty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OutputKeys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ENCODING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"UTF-8"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transformer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setOutputProperty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OutputKeys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INDENT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"yes"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transformer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setOutputProperty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"{http://xml.apache.org/xslt}indent-amount"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"2"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DOMSource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source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DOMSource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doc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StreamResult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result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StreamResult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OutputStreamWriter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FileOutputStream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StandardCharsets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UTF_8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transformer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transform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source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result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"saveToXml: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файл успешно записан: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loadFromXml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ParserConfigurationException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IOException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SAXException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"loadFromXml: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загрузка файла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!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exists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error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"loadFromXml: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файл не найден: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FileNotFoundException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1E1F22" w:val="clear"/>
        </w:rPr>
        <w:t xml:space="preserve">DocumentBuilder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dBuilder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1E1F22" w:val="clear"/>
        </w:rPr>
        <w:t xml:space="preserve">DocumentBuilderFactory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newInstance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newDocumentBuilder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org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w3c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dom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Document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doc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dBuilder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parse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getDocumentElement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normalize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NodeList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nl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getElementsByTagName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"student"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loaded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ArrayList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&lt;&gt;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getLength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Node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node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node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getNodeType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Node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ELEMENT_NODE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node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surname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getElementTextContent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"surname"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name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getElementTextContent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"name"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group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getElementTextContent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"group"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loaded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[]{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surname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group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clear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masterData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addAll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loaded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filteredIndices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refreshTable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"loadFromXml: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данные загружены из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fileName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(records="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loaded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size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")"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getElementTextContent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parent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tagName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NodeList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nl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parent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getElementsByTagName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tagName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getLength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1E1F22" w:val="clear"/>
        </w:rPr>
        <w:t xml:space="preserve">Node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node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1E1F22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node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1E1F22" w:val="clear"/>
        </w:rPr>
        <w:t xml:space="preserve">getTextContent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chooseSaveFile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FileDialog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save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FileDialog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Сохранение данных (XML)"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FileDialog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SAVE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save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"*.xml"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save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setVisible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true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dir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save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getDirectory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save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dir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||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"chooseSaveFile: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выбор файла отменён"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path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dir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file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"chooseSaveFile: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выбран файл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path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path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chooseOpenFile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FileDialog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open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FileDialog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Открыть XML-файл"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FileDialog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LOAD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open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"*.xml"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open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setVisible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true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dir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open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getDirectory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open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dir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||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"chooseOpenFile: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выбор файла отменён"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path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dir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file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"chooseOpenFile: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выбран файл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path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path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handleOpenAction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chooseOpenFile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"handleOpenAction: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пользователь отменил выбор файла."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loadFromXml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Данные загружены из файла: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Данные загружены из файла:\n"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FileNotFoundException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fnf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error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Файл не найден при открытии: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Файл не найден: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fnf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SAXException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|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ParserConfigurationException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error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парсинга XML при открытии файла: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парсинга XML: 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IOException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ioe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error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чтения файла при открытии: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ioe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чтения файла:\n"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ioe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"Ошибка I/O"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handleSaveAction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chooseSaveFile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"handleSaveAction: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пользователь отменил выбор файла."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return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saveToXml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Сохранено в файл: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Сохранено в файл:\n"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ParserConfigurationException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pce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error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конфигурации XML-парсера при сохранении: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pce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конфигурации XML-парсера:\n"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pce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TransformerException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error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преобразования в XML при сохранении: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преобразования в XML:\n"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te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IOException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ioe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error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записи в файл при сохранении: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ioe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1E1F22" w:val="clear"/>
        </w:rPr>
        <w:t xml:space="preserve">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Ошибка записи в файл:\n"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ioe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"Ошибка I/O"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checkName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JTextField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bName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MyException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NullPointerException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bName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warn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"checkName: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ссылка на поле ввода отсутствует"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NullPointerException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Ссылка на поле ввода отсутствует"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sName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bName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sName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warn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"checkName: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текстовое содержимое равно null"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NullPointerException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Текстовое содержимое равно null"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sName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contains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Название книги"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warn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"checkName: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обнаружена подсказка 'Название книги' в поле поиска"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MyException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"checkName: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значение поля корректно"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======== JRXML writers with different styles ========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/**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    * Write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1E1F22" w:val="clear"/>
        </w:rPr>
        <w:t xml:space="preserve">jrxml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for HTML style: simple table, light header background.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    */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writeJrxmlForHtml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jrxmlPath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IOException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jrxmlPath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exists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delete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ignored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jrxml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"&lt;?xml version=\"1.0\" encoding=\"UTF-8\"?&gt;\n"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"&lt;jasperReport xmlns=\"http://jasperreports.sourceforge.net/jasperreports\" xmlns:xsi=\"http://www.w3.org/2001/XMLSchema-instance\"\n"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xsi:schemaLocation=\"http://jasperreports.sourceforge.net/jasperreports </w:t>
      </w:r>
      <w:hyperlink xmlns:r="http://schemas.openxmlformats.org/officeDocument/2006/relationships" r:id="docRId0">
        <w:r>
          <w:rPr>
            <w:rFonts w:ascii="Consolas" w:hAnsi="Consolas" w:cs="Consolas" w:eastAsia="Consolas"/>
            <w:color w:val="17C6A3"/>
            <w:spacing w:val="0"/>
            <w:position w:val="0"/>
            <w:sz w:val="20"/>
            <w:u w:val="single"/>
            <w:shd w:fill="1E1F22" w:val="clear"/>
          </w:rPr>
          <w:t xml:space="preserve">http://jasperreports.sourceforge.net/xsd/jasperreport.xsd\"\n</w:t>
        </w:r>
      </w:hyperlink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name=\"StudentReport_html\" pageWidth=\"595\" pageHeight=\"842\" leftMargin=\"20\" rightMargin=\"20\" topMargin=\"20\" bottomMargin=\"20\"&gt;\n"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&lt;field name=\"surname\" class=\"java.lang.String\"&gt;&lt;fieldDescription&gt;&lt;![CDATA[./surname/text()]]&gt;&lt;/fieldDescription&gt;&lt;/field&gt;\n"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&lt;field name=\"name\" class=\"java.lang.String\"&gt;&lt;fieldDescription&gt;&lt;![CDATA[./name/text()]]&gt;&lt;/fieldDescription&gt;&lt;/field&gt;\n"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&lt;field name=\"group\" class=\"java.lang.String\"&gt;&lt;fieldDescription&gt;&lt;![CDATA[./group/text()]]&gt;&lt;/fieldDescription&gt;&lt;/field&gt;\n"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&lt;title&gt;&lt;band height=\"40\"&gt;&lt;staticText&gt;&lt;reportElement x=\"0\" y=\"0\" width=\"555\" height=\"30\"/&gt;\n"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&lt;textElement textAlignment=\"Center\" verticalAlignment=\"Middle\"/&gt;\n"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&lt;text&gt;&lt;![CDATA[Student List (HTML)]]&gt;&lt;/text&gt;&lt;/staticText&gt;&lt;/band&gt;&lt;/title&gt;\n"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&lt;columnHeader&gt;\n"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&lt;band height=\"22\"&gt;\n"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&lt;staticText&gt;&lt;reportElement x=\"0\" y=\"0\" width=\"185\" height=\"22\" backcolor=\"#F2F2F2\" mode=\"Opaque\"/&gt;\n"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&lt;textElement textAlignment=\"Center\"/&gt;&lt;text&gt;&lt;![CDATA[Surname]]&gt;&lt;/text&gt;&lt;/staticText&gt;\n"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&lt;staticText&gt;&lt;reportElement x=\"185\" y=\"0\" width=\"185\" height=\"22\" backcolor=\"#F2F2F2\" mode=\"Opaque\"/&gt;\n"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&lt;textElement textAlignment=\"Center\"/&gt;&lt;text&gt;&lt;![CDATA[Name]]&gt;&lt;/text&gt;&lt;/staticText&gt;\n"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&lt;staticText&gt;&lt;reportElement x=\"370\" y=\"0\" width=\"185\" height=\"22\" backcolor=\"#F2F2F2\" mode=\"Opaque\"/&gt;\n"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&lt;textElement textAlignment=\"Center\"/&gt;&lt;text&gt;&lt;![CDATA[Group]]&gt;&lt;/text&gt;&lt;/staticText&gt;\n"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&lt;/band&gt;\n"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&lt;/columnHeader&gt;\n"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&lt;detail&gt;\n"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&lt;band height=\"18\"&gt;\n"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&lt;textField&gt;&lt;reportElement x=\"0\" y=\"0\" width=\"185\" height=\"18\"/&gt;\n"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&lt;textFieldExpression&gt;&lt;![CDATA[$F{surname}]]&gt;&lt;/textFieldExpression&gt;&lt;/textField&gt;\n"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&lt;textField&gt;&lt;reportElement x=\"185\" y=\"0\" width=\"185\" height=\"18\"/&gt;\n"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&lt;textFieldExpression&gt;&lt;![CDATA[$F{name}]]&gt;&lt;/textFieldExpression&gt;&lt;/textField&gt;\n"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&lt;textField&gt;&lt;reportElement x=\"370\" y=\"0\" width=\"185\" height=\"18\"/&gt;\n"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&lt;textFieldExpression&gt;&lt;![CDATA[$F{group}]]&gt;&lt;/textFieldExpression&gt;&lt;/textField&gt;\n"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&lt;/band&gt;\n"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&lt;/detail&gt;\n"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"&lt;/jasperReport&gt;\n"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1E1F22" w:val="clear"/>
        </w:rPr>
        <w:t xml:space="preserve">Writer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OutputStreamWriter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FileOutputStream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StandardCharsets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UTF_8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write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jrxml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"writeJrxmlForHtml: jrxml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записан в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jrxmlPath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/**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    * Write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1E1F22" w:val="clear"/>
        </w:rPr>
        <w:t xml:space="preserve">jrxml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for PDF style: larger bold title, framed card per student.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    */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writeJrxmlForPdf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jrxmlPath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IOException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jrxmlPath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exists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delete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ignored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jrxml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"&lt;?xml version=\"1.0\" encoding=\"UTF-8\"?&gt;\n"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"&lt;jasperReport xmlns=\"http://jasperreports.sourceforge.net/jasperreports\" xmlns:xsi=\"http://www.w3.org/2001/XMLSchema-instance\"\n"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xsi:schemaLocation=\"http://jasperreports.sourceforge.net/jasperreports </w:t>
      </w:r>
      <w:hyperlink xmlns:r="http://schemas.openxmlformats.org/officeDocument/2006/relationships" r:id="docRId1">
        <w:r>
          <w:rPr>
            <w:rFonts w:ascii="Consolas" w:hAnsi="Consolas" w:cs="Consolas" w:eastAsia="Consolas"/>
            <w:color w:val="17C6A3"/>
            <w:spacing w:val="0"/>
            <w:position w:val="0"/>
            <w:sz w:val="20"/>
            <w:u w:val="single"/>
            <w:shd w:fill="1E1F22" w:val="clear"/>
          </w:rPr>
          <w:t xml:space="preserve">http://jasperreports.sourceforge.net/xsd/jasperreport.xsd\"\n</w:t>
        </w:r>
      </w:hyperlink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name=\"StudentReport_pdf\" pageWidth=\"595\" pageHeight=\"842\" leftMargin=\"20\" rightMargin=\"20\" topMargin=\"20\" bottomMargin=\"20\"&gt;\n"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&lt;field name=\"surname\" class=\"java.lang.String\"&gt;&lt;fieldDescription&gt;&lt;![CDATA[./surname/text()]]&gt;&lt;/fieldDescription&gt;&lt;/field&gt;\n"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&lt;field name=\"name\" class=\"java.lang.String\"&gt;&lt;fieldDescription&gt;&lt;![CDATA[./name/text()]]&gt;&lt;/fieldDescription&gt;&lt;/field&gt;\n"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&lt;field name=\"group\" class=\"java.lang.String\"&gt;&lt;fieldDescription&gt;&lt;![CDATA[./group/text()]]&gt;&lt;/fieldDescription&gt;&lt;/field&gt;\n"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&lt;title&gt;\n"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&lt;band height=\"50\"&gt;\n"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&lt;staticText&gt;\n"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&lt;reportElement x=\"0\" y=\"5\" width=\"555\" height=\"40\"/&gt;\n"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&lt;textElement textAlignment=\"Center\" verticalAlignment=\"Middle\"&gt;&lt;font size=\"18\" isBold=\"true\"/&gt;&lt;/textElement&gt;\n"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&lt;text&gt;&lt;![CDATA[STUDENT LIST (PDF STYLE)]]&gt;&lt;/text&gt;\n"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&lt;/staticText&gt;\n"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&lt;/band&gt;\n"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&lt;/title&gt;\n"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&lt;detail&gt;\n"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&lt;band height=\"70\"&gt;\n"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&lt;frame&gt;\n"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&lt;reportElement x=\"0\" y=\"0\" width=\"555\" height=\"70\"/&gt;\n"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&lt;staticText&gt;\n"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  &lt;reportElement x=\"10\" y=\"6\" width=\"60\" height=\"14\"/&gt;\n"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  &lt;textElement&gt;&lt;font isBold=\"true\"/&gt;&lt;/textElement&gt;\n"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  &lt;text&gt;&lt;![CDATA[Surname:]]&gt;&lt;/text&gt;\n"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&lt;/staticText&gt;\n"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&lt;textField&gt;\n"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  &lt;reportElement x=\"75\" y=\"6\" width=\"220\" height=\"14\"/&gt;\n"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  &lt;textFieldExpression&gt;&lt;![CDATA[$F{surname}]]&gt;&lt;/textFieldExpression&gt;&lt;/textField&gt;\n"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&lt;staticText&gt;\n"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  &lt;reportElement x=\"10\" y=\"26\" width=\"60\" height=\"14\"/&gt;\n"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  &lt;textElement&gt;&lt;font isBold=\"true\"/&gt;&lt;/textElement&gt;\n"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  &lt;text&gt;&lt;![CDATA[Name:]]&gt;&lt;/text&gt;\n"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&lt;/staticText&gt;\n"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&lt;textField&gt;\n"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  &lt;reportElement x=\"75\" y=\"26\" width=\"220\" height=\"14\"/&gt;\n"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  &lt;textFieldExpression&gt;&lt;![CDATA[$F{name}]]&gt;&lt;/textFieldExpression&gt;&lt;/textField&gt;\n"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&lt;staticText&gt;\n"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  &lt;reportElement x=\"320\" y=\"6\" width=\"40\" height=\"14\"/&gt;\n"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  &lt;textElement textAlignment=\"Right\"&gt;&lt;font isBold=\"true\"/&gt;&lt;/textElement&gt;\n"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  &lt;text&gt;&lt;![CDATA[Group:]]&gt;&lt;/text&gt;\n"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&lt;/staticText&gt;\n"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&lt;textField&gt;\n"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  &lt;reportElement x=\"370\" y=\"6\" width=\"175\" height=\"14\"/&gt;\n"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  &lt;textElement textAlignment=\"Right\"/&gt;\n"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  &lt;textFieldExpression&gt;&lt;![CDATA[$F{group}]]&gt;&lt;/textFieldExpression&gt;&lt;/textField&gt;\n"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&lt;/frame&gt;\n"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&lt;/band&gt;\n"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&lt;/detail&gt;\n"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"&lt;/jasperReport&gt;\n"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1E1F22" w:val="clear"/>
        </w:rPr>
        <w:t xml:space="preserve">Writer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OutputStreamWriter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FileOutputStream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StandardCharsets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UTF_8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write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jrxml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"writeJrxmlForPdf: jrxml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записан в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jrxmlPath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/**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    * Generate report (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1E1F22" w:val="clear"/>
        </w:rPr>
        <w:t xml:space="preserve">pdf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1E1F22" w:val="clear"/>
        </w:rPr>
        <w:t xml:space="preserve">html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    */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generateReport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xmlPath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xpath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jrxmlPath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output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JRException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FileNotFoundException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"generateReport: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формирование отчёта. xml="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xmlPath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", jrxml="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jrxmlPath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", output="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output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JRXmlDataSource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ds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JRXmlDataSource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FileInputStream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xmlPath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xpath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JasperReport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jasperReport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JasperCompileManager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compileReport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jrxmlPath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JasperPrint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jasperPrint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JasperFillManager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fillReport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jasperReport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HashMap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&lt;</w:t>
      </w:r>
      <w:r>
        <w:rPr>
          <w:rFonts w:ascii="Consolas" w:hAnsi="Consolas" w:cs="Consolas" w:eastAsia="Consolas"/>
          <w:color w:val="B166DA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B166DA"/>
          <w:spacing w:val="0"/>
          <w:position w:val="0"/>
          <w:sz w:val="20"/>
          <w:shd w:fill="1E1F22" w:val="clear"/>
        </w:rPr>
        <w:t xml:space="preserve">Object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&gt;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ds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output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toLowerCase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endsWith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".pdf"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JRPdfExporter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exporter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JRPdfExporter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exporter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setExporterInput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SimpleExporterInput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jasperPrint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exporter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setExporterOutput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SimpleOutputStreamExporterOutput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output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exporter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exportReport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"generateReport: PDF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экспорт завершён -&gt;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output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else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strike w:val="true"/>
          <w:color w:val="808080"/>
          <w:spacing w:val="0"/>
          <w:position w:val="0"/>
          <w:sz w:val="20"/>
          <w:u w:val="single"/>
          <w:shd w:fill="1E1F22" w:val="clear"/>
        </w:rPr>
        <w:t xml:space="preserve">JRHtmlExporter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exporter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strike w:val="true"/>
          <w:color w:val="808080"/>
          <w:spacing w:val="0"/>
          <w:position w:val="0"/>
          <w:sz w:val="20"/>
          <w:u w:val="single"/>
          <w:shd w:fill="1E1F22" w:val="clear"/>
        </w:rPr>
        <w:t xml:space="preserve">JRHtmlExporter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exporter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setExporterInput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SimpleExporterInput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jasperPrint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1E1F22" w:val="clear"/>
        </w:rPr>
        <w:t xml:space="preserve">Writer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htmlOut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OutputStreamWriter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FileOutputStream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output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StandardCharsets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UTF_8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exporter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setExporterOutput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SimpleHtmlExporterOutput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htmlOut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exporter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strike w:val="true"/>
          <w:color w:val="808080"/>
          <w:spacing w:val="0"/>
          <w:position w:val="0"/>
          <w:sz w:val="20"/>
          <w:u w:val="single"/>
          <w:shd w:fill="1E1F22" w:val="clear"/>
        </w:rPr>
        <w:t xml:space="preserve">exportReport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debug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"generateReport: HTML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экспорт завершён -&gt;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output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IOException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ioe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error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"generateReport: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не удалось записать HTML"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ioe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JRException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"Cannot write HTML output"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ioe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Exceptions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static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class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u w:val="single"/>
          <w:shd w:fill="1E1F22" w:val="clear"/>
        </w:rPr>
        <w:t xml:space="preserve">MyException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extends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MyException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super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Вы не ввели корректное значение для поиска (в поле присутствует подсказка)"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u w:val="single"/>
          <w:shd w:fill="1E1F22" w:val="clear"/>
        </w:rPr>
        <w:t xml:space="preserve">MyException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u w:val="single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u w:val="single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u w:val="single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u w:val="single"/>
          <w:shd w:fill="1E1F22" w:val="clear"/>
        </w:rPr>
        <w:t xml:space="preserve">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u w:val="single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super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static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class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u w:val="single"/>
          <w:shd w:fill="1E1F22" w:val="clear"/>
        </w:rPr>
        <w:t xml:space="preserve">NoResultsException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extends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NoResultsException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super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static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main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args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Configure log4j explicitly from properties on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1E1F22" w:val="clear"/>
        </w:rPr>
        <w:t xml:space="preserve">classpath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 (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1E1F22" w:val="clear"/>
        </w:rPr>
        <w:t xml:space="preserve">src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/java/log4j.properties)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PropertyConfigurator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configure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"log4j.properties"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1E1F22" w:val="clear"/>
        </w:rPr>
        <w:t xml:space="preserve">// If properties file not found, log4j will use default configuration; print fallback.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System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err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"Warning: cannot explicitly configure log4j from log4j.properties: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1E1F22" w:val="clear"/>
        </w:rPr>
        <w:t xml:space="preserve">log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info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"Log4j configured 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если найден log4j.properties). Запуск приложения..."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SwingUtilities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1E1F22" w:val="clear"/>
        </w:rPr>
        <w:t xml:space="preserve">invokeLater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StudentList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1E1F22" w:val="clear"/>
        </w:rPr>
        <w:t xml:space="preserve">show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Текст документации, сгенерированный Javadoc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980" w:dyaOrig="4513">
          <v:rect xmlns:o="urn:schemas-microsoft-com:office:office" xmlns:v="urn:schemas-microsoft-com:vml" id="rectole0000000000" style="width:449.000000pt;height:225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2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980" w:dyaOrig="4731">
          <v:rect xmlns:o="urn:schemas-microsoft-com:office:office" xmlns:v="urn:schemas-microsoft-com:vml" id="rectole0000000001" style="width:449.000000pt;height:236.5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4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jasperreports.sourceforge.net/xsd/jasperreport.xsd/%22/n" Id="docRId1" Type="http://schemas.openxmlformats.org/officeDocument/2006/relationships/hyperlink" /><Relationship Target="media/image0.wmf" Id="docRId3" Type="http://schemas.openxmlformats.org/officeDocument/2006/relationships/image" /><Relationship Target="media/image1.wmf" Id="docRId5" Type="http://schemas.openxmlformats.org/officeDocument/2006/relationships/image" /><Relationship Target="styles.xml" Id="docRId7" Type="http://schemas.openxmlformats.org/officeDocument/2006/relationships/styles" /><Relationship TargetMode="External" Target="http://jasperreports.sourceforge.net/xsd/jasperreport.xsd/%22/n" Id="docRId0" Type="http://schemas.openxmlformats.org/officeDocument/2006/relationships/hyperlink" /><Relationship Target="embeddings/oleObject0.bin" Id="docRId2" Type="http://schemas.openxmlformats.org/officeDocument/2006/relationships/oleObject" /><Relationship Target="embeddings/oleObject1.bin" Id="docRId4" Type="http://schemas.openxmlformats.org/officeDocument/2006/relationships/oleObject" /><Relationship Target="numbering.xml" Id="docRId6" Type="http://schemas.openxmlformats.org/officeDocument/2006/relationships/numbering" /></Relationships>
</file>