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709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9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«.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Модульное тестирование приложения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Лазарев А. Э.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numPr>
          <w:ilvl w:val="0"/>
          <w:numId w:val="15"/>
        </w:numPr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Перечень методов, которые тестируются</w:t>
      </w:r>
    </w:p>
    <w:p>
      <w:pPr>
        <w:spacing w:before="100" w:after="100" w:line="240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testCountSoldAndReserved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проверяет CinemaService.countSoldTickets() и countReservedTickets(): правильно считают строки со статусами "Продан"/"Забронирован".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testEscapePdfText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проверяет CinemaService.escapePdfText(): скобки экранируются как "(" и ")" (без ломки текста).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testEscapeHtml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проверяет CinemaService.escapeHtml(): спецсимволы (&amp;, &lt;, ") заменяются на HTML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энтити.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testSaveLoadFilmsXML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проверяет saveFilmsToXML() и loadFilmsFromXML(): данные сериализуются в XML и корректно восстанавливаются.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testGenerateSimpleHTML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проверяет generateSimpleHTML(): HTML-файл создаётся и содержит ожидаемые данные (название фильма, дата сеанса).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Исходные тексты классов тестов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@Test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public void testCountSoldAndReserved() {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assertEquals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countSoldTickets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(ticketsModel), 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Проданные билеты"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assertEquals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countReservedTickets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(ticketsModel), 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Забронированные билеты"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@Test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public void testEscapePdfText() {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String in = "Hello (World)";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String out =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escapePdfText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(in);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(out.contains("\\("), 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Ожидается экранирование левой скобки как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\\("</w:t>
        </w:r>
        <w:r>
          <w:rPr>
            <w:rFonts w:ascii="Consolas" w:hAnsi="Consolas" w:cs="Consolas" w:eastAsia="Consolas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)</w:t>
        </w:r>
      </w:hyperlink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(out.contains("\\)"), 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Ожидается экранирование правой скобки как \\)"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(out.contains("World"));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@Test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public void testEscapeHtml() {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br/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String in = "&lt;b&gt;Test &amp; \"X\"&lt;/b&gt;";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String out =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escapeHtml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(in);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(out.contains("&amp;lt;"));   // '&lt;' -&gt; &amp;lt;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(out.contains("&amp;amp;"));  // '&amp;' -&gt; &amp;amp;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(out.contains("&amp;quot;")); // '"' -&gt; &amp;quot;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@Test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public void testSaveLoadFilmsXML() throws Exception {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File tmp = Files.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createTempFile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("films_test", ".xml").toFile();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tmp.deleteOnExit();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saveFilmsToXML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(filmsModel, tmp);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(tmp.exists());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(tmp.length() &gt;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DefaultTableModel loadedModel = new DefaultTableModel(new String[] {"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Название"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Режиссер"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Год"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Жанр"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Длительность"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int count =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loadFilmsFromXML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(tmp, loadedModel);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assertEquals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 count);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assertEquals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 loadedModel.getRowCount());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assertEquals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("TestFilm", loadedModel.getValueAt(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@Test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public void testGenerateSimpleHTML() throws Exception {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File tmp = Files.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createTempFile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("report_test", ".html").toFile();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tmp.deleteOnExit();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CinemaService.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generateSimpleHTML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(filmsModel, sessionsModel, ticketsModel, tmp);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(tmp.exists());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String content = new String(Files.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readAllBytes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(tmp.toPath()), StandardCharsets.</w:t>
      </w:r>
      <w:r>
        <w:rPr>
          <w:rFonts w:ascii="Consolas" w:hAnsi="Consolas" w:cs="Consolas" w:eastAsia="Consolas"/>
          <w:b/>
          <w:i/>
          <w:color w:val="auto"/>
          <w:spacing w:val="0"/>
          <w:position w:val="0"/>
          <w:sz w:val="20"/>
          <w:shd w:fill="auto" w:val="clear"/>
        </w:rPr>
        <w:t xml:space="preserve">UTF_</w:t>
      </w:r>
      <w:r>
        <w:rPr>
          <w:rFonts w:ascii="Consolas" w:hAnsi="Consolas" w:cs="Consolas" w:eastAsia="Consolas"/>
          <w:b/>
          <w:i/>
          <w:color w:val="auto"/>
          <w:spacing w:val="0"/>
          <w:position w:val="0"/>
          <w:sz w:val="20"/>
          <w:shd w:fill="auto" w:val="clear"/>
        </w:rPr>
        <w:t xml:space="preserve">8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(content.contains("TestFilm"));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20"/>
          <w:shd w:fill="auto" w:val="clear"/>
        </w:rPr>
        <w:t xml:space="preserve">assertTrue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(content.contains("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01.01.2026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"));</w:t>
      </w:r>
    </w:p>
    <w:p>
      <w:pPr>
        <w:spacing w:before="100" w:after="10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}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Скриншоты, иллюстрирующие выполнение тестов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230" w:dyaOrig="8714">
          <v:rect xmlns:o="urn:schemas-microsoft-com:office:office" xmlns:v="urn:schemas-microsoft-com:vml" id="rectole0000000000" style="width:361.500000pt;height:435.7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Текст документации, сгенерированный Javadoc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105" w:dyaOrig="3030">
          <v:rect xmlns:o="urn:schemas-microsoft-com:office:office" xmlns:v="urn:schemas-microsoft-com:vml" id="rectole0000000001" style="width:305.250000pt;height:151.5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900" w:dyaOrig="3600">
          <v:rect xmlns:o="urn:schemas-microsoft-com:office:office" xmlns:v="urn:schemas-microsoft-com:vml" id="rectole0000000002" style="width:345.000000pt;height:180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file://\\(&quot;)\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