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A05C91" w14:textId="77777777" w:rsidR="007B49B1" w:rsidRDefault="007B49B1" w:rsidP="00B855F9">
      <w:pPr>
        <w:jc w:val="center"/>
        <w:rPr>
          <w:b/>
          <w:bCs/>
          <w:u w:val="single"/>
        </w:rPr>
      </w:pPr>
    </w:p>
    <w:p w14:paraId="386BBE05" w14:textId="6E0BFE0A" w:rsidR="00BA37D6" w:rsidRDefault="00B855F9" w:rsidP="00B855F9">
      <w:pPr>
        <w:jc w:val="center"/>
        <w:rPr>
          <w:b/>
          <w:bCs/>
          <w:u w:val="single"/>
        </w:rPr>
      </w:pPr>
      <w:r w:rsidRPr="00B855F9">
        <w:rPr>
          <w:b/>
          <w:bCs/>
          <w:u w:val="single"/>
        </w:rPr>
        <w:t>PURCHASE AGREEMENT COVER SHEET</w:t>
      </w:r>
    </w:p>
    <w:p w14:paraId="326A79DF" w14:textId="77777777" w:rsidR="00B855F9" w:rsidRDefault="00B855F9" w:rsidP="00B855F9">
      <w:pPr>
        <w:rPr>
          <w:b/>
          <w:bCs/>
          <w:u w:val="single"/>
        </w:rPr>
      </w:pPr>
    </w:p>
    <w:p w14:paraId="4D815A37" w14:textId="7F99B9AE" w:rsidR="00B855F9" w:rsidRDefault="00B855F9" w:rsidP="00B855F9">
      <w:pPr>
        <w:rPr>
          <w:b/>
          <w:bCs/>
          <w:u w:val="single"/>
        </w:rPr>
      </w:pPr>
      <w:r>
        <w:rPr>
          <w:b/>
          <w:bCs/>
          <w:u w:val="single"/>
        </w:rPr>
        <w:t xml:space="preserve">Via </w:t>
      </w:r>
      <w:proofErr w:type="spellStart"/>
      <w:r>
        <w:rPr>
          <w:b/>
          <w:bCs/>
          <w:u w:val="single"/>
        </w:rPr>
        <w:t>Doc</w:t>
      </w:r>
      <w:r w:rsidR="00F1559C">
        <w:rPr>
          <w:b/>
          <w:bCs/>
          <w:u w:val="single"/>
        </w:rPr>
        <w:t>hub</w:t>
      </w:r>
      <w:proofErr w:type="spellEnd"/>
      <w:r>
        <w:rPr>
          <w:b/>
          <w:bCs/>
          <w:u w:val="single"/>
        </w:rPr>
        <w:t xml:space="preserve"> To:</w:t>
      </w:r>
    </w:p>
    <w:p w14:paraId="5DD89670" w14:textId="5030644D" w:rsidR="00B855F9" w:rsidRDefault="00B855F9" w:rsidP="00B855F9">
      <w:r>
        <w:t>Client Name:</w:t>
      </w:r>
      <w:r w:rsidR="00950A58">
        <w:t xml:space="preserve"> </w:t>
      </w:r>
      <w:r w:rsidR="00463A22">
        <w:rPr>
          <w:highlight w:val="yellow"/>
        </w:rPr>
        <w:t>&lt;</w:t>
      </w:r>
      <w:proofErr w:type="spellStart"/>
      <w:r w:rsidR="00463A22">
        <w:rPr>
          <w:highlight w:val="yellow"/>
        </w:rPr>
        <w:t>Client_Name</w:t>
      </w:r>
      <w:proofErr w:type="spellEnd"/>
      <w:r w:rsidR="00463A22">
        <w:rPr>
          <w:highlight w:val="yellow"/>
        </w:rPr>
        <w:t>&gt;</w:t>
      </w:r>
    </w:p>
    <w:p w14:paraId="7EED7092" w14:textId="77777777" w:rsidR="00D26B43" w:rsidRDefault="00B855F9" w:rsidP="00B855F9">
      <w:r>
        <w:t>Client Email:</w:t>
      </w:r>
      <w:r w:rsidR="005371BE">
        <w:t xml:space="preserve"> </w:t>
      </w:r>
      <w:r w:rsidR="00463A22">
        <w:rPr>
          <w:highlight w:val="yellow"/>
        </w:rPr>
        <w:t>&lt;</w:t>
      </w:r>
      <w:proofErr w:type="spellStart"/>
      <w:r w:rsidR="00463A22">
        <w:rPr>
          <w:highlight w:val="yellow"/>
        </w:rPr>
        <w:t>Client_Email</w:t>
      </w:r>
      <w:proofErr w:type="spellEnd"/>
      <w:r w:rsidR="00463A22">
        <w:rPr>
          <w:highlight w:val="yellow"/>
        </w:rPr>
        <w:t>&gt;</w:t>
      </w:r>
    </w:p>
    <w:p w14:paraId="4F0E6F42" w14:textId="4DFD0674" w:rsidR="00B855F9" w:rsidRDefault="00B855F9" w:rsidP="00B855F9">
      <w:pPr>
        <w:rPr>
          <w:b/>
          <w:bCs/>
          <w:u w:val="single"/>
        </w:rPr>
      </w:pPr>
      <w:r>
        <w:rPr>
          <w:b/>
          <w:bCs/>
          <w:u w:val="single"/>
        </w:rPr>
        <w:t>Via E-Mail To:</w:t>
      </w:r>
    </w:p>
    <w:p w14:paraId="255DD6F7" w14:textId="09C9105D" w:rsidR="00B855F9" w:rsidRDefault="00B855F9" w:rsidP="00B855F9">
      <w:r>
        <w:t>Law Firm</w:t>
      </w:r>
      <w:r w:rsidR="00F1559C">
        <w:t xml:space="preserve"> Name</w:t>
      </w:r>
      <w:r>
        <w:t>:</w:t>
      </w:r>
      <w:r w:rsidR="005371BE">
        <w:t xml:space="preserve"> </w:t>
      </w:r>
      <w:r w:rsidR="00463A22">
        <w:rPr>
          <w:highlight w:val="yellow"/>
        </w:rPr>
        <w:t>&lt;</w:t>
      </w:r>
      <w:proofErr w:type="spellStart"/>
      <w:r w:rsidR="00463A22">
        <w:rPr>
          <w:highlight w:val="yellow"/>
        </w:rPr>
        <w:t>Firm_Name</w:t>
      </w:r>
      <w:proofErr w:type="spellEnd"/>
      <w:r w:rsidR="00463A22">
        <w:rPr>
          <w:highlight w:val="yellow"/>
        </w:rPr>
        <w:t>&gt;</w:t>
      </w:r>
    </w:p>
    <w:p w14:paraId="180FBA24" w14:textId="78785970" w:rsidR="00B855F9" w:rsidRDefault="00B855F9" w:rsidP="00B855F9">
      <w:r>
        <w:t>Attorney Name:</w:t>
      </w:r>
      <w:r w:rsidR="00E044F1" w:rsidRPr="00E044F1">
        <w:rPr>
          <w:highlight w:val="yellow"/>
        </w:rPr>
        <w:t xml:space="preserve"> </w:t>
      </w:r>
      <w:r w:rsidR="00463A22">
        <w:rPr>
          <w:highlight w:val="yellow"/>
        </w:rPr>
        <w:t>&lt;</w:t>
      </w:r>
      <w:proofErr w:type="spellStart"/>
      <w:r w:rsidR="00463A22">
        <w:rPr>
          <w:highlight w:val="yellow"/>
        </w:rPr>
        <w:t>Lawyer_Name</w:t>
      </w:r>
      <w:proofErr w:type="spellEnd"/>
      <w:r w:rsidR="00463A22">
        <w:rPr>
          <w:highlight w:val="yellow"/>
        </w:rPr>
        <w:t>&gt;</w:t>
      </w:r>
    </w:p>
    <w:p w14:paraId="0C9C74CA" w14:textId="5CF1D783" w:rsidR="00B855F9" w:rsidRDefault="00B855F9" w:rsidP="00B855F9">
      <w:r>
        <w:t>Law Firm Address:</w:t>
      </w:r>
      <w:r w:rsidR="00E044F1">
        <w:t xml:space="preserve"> </w:t>
      </w:r>
      <w:r w:rsidR="00463A22">
        <w:rPr>
          <w:highlight w:val="yellow"/>
        </w:rPr>
        <w:t>&lt;</w:t>
      </w:r>
      <w:proofErr w:type="spellStart"/>
      <w:r w:rsidR="00463A22">
        <w:rPr>
          <w:highlight w:val="yellow"/>
        </w:rPr>
        <w:t>Lawyer_Email</w:t>
      </w:r>
      <w:proofErr w:type="spellEnd"/>
      <w:r w:rsidR="00463A22">
        <w:rPr>
          <w:highlight w:val="yellow"/>
        </w:rPr>
        <w:t>&gt;</w:t>
      </w:r>
    </w:p>
    <w:p w14:paraId="7BAAF9ED" w14:textId="77777777" w:rsidR="00B855F9" w:rsidRDefault="00B855F9" w:rsidP="00B855F9"/>
    <w:p w14:paraId="5F3FA240" w14:textId="2E01FCEF" w:rsidR="00B855F9" w:rsidRDefault="00B855F9" w:rsidP="00B855F9">
      <w:r w:rsidRPr="00B855F9">
        <w:rPr>
          <w:b/>
          <w:bCs/>
        </w:rPr>
        <w:t>From:</w:t>
      </w:r>
      <w:r>
        <w:t xml:space="preserve"> Easy Injury Funding LLC</w:t>
      </w:r>
      <w:r>
        <w:tab/>
        <w:t xml:space="preserve">                                                                                </w:t>
      </w:r>
      <w:r w:rsidRPr="00B855F9">
        <w:rPr>
          <w:b/>
          <w:bCs/>
        </w:rPr>
        <w:t>Pages</w:t>
      </w:r>
      <w:proofErr w:type="gramStart"/>
      <w:r w:rsidRPr="00B855F9">
        <w:rPr>
          <w:b/>
          <w:bCs/>
        </w:rPr>
        <w:t>:</w:t>
      </w:r>
      <w:r>
        <w:t>16</w:t>
      </w:r>
      <w:proofErr w:type="gramEnd"/>
      <w:r>
        <w:t xml:space="preserve"> (Including Cover) </w:t>
      </w:r>
    </w:p>
    <w:p w14:paraId="2E847C5E" w14:textId="5F91E0F4" w:rsidR="00B855F9" w:rsidRDefault="00B855F9" w:rsidP="00B855F9">
      <w:r w:rsidRPr="00B855F9">
        <w:rPr>
          <w:b/>
          <w:bCs/>
        </w:rPr>
        <w:t>Re:</w:t>
      </w:r>
      <w:r>
        <w:t xml:space="preserve"> </w:t>
      </w:r>
      <w:r w:rsidR="00463A22">
        <w:rPr>
          <w:highlight w:val="yellow"/>
        </w:rPr>
        <w:t>&lt;</w:t>
      </w:r>
      <w:proofErr w:type="spellStart"/>
      <w:r w:rsidR="00463A22">
        <w:rPr>
          <w:highlight w:val="yellow"/>
        </w:rPr>
        <w:t>Client_Name</w:t>
      </w:r>
      <w:proofErr w:type="spellEnd"/>
      <w:r w:rsidR="00463A22">
        <w:rPr>
          <w:highlight w:val="yellow"/>
        </w:rPr>
        <w:t>&gt;</w:t>
      </w:r>
    </w:p>
    <w:p w14:paraId="2740605F" w14:textId="36FF692D" w:rsidR="00B855F9" w:rsidRDefault="00B855F9" w:rsidP="00B855F9">
      <w:r w:rsidRPr="00B855F9">
        <w:rPr>
          <w:b/>
          <w:bCs/>
        </w:rPr>
        <w:t>Date of Loan:</w:t>
      </w:r>
      <w:r w:rsidR="00052DBC">
        <w:rPr>
          <w:b/>
          <w:bCs/>
        </w:rPr>
        <w:t xml:space="preserve"> </w:t>
      </w:r>
      <w:r w:rsidR="00463A22">
        <w:rPr>
          <w:highlight w:val="yellow"/>
        </w:rPr>
        <w:t>&lt;</w:t>
      </w:r>
      <w:proofErr w:type="spellStart"/>
      <w:r w:rsidR="00463A22">
        <w:rPr>
          <w:highlight w:val="yellow"/>
        </w:rPr>
        <w:t>Loan_Date</w:t>
      </w:r>
      <w:proofErr w:type="spellEnd"/>
      <w:r w:rsidR="00463A22">
        <w:rPr>
          <w:highlight w:val="yellow"/>
        </w:rPr>
        <w:t>&gt;</w:t>
      </w:r>
      <w:r>
        <w:tab/>
      </w:r>
    </w:p>
    <w:p w14:paraId="6BBDDE4C" w14:textId="62CE6A32" w:rsidR="00B855F9" w:rsidRDefault="00B855F9" w:rsidP="00B855F9">
      <w:r w:rsidRPr="007B49B1">
        <w:rPr>
          <w:b/>
          <w:bCs/>
        </w:rPr>
        <w:t>Case ID</w:t>
      </w:r>
      <w:r>
        <w:t xml:space="preserve">: </w:t>
      </w:r>
      <w:r w:rsidR="00463A22">
        <w:rPr>
          <w:highlight w:val="yellow"/>
        </w:rPr>
        <w:t>&lt;</w:t>
      </w:r>
      <w:proofErr w:type="spellStart"/>
      <w:r w:rsidR="00463A22">
        <w:rPr>
          <w:highlight w:val="yellow"/>
        </w:rPr>
        <w:t>Case_ID</w:t>
      </w:r>
      <w:proofErr w:type="spellEnd"/>
      <w:r w:rsidR="00463A22">
        <w:rPr>
          <w:highlight w:val="yellow"/>
        </w:rPr>
        <w:t>&gt;</w:t>
      </w:r>
    </w:p>
    <w:p w14:paraId="6E05F5E1" w14:textId="74E3B41D" w:rsidR="00B855F9" w:rsidRDefault="00B855F9" w:rsidP="00B855F9">
      <w:r>
        <w:t xml:space="preserve">PLEASE EMAIL </w:t>
      </w:r>
      <w:hyperlink r:id="rId7" w:history="1">
        <w:r w:rsidR="00F1559C" w:rsidRPr="00B9705C">
          <w:rPr>
            <w:rStyle w:val="Hyperlink"/>
          </w:rPr>
          <w:t>FUNDING@EASYINJURYFUNDING.COM</w:t>
        </w:r>
      </w:hyperlink>
      <w:r>
        <w:t xml:space="preserve"> OR TEXT (</w:t>
      </w:r>
      <w:r w:rsidR="001513C5">
        <w:t>407</w:t>
      </w:r>
      <w:r>
        <w:t xml:space="preserve">) </w:t>
      </w:r>
      <w:r w:rsidR="00341157">
        <w:t>205</w:t>
      </w:r>
      <w:r>
        <w:t>-</w:t>
      </w:r>
      <w:r w:rsidR="002F5825">
        <w:t>2178</w:t>
      </w:r>
      <w:r>
        <w:t xml:space="preserve"> WITH ANY QUESTIONS</w:t>
      </w:r>
    </w:p>
    <w:p w14:paraId="7AD9AA36" w14:textId="77777777" w:rsidR="00B855F9" w:rsidRDefault="00B855F9" w:rsidP="00B855F9">
      <w:r>
        <w:t>We greatly appreciate your assistance with the process. Please notify us if you wish to receive any future funding.</w:t>
      </w:r>
    </w:p>
    <w:p w14:paraId="7C3E184E" w14:textId="77777777" w:rsidR="007B49B1" w:rsidRDefault="007B49B1" w:rsidP="00B855F9"/>
    <w:p w14:paraId="539A0ED8" w14:textId="115EC87D" w:rsidR="00B855F9" w:rsidRDefault="00B855F9" w:rsidP="00B855F9">
      <w:r>
        <w:t xml:space="preserve">Easy Injury Funding LLC </w:t>
      </w:r>
    </w:p>
    <w:p w14:paraId="62AC17BA" w14:textId="77777777" w:rsidR="00B855F9" w:rsidRDefault="00B855F9" w:rsidP="00B855F9">
      <w:r>
        <w:t xml:space="preserve">2423 S Orange Avenue #338 </w:t>
      </w:r>
    </w:p>
    <w:p w14:paraId="0B63E091" w14:textId="6747F363" w:rsidR="00B855F9" w:rsidRDefault="00B855F9" w:rsidP="00B855F9">
      <w:r>
        <w:t>Orlando, FL 32806</w:t>
      </w:r>
    </w:p>
    <w:p w14:paraId="11AAD366" w14:textId="77777777" w:rsidR="00B855F9" w:rsidRDefault="00B855F9" w:rsidP="00B855F9"/>
    <w:p w14:paraId="617CB6C9" w14:textId="67F7016B" w:rsidR="00B855F9" w:rsidRDefault="00B855F9" w:rsidP="00B855F9">
      <w:r>
        <w:t xml:space="preserve">PLEASE EMAIL THE SIGNED DOCUMENTS TO </w:t>
      </w:r>
      <w:hyperlink r:id="rId8" w:history="1">
        <w:r w:rsidR="00F1559C" w:rsidRPr="00F1559C">
          <w:t>FUNDING@EASYINJURYFUNDING.COM</w:t>
        </w:r>
      </w:hyperlink>
      <w:r>
        <w:t xml:space="preserve"> </w:t>
      </w:r>
    </w:p>
    <w:p w14:paraId="4A62A522" w14:textId="76048879" w:rsidR="00B855F9" w:rsidRDefault="00B855F9" w:rsidP="00B855F9">
      <w:r>
        <w:t xml:space="preserve">(Please reference Case ID: </w:t>
      </w:r>
      <w:r w:rsidR="00463A22">
        <w:rPr>
          <w:highlight w:val="yellow"/>
        </w:rPr>
        <w:t>&lt;</w:t>
      </w:r>
      <w:proofErr w:type="spellStart"/>
      <w:r w:rsidR="00463A22">
        <w:rPr>
          <w:highlight w:val="yellow"/>
        </w:rPr>
        <w:t>Case_ID</w:t>
      </w:r>
      <w:proofErr w:type="spellEnd"/>
      <w:r w:rsidR="00463A22">
        <w:rPr>
          <w:highlight w:val="yellow"/>
        </w:rPr>
        <w:t>&gt;</w:t>
      </w:r>
      <w:r w:rsidR="00D26B43">
        <w:t xml:space="preserve"> </w:t>
      </w:r>
      <w:r>
        <w:t>in your email).</w:t>
      </w:r>
    </w:p>
    <w:p w14:paraId="4DE018ED" w14:textId="77777777" w:rsidR="00B855F9" w:rsidRDefault="00B855F9" w:rsidP="00B855F9"/>
    <w:p w14:paraId="29A884E7" w14:textId="77777777" w:rsidR="00B855F9" w:rsidRDefault="00B855F9" w:rsidP="00B855F9"/>
    <w:p w14:paraId="1CDF3C50" w14:textId="77777777" w:rsidR="00B855F9" w:rsidRDefault="00B855F9" w:rsidP="00B855F9"/>
    <w:p w14:paraId="24FFF3A4" w14:textId="323FEA6A" w:rsidR="00B855F9" w:rsidRDefault="00B855F9" w:rsidP="00F93342">
      <w:pPr>
        <w:jc w:val="center"/>
        <w:rPr>
          <w:b/>
          <w:spacing w:val="-2"/>
          <w:u w:val="single"/>
        </w:rPr>
      </w:pPr>
      <w:r>
        <w:rPr>
          <w:b/>
          <w:u w:val="single"/>
        </w:rPr>
        <w:t>PAYMENT</w:t>
      </w:r>
      <w:r>
        <w:rPr>
          <w:b/>
          <w:spacing w:val="-7"/>
          <w:u w:val="single"/>
        </w:rPr>
        <w:t xml:space="preserve"> </w:t>
      </w:r>
      <w:r>
        <w:rPr>
          <w:b/>
          <w:spacing w:val="-2"/>
          <w:u w:val="single"/>
        </w:rPr>
        <w:t>INSTRUCTIONS</w:t>
      </w:r>
    </w:p>
    <w:p w14:paraId="1B89D206" w14:textId="77777777" w:rsidR="00B855F9" w:rsidRDefault="00B855F9" w:rsidP="00B855F9">
      <w:pPr>
        <w:ind w:left="481"/>
        <w:jc w:val="center"/>
        <w:rPr>
          <w:b/>
          <w:spacing w:val="-2"/>
          <w:u w:val="single"/>
        </w:rPr>
      </w:pPr>
    </w:p>
    <w:p w14:paraId="059B8133" w14:textId="317D76E7" w:rsidR="00B855F9" w:rsidRDefault="00B855F9" w:rsidP="00B855F9">
      <w:pPr>
        <w:ind w:left="481"/>
        <w:rPr>
          <w:bCs/>
          <w:spacing w:val="-2"/>
        </w:rPr>
      </w:pPr>
      <w:r>
        <w:rPr>
          <w:b/>
          <w:spacing w:val="-2"/>
          <w:u w:val="single"/>
        </w:rPr>
        <w:t>Client Name:</w:t>
      </w:r>
      <w:r>
        <w:rPr>
          <w:bCs/>
          <w:spacing w:val="-2"/>
        </w:rPr>
        <w:t xml:space="preserve"> </w:t>
      </w:r>
      <w:r w:rsidR="00463A22">
        <w:rPr>
          <w:highlight w:val="yellow"/>
        </w:rPr>
        <w:t>&lt;</w:t>
      </w:r>
      <w:proofErr w:type="spellStart"/>
      <w:r w:rsidR="00463A22">
        <w:rPr>
          <w:highlight w:val="yellow"/>
        </w:rPr>
        <w:t>Client_Name</w:t>
      </w:r>
      <w:proofErr w:type="spellEnd"/>
      <w:r w:rsidR="00463A22">
        <w:rPr>
          <w:highlight w:val="yellow"/>
        </w:rPr>
        <w:t>&gt;</w:t>
      </w:r>
      <w:r w:rsidR="003D1F25">
        <w:t xml:space="preserve"> </w:t>
      </w:r>
      <w:r>
        <w:rPr>
          <w:bCs/>
          <w:spacing w:val="-2"/>
        </w:rPr>
        <w:t xml:space="preserve">is Seller and Easy Injury Funding LLC is </w:t>
      </w:r>
      <w:r w:rsidR="00F93342">
        <w:rPr>
          <w:bCs/>
          <w:spacing w:val="-2"/>
        </w:rPr>
        <w:t>“</w:t>
      </w:r>
      <w:r>
        <w:rPr>
          <w:bCs/>
          <w:spacing w:val="-2"/>
        </w:rPr>
        <w:t>Purchaser</w:t>
      </w:r>
      <w:r w:rsidR="00F93342">
        <w:rPr>
          <w:bCs/>
          <w:spacing w:val="-2"/>
        </w:rPr>
        <w:t>”</w:t>
      </w:r>
    </w:p>
    <w:p w14:paraId="63A9CFF9" w14:textId="6F830F99" w:rsidR="00B855F9" w:rsidRDefault="00B855F9" w:rsidP="00B855F9">
      <w:pPr>
        <w:ind w:left="481"/>
        <w:rPr>
          <w:bCs/>
          <w:spacing w:val="-2"/>
        </w:rPr>
      </w:pPr>
      <w:r>
        <w:rPr>
          <w:bCs/>
          <w:spacing w:val="-2"/>
          <w:u w:val="single"/>
        </w:rPr>
        <w:t>Date:</w:t>
      </w:r>
      <w:r>
        <w:rPr>
          <w:bCs/>
          <w:spacing w:val="-2"/>
        </w:rPr>
        <w:t xml:space="preserve"> </w:t>
      </w:r>
      <w:r w:rsidR="00463A22">
        <w:rPr>
          <w:highlight w:val="yellow"/>
        </w:rPr>
        <w:t>&lt;</w:t>
      </w:r>
      <w:proofErr w:type="spellStart"/>
      <w:r w:rsidR="00463A22">
        <w:rPr>
          <w:highlight w:val="yellow"/>
        </w:rPr>
        <w:t>Loan_Date</w:t>
      </w:r>
      <w:proofErr w:type="spellEnd"/>
      <w:r w:rsidR="00463A22">
        <w:rPr>
          <w:highlight w:val="yellow"/>
        </w:rPr>
        <w:t>&gt;</w:t>
      </w:r>
    </w:p>
    <w:p w14:paraId="107778E7" w14:textId="26F4787A" w:rsidR="00B855F9" w:rsidRDefault="00B855F9" w:rsidP="00B855F9">
      <w:pPr>
        <w:ind w:left="481"/>
        <w:rPr>
          <w:bCs/>
          <w:spacing w:val="-2"/>
        </w:rPr>
      </w:pPr>
      <w:r>
        <w:rPr>
          <w:bCs/>
          <w:spacing w:val="-2"/>
          <w:u w:val="single"/>
        </w:rPr>
        <w:t>Purchase Price to Seller:</w:t>
      </w:r>
      <w:r>
        <w:rPr>
          <w:bCs/>
          <w:spacing w:val="-2"/>
        </w:rPr>
        <w:t xml:space="preserve"> </w:t>
      </w:r>
      <w:r w:rsidR="00D26B43">
        <w:rPr>
          <w:bCs/>
          <w:spacing w:val="-2"/>
        </w:rPr>
        <w:t>$</w:t>
      </w:r>
      <w:r w:rsidR="00463A22">
        <w:rPr>
          <w:highlight w:val="yellow"/>
        </w:rPr>
        <w:t>&lt;</w:t>
      </w:r>
      <w:proofErr w:type="spellStart"/>
      <w:r w:rsidR="00463A22">
        <w:rPr>
          <w:highlight w:val="yellow"/>
        </w:rPr>
        <w:t>Loan_Amount</w:t>
      </w:r>
      <w:proofErr w:type="spellEnd"/>
      <w:r w:rsidR="00463A22">
        <w:rPr>
          <w:highlight w:val="yellow"/>
        </w:rPr>
        <w:t>&gt;</w:t>
      </w:r>
    </w:p>
    <w:p w14:paraId="53F6D074" w14:textId="77777777" w:rsidR="00B855F9" w:rsidRDefault="00B855F9" w:rsidP="00B855F9">
      <w:pPr>
        <w:ind w:left="481"/>
        <w:rPr>
          <w:bCs/>
        </w:rPr>
      </w:pPr>
    </w:p>
    <w:p w14:paraId="49F80370" w14:textId="3987E211" w:rsidR="00B855F9" w:rsidRDefault="007B49B1" w:rsidP="00B855F9">
      <w:pPr>
        <w:ind w:left="481"/>
        <w:rPr>
          <w:bCs/>
        </w:rPr>
      </w:pPr>
      <w:r>
        <w:rPr>
          <w:bCs/>
        </w:rPr>
        <w:t>Options to receive funding:</w:t>
      </w:r>
    </w:p>
    <w:p w14:paraId="38651511" w14:textId="7086F86B" w:rsidR="00B855F9" w:rsidRDefault="00F1559C" w:rsidP="00B855F9">
      <w:pPr>
        <w:pStyle w:val="ListParagraph"/>
        <w:numPr>
          <w:ilvl w:val="0"/>
          <w:numId w:val="3"/>
        </w:numPr>
        <w:rPr>
          <w:bCs/>
        </w:rPr>
      </w:pPr>
      <w:proofErr w:type="spellStart"/>
      <w:r>
        <w:rPr>
          <w:bCs/>
        </w:rPr>
        <w:t>Zelle</w:t>
      </w:r>
      <w:proofErr w:type="spellEnd"/>
      <w:r w:rsidR="00B855F9" w:rsidRPr="00B855F9">
        <w:rPr>
          <w:bCs/>
        </w:rPr>
        <w:t xml:space="preserve"> to a bank account that you have Verified accepts </w:t>
      </w:r>
      <w:proofErr w:type="spellStart"/>
      <w:r>
        <w:rPr>
          <w:bCs/>
        </w:rPr>
        <w:t>Zelle</w:t>
      </w:r>
      <w:proofErr w:type="spellEnd"/>
    </w:p>
    <w:p w14:paraId="59BB2EF5" w14:textId="5AB6343F" w:rsidR="00B855F9" w:rsidRDefault="00B855F9" w:rsidP="00B855F9">
      <w:pPr>
        <w:pStyle w:val="ListParagraph"/>
        <w:numPr>
          <w:ilvl w:val="0"/>
          <w:numId w:val="3"/>
        </w:numPr>
        <w:rPr>
          <w:bCs/>
        </w:rPr>
      </w:pPr>
      <w:r>
        <w:rPr>
          <w:bCs/>
        </w:rPr>
        <w:t>E-Check – a check is sent to you via mail</w:t>
      </w:r>
      <w:r w:rsidR="00F1559C">
        <w:rPr>
          <w:bCs/>
        </w:rPr>
        <w:t xml:space="preserve"> (2 Day Processing)</w:t>
      </w:r>
    </w:p>
    <w:p w14:paraId="4FAB5E48" w14:textId="6C13642F" w:rsidR="00F1559C" w:rsidRDefault="00F1559C" w:rsidP="00F1559C">
      <w:pPr>
        <w:pStyle w:val="ListParagraph"/>
        <w:numPr>
          <w:ilvl w:val="0"/>
          <w:numId w:val="3"/>
        </w:numPr>
        <w:rPr>
          <w:bCs/>
        </w:rPr>
      </w:pPr>
      <w:r w:rsidRPr="00B855F9">
        <w:rPr>
          <w:bCs/>
        </w:rPr>
        <w:t>Bank Wire Transfer to a bank account that you have Verified accepts an ABA Wire Transfer</w:t>
      </w:r>
    </w:p>
    <w:p w14:paraId="1C2EEF9F" w14:textId="77777777" w:rsidR="00F1559C" w:rsidRDefault="00F1559C" w:rsidP="00F1559C">
      <w:pPr>
        <w:pStyle w:val="ListParagraph"/>
        <w:ind w:left="720" w:firstLine="0"/>
        <w:rPr>
          <w:bCs/>
        </w:rPr>
      </w:pPr>
    </w:p>
    <w:p w14:paraId="2AC588BA" w14:textId="77777777" w:rsidR="00B855F9" w:rsidRDefault="00B855F9" w:rsidP="00B855F9">
      <w:pPr>
        <w:rPr>
          <w:bCs/>
        </w:rPr>
      </w:pPr>
    </w:p>
    <w:p w14:paraId="4F6201AC" w14:textId="77777777" w:rsidR="00B855F9" w:rsidRDefault="00B855F9" w:rsidP="00B855F9">
      <w:pPr>
        <w:rPr>
          <w:bCs/>
        </w:rPr>
      </w:pPr>
    </w:p>
    <w:p w14:paraId="1AC83B8B" w14:textId="2E858DBE" w:rsidR="00B855F9" w:rsidRDefault="00B855F9" w:rsidP="00B855F9">
      <w:pPr>
        <w:ind w:left="360"/>
        <w:rPr>
          <w:bCs/>
        </w:rPr>
      </w:pPr>
      <w:r>
        <w:rPr>
          <w:b/>
        </w:rPr>
        <w:t xml:space="preserve">Handling Fee: </w:t>
      </w:r>
      <w:r>
        <w:rPr>
          <w:bCs/>
        </w:rPr>
        <w:t xml:space="preserve">A handling fee of </w:t>
      </w:r>
      <w:r w:rsidR="00D26B43">
        <w:rPr>
          <w:bCs/>
        </w:rPr>
        <w:t>$</w:t>
      </w:r>
      <w:r w:rsidR="00463A22">
        <w:rPr>
          <w:highlight w:val="yellow"/>
        </w:rPr>
        <w:t>&lt;</w:t>
      </w:r>
      <w:proofErr w:type="spellStart"/>
      <w:r w:rsidR="00463A22">
        <w:rPr>
          <w:highlight w:val="yellow"/>
        </w:rPr>
        <w:t>Handling_Fee</w:t>
      </w:r>
      <w:proofErr w:type="spellEnd"/>
      <w:r w:rsidR="00463A22">
        <w:rPr>
          <w:highlight w:val="yellow"/>
        </w:rPr>
        <w:t>&gt;</w:t>
      </w:r>
      <w:r w:rsidR="00D26B43">
        <w:t xml:space="preserve"> </w:t>
      </w:r>
      <w:r>
        <w:rPr>
          <w:bCs/>
        </w:rPr>
        <w:t xml:space="preserve">will be added onto the final Purchase Ownership Amount at no out-of-pocket cost to you. </w:t>
      </w:r>
    </w:p>
    <w:p w14:paraId="1FBF7FC7" w14:textId="178D61B5" w:rsidR="00B855F9" w:rsidRPr="00B855F9" w:rsidRDefault="00B855F9" w:rsidP="00B855F9">
      <w:pPr>
        <w:ind w:left="360"/>
        <w:rPr>
          <w:bCs/>
        </w:rPr>
      </w:pPr>
      <w:r w:rsidRPr="00B855F9">
        <w:rPr>
          <w:b/>
        </w:rPr>
        <w:t>Returned Wire Fee:</w:t>
      </w:r>
      <w:r>
        <w:rPr>
          <w:bCs/>
        </w:rPr>
        <w:t xml:space="preserve"> $50.00 Returned Wire Fee for wrong account/routing numbers provided by seller.</w:t>
      </w:r>
    </w:p>
    <w:p w14:paraId="0A32A270" w14:textId="77777777" w:rsidR="00B855F9" w:rsidRDefault="00B855F9" w:rsidP="00B855F9">
      <w:pPr>
        <w:pStyle w:val="BodyText"/>
        <w:spacing w:before="4"/>
        <w:rPr>
          <w:b/>
          <w:sz w:val="15"/>
        </w:rPr>
      </w:pPr>
    </w:p>
    <w:p w14:paraId="5D54F711" w14:textId="77777777" w:rsidR="00B855F9" w:rsidRDefault="00B855F9" w:rsidP="00B855F9">
      <w:pPr>
        <w:rPr>
          <w:sz w:val="15"/>
        </w:rPr>
      </w:pPr>
    </w:p>
    <w:p w14:paraId="0738C155" w14:textId="77777777" w:rsidR="00B855F9" w:rsidRDefault="00B855F9" w:rsidP="00B855F9">
      <w:pPr>
        <w:jc w:val="center"/>
        <w:rPr>
          <w:sz w:val="15"/>
        </w:rPr>
      </w:pPr>
    </w:p>
    <w:p w14:paraId="275D8437" w14:textId="6512DDA3" w:rsidR="00B855F9" w:rsidRDefault="00B855F9" w:rsidP="00B855F9">
      <w:pPr>
        <w:jc w:val="center"/>
      </w:pPr>
      <w:r>
        <w:t>Easy Injury Funding LLC</w:t>
      </w:r>
    </w:p>
    <w:p w14:paraId="49A5FD82" w14:textId="1FCDB020" w:rsidR="00B855F9" w:rsidRDefault="00B855F9" w:rsidP="00B855F9">
      <w:pPr>
        <w:jc w:val="center"/>
      </w:pPr>
      <w:r>
        <w:t>2423 S Orange Avenue #338</w:t>
      </w:r>
    </w:p>
    <w:p w14:paraId="7FFB41A9" w14:textId="77777777" w:rsidR="00B855F9" w:rsidRDefault="00B855F9" w:rsidP="00B855F9">
      <w:pPr>
        <w:jc w:val="center"/>
      </w:pPr>
      <w:r>
        <w:t>Orlando, FL 32806</w:t>
      </w:r>
    </w:p>
    <w:p w14:paraId="2FC00712" w14:textId="77777777" w:rsidR="00B855F9" w:rsidRDefault="00B855F9" w:rsidP="00B855F9">
      <w:pPr>
        <w:rPr>
          <w:sz w:val="15"/>
        </w:rPr>
      </w:pPr>
    </w:p>
    <w:p w14:paraId="39C49E0F" w14:textId="77777777" w:rsidR="00B855F9" w:rsidRDefault="00B855F9" w:rsidP="00B855F9">
      <w:pPr>
        <w:rPr>
          <w:sz w:val="15"/>
        </w:rPr>
      </w:pPr>
    </w:p>
    <w:p w14:paraId="11EB9B98" w14:textId="77777777" w:rsidR="00B855F9" w:rsidRDefault="00B855F9" w:rsidP="00B855F9">
      <w:pPr>
        <w:rPr>
          <w:sz w:val="15"/>
        </w:rPr>
      </w:pPr>
    </w:p>
    <w:p w14:paraId="6558AEE7" w14:textId="77777777" w:rsidR="00B855F9" w:rsidRDefault="00B855F9" w:rsidP="00B855F9">
      <w:pPr>
        <w:rPr>
          <w:sz w:val="15"/>
        </w:rPr>
      </w:pPr>
    </w:p>
    <w:p w14:paraId="643FBC1D" w14:textId="77777777" w:rsidR="00B855F9" w:rsidRDefault="00B855F9" w:rsidP="00B855F9">
      <w:pPr>
        <w:rPr>
          <w:sz w:val="15"/>
        </w:rPr>
      </w:pPr>
    </w:p>
    <w:p w14:paraId="065AB204" w14:textId="77777777" w:rsidR="00B855F9" w:rsidRDefault="00B855F9" w:rsidP="00B855F9">
      <w:pPr>
        <w:rPr>
          <w:sz w:val="15"/>
        </w:rPr>
      </w:pPr>
    </w:p>
    <w:p w14:paraId="285760DC" w14:textId="77777777" w:rsidR="00B855F9" w:rsidRDefault="00B855F9" w:rsidP="00B855F9">
      <w:pPr>
        <w:rPr>
          <w:sz w:val="15"/>
        </w:rPr>
      </w:pPr>
    </w:p>
    <w:p w14:paraId="538E5D95" w14:textId="77777777" w:rsidR="00B855F9" w:rsidRDefault="00B855F9" w:rsidP="00B855F9">
      <w:pPr>
        <w:rPr>
          <w:sz w:val="15"/>
        </w:rPr>
        <w:sectPr w:rsidR="00B855F9" w:rsidSect="00EC1E04">
          <w:headerReference w:type="default" r:id="rId9"/>
          <w:footerReference w:type="default" r:id="rId10"/>
          <w:pgSz w:w="12240" w:h="15840"/>
          <w:pgMar w:top="1440" w:right="1440" w:bottom="1440" w:left="1440" w:header="720" w:footer="720" w:gutter="0"/>
          <w:cols w:space="720"/>
          <w:docGrid w:linePitch="299"/>
        </w:sectPr>
      </w:pPr>
    </w:p>
    <w:p w14:paraId="2FCBC875" w14:textId="77777777" w:rsidR="00EC1E04" w:rsidRDefault="00EC1E04" w:rsidP="00EC1E04">
      <w:pPr>
        <w:pStyle w:val="BodyText"/>
        <w:rPr>
          <w:b/>
          <w:bCs/>
          <w:sz w:val="22"/>
          <w:u w:val="single"/>
        </w:rPr>
      </w:pPr>
    </w:p>
    <w:p w14:paraId="7ADA8D41" w14:textId="7B881CF4" w:rsidR="00B855F9" w:rsidRDefault="00F1559C" w:rsidP="00EC1E04">
      <w:pPr>
        <w:pStyle w:val="BodyText"/>
        <w:jc w:val="center"/>
        <w:rPr>
          <w:b/>
          <w:bCs/>
          <w:sz w:val="22"/>
          <w:u w:val="single"/>
        </w:rPr>
      </w:pPr>
      <w:r>
        <w:rPr>
          <w:b/>
          <w:bCs/>
          <w:sz w:val="22"/>
          <w:u w:val="single"/>
        </w:rPr>
        <w:t>Payment Transfer Options</w:t>
      </w:r>
    </w:p>
    <w:p w14:paraId="4675057D" w14:textId="77777777" w:rsidR="00B855F9" w:rsidRDefault="00B855F9" w:rsidP="00B855F9">
      <w:pPr>
        <w:pStyle w:val="BodyText"/>
        <w:jc w:val="center"/>
        <w:rPr>
          <w:b/>
          <w:bCs/>
          <w:sz w:val="22"/>
          <w:u w:val="single"/>
        </w:rPr>
      </w:pPr>
    </w:p>
    <w:p w14:paraId="181CCCF7" w14:textId="1AFE8468" w:rsidR="00B855F9" w:rsidRDefault="00F1559C" w:rsidP="00F1559C">
      <w:pPr>
        <w:pStyle w:val="BodyText"/>
        <w:rPr>
          <w:i/>
          <w:iCs/>
          <w:sz w:val="22"/>
        </w:rPr>
      </w:pPr>
      <w:r w:rsidRPr="00F1559C">
        <w:rPr>
          <w:i/>
          <w:iCs/>
          <w:sz w:val="22"/>
        </w:rPr>
        <w:t>Choose 1 Option</w:t>
      </w:r>
    </w:p>
    <w:p w14:paraId="41062A67" w14:textId="0CB0B950" w:rsidR="00F1559C" w:rsidRDefault="00F1559C" w:rsidP="00F1559C">
      <w:pPr>
        <w:pStyle w:val="BodyText"/>
        <w:rPr>
          <w:i/>
          <w:iCs/>
          <w:sz w:val="22"/>
        </w:rPr>
      </w:pPr>
    </w:p>
    <w:p w14:paraId="130B76C2" w14:textId="7B38C668" w:rsidR="00F1559C" w:rsidRPr="00F1559C" w:rsidRDefault="00F1559C" w:rsidP="00F1559C">
      <w:pPr>
        <w:pStyle w:val="BodyText"/>
        <w:rPr>
          <w:sz w:val="22"/>
        </w:rPr>
      </w:pPr>
      <w:r>
        <w:rPr>
          <w:sz w:val="22"/>
        </w:rPr>
        <w:t>Option 1: Fastest</w:t>
      </w:r>
    </w:p>
    <w:p w14:paraId="46A55A77" w14:textId="77777777" w:rsidR="00B855F9" w:rsidRDefault="00B855F9" w:rsidP="00B855F9">
      <w:pPr>
        <w:pStyle w:val="BodyText"/>
        <w:jc w:val="center"/>
        <w:rPr>
          <w:b/>
          <w:bCs/>
          <w:sz w:val="22"/>
          <w:u w:val="single"/>
        </w:rPr>
      </w:pPr>
    </w:p>
    <w:p w14:paraId="08781EBE" w14:textId="7E3CA7FF" w:rsidR="00F1559C" w:rsidRPr="00B855F9" w:rsidRDefault="00F1559C" w:rsidP="00F1559C">
      <w:pPr>
        <w:pStyle w:val="ListParagraph"/>
        <w:ind w:left="720" w:firstLine="0"/>
        <w:rPr>
          <w:szCs w:val="24"/>
        </w:rPr>
      </w:pPr>
      <w:r>
        <w:rPr>
          <w:b/>
          <w:bCs/>
          <w:szCs w:val="24"/>
          <w:u w:val="single"/>
        </w:rPr>
        <w:t>ZELLE</w:t>
      </w:r>
      <w:r w:rsidRPr="00B855F9">
        <w:rPr>
          <w:szCs w:val="24"/>
        </w:rPr>
        <w:t xml:space="preserve"> to bank account in </w:t>
      </w:r>
      <w:r w:rsidRPr="00B855F9">
        <w:rPr>
          <w:b/>
          <w:bCs/>
          <w:szCs w:val="24"/>
          <w:u w:val="single"/>
        </w:rPr>
        <w:t>AUTHORIZED NAME BELOW ONLY</w:t>
      </w:r>
      <w:r w:rsidRPr="00B855F9">
        <w:rPr>
          <w:szCs w:val="24"/>
        </w:rPr>
        <w:t xml:space="preserve">. </w:t>
      </w:r>
      <w:proofErr w:type="spellStart"/>
      <w:r>
        <w:rPr>
          <w:szCs w:val="24"/>
        </w:rPr>
        <w:t>Zelle</w:t>
      </w:r>
      <w:proofErr w:type="spellEnd"/>
      <w:r w:rsidRPr="00B855F9">
        <w:rPr>
          <w:szCs w:val="24"/>
        </w:rPr>
        <w:t xml:space="preserve"> transfer is possible when </w:t>
      </w:r>
      <w:r>
        <w:rPr>
          <w:szCs w:val="24"/>
        </w:rPr>
        <w:t>Easy Injury</w:t>
      </w:r>
      <w:r w:rsidRPr="00B855F9">
        <w:rPr>
          <w:szCs w:val="24"/>
        </w:rPr>
        <w:t xml:space="preserve"> Funding receives the signed (by you and your attorney) purchase agreement by 4:00 p.m. on the funding day. </w:t>
      </w:r>
      <w:r>
        <w:rPr>
          <w:szCs w:val="24"/>
        </w:rPr>
        <w:t>Easy Injury Funding</w:t>
      </w:r>
      <w:r w:rsidRPr="00B855F9">
        <w:rPr>
          <w:szCs w:val="24"/>
        </w:rPr>
        <w:t xml:space="preserve"> is not responsible for any hold placed on the funds, or any additional fees charged by the receiving bank. Please call and verify that your account accepts </w:t>
      </w:r>
      <w:proofErr w:type="spellStart"/>
      <w:r>
        <w:rPr>
          <w:szCs w:val="24"/>
        </w:rPr>
        <w:t>Zelle</w:t>
      </w:r>
      <w:proofErr w:type="spellEnd"/>
      <w:r>
        <w:rPr>
          <w:szCs w:val="24"/>
        </w:rPr>
        <w:t xml:space="preserve"> transfers</w:t>
      </w:r>
      <w:r w:rsidRPr="00B855F9">
        <w:rPr>
          <w:szCs w:val="24"/>
        </w:rPr>
        <w:t>.</w:t>
      </w:r>
    </w:p>
    <w:p w14:paraId="034022C3" w14:textId="77777777" w:rsidR="00F1559C" w:rsidRDefault="00F1559C" w:rsidP="00F1559C">
      <w:pPr>
        <w:pStyle w:val="BodyText"/>
        <w:rPr>
          <w:sz w:val="22"/>
        </w:rPr>
      </w:pPr>
    </w:p>
    <w:p w14:paraId="77FB55A6" w14:textId="77777777" w:rsidR="00F1559C" w:rsidRDefault="00F1559C" w:rsidP="00F1559C">
      <w:pPr>
        <w:pStyle w:val="BodyText"/>
        <w:rPr>
          <w:sz w:val="22"/>
        </w:rPr>
      </w:pPr>
    </w:p>
    <w:p w14:paraId="0011AB1C" w14:textId="326BF35E" w:rsidR="00F1559C" w:rsidRDefault="00F1559C" w:rsidP="00F1559C">
      <w:pPr>
        <w:pStyle w:val="BodyText"/>
        <w:rPr>
          <w:b/>
          <w:bCs/>
          <w:sz w:val="22"/>
        </w:rPr>
      </w:pPr>
      <w:r>
        <w:rPr>
          <w:sz w:val="22"/>
        </w:rPr>
        <w:tab/>
      </w:r>
      <w:r w:rsidRPr="00B855F9">
        <w:rPr>
          <w:b/>
          <w:bCs/>
          <w:sz w:val="22"/>
        </w:rPr>
        <w:t xml:space="preserve">Your </w:t>
      </w:r>
      <w:r>
        <w:rPr>
          <w:b/>
          <w:bCs/>
          <w:sz w:val="22"/>
        </w:rPr>
        <w:t>Name</w:t>
      </w:r>
      <w:r w:rsidRPr="00B855F9">
        <w:rPr>
          <w:b/>
          <w:bCs/>
          <w:sz w:val="22"/>
        </w:rPr>
        <w:t xml:space="preserve"> #:</w:t>
      </w:r>
      <w:r w:rsidR="00FB5B84">
        <w:rPr>
          <w:b/>
          <w:bCs/>
          <w:sz w:val="22"/>
        </w:rPr>
        <w:t xml:space="preserve">        </w:t>
      </w:r>
      <w:r w:rsidR="00831804">
        <w:rPr>
          <w:b/>
          <w:bCs/>
          <w:sz w:val="22"/>
        </w:rPr>
        <w:t xml:space="preserve">   </w:t>
      </w:r>
      <w:r w:rsidR="00FB5B84">
        <w:rPr>
          <w:b/>
          <w:bCs/>
          <w:sz w:val="22"/>
        </w:rPr>
        <w:t xml:space="preserve">       </w:t>
      </w:r>
      <w:r w:rsidR="00B675BD">
        <w:rPr>
          <w:b/>
          <w:bCs/>
          <w:sz w:val="22"/>
        </w:rPr>
        <w:t xml:space="preserve"> </w:t>
      </w:r>
      <w:r w:rsidR="00B675BD" w:rsidRPr="00B675BD">
        <w:rPr>
          <w:sz w:val="22"/>
          <w:highlight w:val="yellow"/>
        </w:rPr>
        <w:t>&lt;</w:t>
      </w:r>
      <w:proofErr w:type="spellStart"/>
      <w:r w:rsidR="00B675BD" w:rsidRPr="00B675BD">
        <w:rPr>
          <w:sz w:val="22"/>
          <w:highlight w:val="yellow"/>
        </w:rPr>
        <w:t>Client_Name</w:t>
      </w:r>
      <w:proofErr w:type="spellEnd"/>
      <w:r w:rsidR="00B675BD" w:rsidRPr="00B675BD">
        <w:rPr>
          <w:sz w:val="22"/>
          <w:highlight w:val="yellow"/>
        </w:rPr>
        <w:t>&gt;</w:t>
      </w:r>
    </w:p>
    <w:p w14:paraId="40DDF091" w14:textId="77777777" w:rsidR="00F1559C" w:rsidRDefault="00F1559C" w:rsidP="00F1559C">
      <w:pPr>
        <w:pStyle w:val="BodyText"/>
        <w:rPr>
          <w:b/>
          <w:bCs/>
          <w:sz w:val="22"/>
        </w:rPr>
      </w:pPr>
      <w:r>
        <w:rPr>
          <w:noProof/>
          <w:sz w:val="22"/>
        </w:rPr>
        <mc:AlternateContent>
          <mc:Choice Requires="wps">
            <w:drawing>
              <wp:anchor distT="0" distB="0" distL="114300" distR="114300" simplePos="0" relativeHeight="251679744" behindDoc="0" locked="0" layoutInCell="1" allowOverlap="1" wp14:anchorId="25AC1198" wp14:editId="552BBCE6">
                <wp:simplePos x="0" y="0"/>
                <wp:positionH relativeFrom="column">
                  <wp:posOffset>1807371</wp:posOffset>
                </wp:positionH>
                <wp:positionV relativeFrom="paragraph">
                  <wp:posOffset>6985</wp:posOffset>
                </wp:positionV>
                <wp:extent cx="1235122" cy="0"/>
                <wp:effectExtent l="0" t="0" r="0" b="0"/>
                <wp:wrapNone/>
                <wp:docPr id="941307046"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B2EA59E" id="Straight Connector 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42.3pt,.55pt" to="239.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" strokecolor="black [3213]" strokeweight=".5pt">
                <v:stroke joinstyle="miter"/>
              </v:line>
            </w:pict>
          </mc:Fallback>
        </mc:AlternateContent>
      </w:r>
      <w:r>
        <w:rPr>
          <w:b/>
          <w:bCs/>
          <w:sz w:val="22"/>
        </w:rPr>
        <w:tab/>
      </w:r>
    </w:p>
    <w:p w14:paraId="1D62C8A4" w14:textId="0313E90D" w:rsidR="00F1559C" w:rsidRDefault="00F1559C" w:rsidP="00F1559C">
      <w:pPr>
        <w:pStyle w:val="BodyText"/>
        <w:rPr>
          <w:b/>
          <w:bCs/>
          <w:sz w:val="22"/>
        </w:rPr>
      </w:pPr>
      <w:r>
        <w:rPr>
          <w:b/>
          <w:bCs/>
          <w:sz w:val="22"/>
        </w:rPr>
        <w:tab/>
      </w:r>
      <w:r w:rsidRPr="00B855F9">
        <w:rPr>
          <w:b/>
          <w:bCs/>
          <w:sz w:val="22"/>
        </w:rPr>
        <w:t>Your Phone #</w:t>
      </w:r>
      <w:r>
        <w:rPr>
          <w:b/>
          <w:bCs/>
          <w:sz w:val="22"/>
        </w:rPr>
        <w:t>:</w:t>
      </w:r>
      <w:r w:rsidR="00FB5B84">
        <w:rPr>
          <w:b/>
          <w:bCs/>
          <w:sz w:val="22"/>
        </w:rPr>
        <w:t xml:space="preserve">      </w:t>
      </w:r>
      <w:r w:rsidR="00831804">
        <w:rPr>
          <w:b/>
          <w:bCs/>
          <w:sz w:val="22"/>
        </w:rPr>
        <w:t xml:space="preserve">   </w:t>
      </w:r>
      <w:r w:rsidR="00FB5B84">
        <w:rPr>
          <w:b/>
          <w:bCs/>
          <w:sz w:val="22"/>
        </w:rPr>
        <w:t xml:space="preserve">        </w:t>
      </w:r>
      <w:r w:rsidR="00A22681">
        <w:rPr>
          <w:b/>
          <w:bCs/>
          <w:sz w:val="22"/>
        </w:rPr>
        <w:t xml:space="preserve"> </w:t>
      </w:r>
      <w:r w:rsidR="00A22681" w:rsidRPr="00A22681">
        <w:rPr>
          <w:sz w:val="22"/>
          <w:highlight w:val="yellow"/>
        </w:rPr>
        <w:t>&lt;</w:t>
      </w:r>
      <w:proofErr w:type="spellStart"/>
      <w:r w:rsidR="00A22681" w:rsidRPr="00A22681">
        <w:rPr>
          <w:sz w:val="22"/>
          <w:highlight w:val="yellow"/>
        </w:rPr>
        <w:t>Client_</w:t>
      </w:r>
      <w:r w:rsidR="00A22681">
        <w:rPr>
          <w:sz w:val="22"/>
          <w:highlight w:val="yellow"/>
        </w:rPr>
        <w:t>Phone</w:t>
      </w:r>
      <w:proofErr w:type="spellEnd"/>
      <w:r w:rsidR="00A22681" w:rsidRPr="00A22681">
        <w:rPr>
          <w:sz w:val="22"/>
          <w:highlight w:val="yellow"/>
        </w:rPr>
        <w:t>&gt;</w:t>
      </w:r>
    </w:p>
    <w:p w14:paraId="71B7F425" w14:textId="77777777" w:rsidR="00F1559C" w:rsidRDefault="00F1559C" w:rsidP="00F1559C">
      <w:pPr>
        <w:pStyle w:val="BodyText"/>
        <w:rPr>
          <w:b/>
          <w:bCs/>
          <w:sz w:val="22"/>
        </w:rPr>
      </w:pPr>
      <w:r>
        <w:rPr>
          <w:noProof/>
          <w:sz w:val="22"/>
        </w:rPr>
        <mc:AlternateContent>
          <mc:Choice Requires="wps">
            <w:drawing>
              <wp:anchor distT="0" distB="0" distL="114300" distR="114300" simplePos="0" relativeHeight="251680768" behindDoc="0" locked="0" layoutInCell="1" allowOverlap="1" wp14:anchorId="09FAA4BE" wp14:editId="6F8EB0B0">
                <wp:simplePos x="0" y="0"/>
                <wp:positionH relativeFrom="column">
                  <wp:posOffset>1823398</wp:posOffset>
                </wp:positionH>
                <wp:positionV relativeFrom="paragraph">
                  <wp:posOffset>9525</wp:posOffset>
                </wp:positionV>
                <wp:extent cx="1235122" cy="0"/>
                <wp:effectExtent l="0" t="0" r="0" b="0"/>
                <wp:wrapNone/>
                <wp:docPr id="1638150645"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DC3D185" id="Straight Connector 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43.55pt,.75pt" to="240.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" strokecolor="black [3213]" strokeweight=".5pt">
                <v:stroke joinstyle="miter"/>
              </v:line>
            </w:pict>
          </mc:Fallback>
        </mc:AlternateContent>
      </w:r>
    </w:p>
    <w:p w14:paraId="391E34F7" w14:textId="633A6067" w:rsidR="00F1559C" w:rsidRDefault="00F1559C" w:rsidP="00F1559C">
      <w:pPr>
        <w:pStyle w:val="BodyText"/>
        <w:rPr>
          <w:b/>
          <w:bCs/>
          <w:sz w:val="22"/>
        </w:rPr>
      </w:pPr>
      <w:r>
        <w:rPr>
          <w:b/>
          <w:bCs/>
          <w:sz w:val="22"/>
        </w:rPr>
        <w:tab/>
      </w:r>
      <w:proofErr w:type="gramStart"/>
      <w:r>
        <w:rPr>
          <w:b/>
          <w:bCs/>
          <w:sz w:val="22"/>
        </w:rPr>
        <w:t>Your</w:t>
      </w:r>
      <w:proofErr w:type="gramEnd"/>
      <w:r>
        <w:rPr>
          <w:b/>
          <w:bCs/>
          <w:sz w:val="22"/>
        </w:rPr>
        <w:t xml:space="preserve"> E-mail Address:</w:t>
      </w:r>
      <w:r w:rsidR="00690855">
        <w:rPr>
          <w:b/>
          <w:bCs/>
          <w:sz w:val="22"/>
        </w:rPr>
        <w:t xml:space="preserve">   </w:t>
      </w:r>
      <w:r w:rsidR="00831804">
        <w:rPr>
          <w:b/>
          <w:bCs/>
          <w:sz w:val="22"/>
        </w:rPr>
        <w:t xml:space="preserve">   </w:t>
      </w:r>
      <w:r w:rsidR="00690855" w:rsidRPr="00690855">
        <w:rPr>
          <w:sz w:val="22"/>
          <w:highlight w:val="yellow"/>
        </w:rPr>
        <w:t>&lt;</w:t>
      </w:r>
      <w:proofErr w:type="spellStart"/>
      <w:r w:rsidR="00690855" w:rsidRPr="00690855">
        <w:rPr>
          <w:sz w:val="22"/>
          <w:highlight w:val="yellow"/>
        </w:rPr>
        <w:t>Client_Email</w:t>
      </w:r>
      <w:proofErr w:type="spellEnd"/>
      <w:r w:rsidR="00690855" w:rsidRPr="00690855">
        <w:rPr>
          <w:sz w:val="22"/>
          <w:highlight w:val="yellow"/>
        </w:rPr>
        <w:t>&gt;</w:t>
      </w:r>
    </w:p>
    <w:p w14:paraId="56E2B594" w14:textId="77777777" w:rsidR="00F1559C" w:rsidRDefault="00F1559C" w:rsidP="00F1559C">
      <w:pPr>
        <w:pStyle w:val="BodyText"/>
        <w:rPr>
          <w:b/>
          <w:bCs/>
          <w:sz w:val="22"/>
        </w:rPr>
      </w:pPr>
      <w:r>
        <w:rPr>
          <w:noProof/>
          <w:sz w:val="22"/>
        </w:rPr>
        <mc:AlternateContent>
          <mc:Choice Requires="wps">
            <w:drawing>
              <wp:anchor distT="0" distB="0" distL="114300" distR="114300" simplePos="0" relativeHeight="251683840" behindDoc="0" locked="0" layoutInCell="1" allowOverlap="1" wp14:anchorId="501D3B75" wp14:editId="0C7EEA86">
                <wp:simplePos x="0" y="0"/>
                <wp:positionH relativeFrom="column">
                  <wp:posOffset>1827691</wp:posOffset>
                </wp:positionH>
                <wp:positionV relativeFrom="paragraph">
                  <wp:posOffset>6350</wp:posOffset>
                </wp:positionV>
                <wp:extent cx="1235122" cy="0"/>
                <wp:effectExtent l="0" t="0" r="0" b="0"/>
                <wp:wrapNone/>
                <wp:docPr id="423865956"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63745CF" id="Straight Connector 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43.9pt,.5pt" to="241.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" strokecolor="black [3213]" strokeweight=".5pt">
                <v:stroke joinstyle="miter"/>
              </v:line>
            </w:pict>
          </mc:Fallback>
        </mc:AlternateContent>
      </w:r>
    </w:p>
    <w:p w14:paraId="525CE467" w14:textId="1E2053A7" w:rsidR="00F1559C" w:rsidRDefault="00F1559C" w:rsidP="00F1559C">
      <w:pPr>
        <w:pStyle w:val="BodyText"/>
        <w:rPr>
          <w:b/>
          <w:bCs/>
          <w:sz w:val="22"/>
        </w:rPr>
      </w:pPr>
      <w:r>
        <w:rPr>
          <w:b/>
          <w:bCs/>
          <w:sz w:val="22"/>
        </w:rPr>
        <w:tab/>
        <w:t xml:space="preserve">Bank Name: </w:t>
      </w:r>
    </w:p>
    <w:p w14:paraId="520F79DA" w14:textId="04401616" w:rsidR="00F1559C" w:rsidRDefault="00F1559C" w:rsidP="00F1559C">
      <w:pPr>
        <w:pStyle w:val="BodyText"/>
        <w:rPr>
          <w:b/>
          <w:bCs/>
          <w:sz w:val="22"/>
        </w:rPr>
      </w:pPr>
      <w:r>
        <w:rPr>
          <w:noProof/>
          <w:sz w:val="22"/>
        </w:rPr>
        <mc:AlternateContent>
          <mc:Choice Requires="wps">
            <w:drawing>
              <wp:anchor distT="0" distB="0" distL="114300" distR="114300" simplePos="0" relativeHeight="251681792" behindDoc="0" locked="0" layoutInCell="1" allowOverlap="1" wp14:anchorId="7BF7C32F" wp14:editId="6B07DE3A">
                <wp:simplePos x="0" y="0"/>
                <wp:positionH relativeFrom="column">
                  <wp:posOffset>1835510</wp:posOffset>
                </wp:positionH>
                <wp:positionV relativeFrom="paragraph">
                  <wp:posOffset>6350</wp:posOffset>
                </wp:positionV>
                <wp:extent cx="1235122" cy="0"/>
                <wp:effectExtent l="0" t="0" r="0" b="0"/>
                <wp:wrapNone/>
                <wp:docPr id="23018320"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98415DB" id="Straight Connector 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44.55pt,.5pt" to="241.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" strokecolor="black [3213]" strokeweight=".5pt">
                <v:stroke joinstyle="miter"/>
              </v:line>
            </w:pict>
          </mc:Fallback>
        </mc:AlternateContent>
      </w:r>
      <w:r>
        <w:rPr>
          <w:b/>
          <w:bCs/>
          <w:sz w:val="22"/>
        </w:rPr>
        <w:tab/>
      </w:r>
    </w:p>
    <w:p w14:paraId="36C29024" w14:textId="77777777" w:rsidR="00F1559C" w:rsidRDefault="00F1559C" w:rsidP="00F1559C">
      <w:pPr>
        <w:pStyle w:val="BodyText"/>
        <w:rPr>
          <w:b/>
          <w:bCs/>
          <w:sz w:val="22"/>
        </w:rPr>
      </w:pPr>
    </w:p>
    <w:p w14:paraId="612076CA" w14:textId="77777777" w:rsidR="00F1559C" w:rsidRDefault="00F1559C" w:rsidP="00F1559C">
      <w:pPr>
        <w:pStyle w:val="BodyText"/>
        <w:rPr>
          <w:b/>
          <w:bCs/>
          <w:sz w:val="22"/>
        </w:rPr>
      </w:pPr>
      <w:r>
        <w:rPr>
          <w:b/>
          <w:bCs/>
          <w:noProof/>
          <w:sz w:val="22"/>
        </w:rPr>
        <mc:AlternateContent>
          <mc:Choice Requires="wps">
            <w:drawing>
              <wp:anchor distT="0" distB="0" distL="114300" distR="114300" simplePos="0" relativeHeight="251678720" behindDoc="0" locked="0" layoutInCell="1" allowOverlap="1" wp14:anchorId="26D17DCD" wp14:editId="4DD3E7D4">
                <wp:simplePos x="0" y="0"/>
                <wp:positionH relativeFrom="column">
                  <wp:posOffset>498143</wp:posOffset>
                </wp:positionH>
                <wp:positionV relativeFrom="paragraph">
                  <wp:posOffset>158504</wp:posOffset>
                </wp:positionV>
                <wp:extent cx="764275" cy="0"/>
                <wp:effectExtent l="0" t="0" r="0" b="0"/>
                <wp:wrapNone/>
                <wp:docPr id="1461471362" name="Straight Connector 1"/>
                <wp:cNvGraphicFramePr/>
                <a:graphic xmlns:a="http://schemas.openxmlformats.org/drawingml/2006/main">
                  <a:graphicData uri="http://schemas.microsoft.com/office/word/2010/wordprocessingShape">
                    <wps:wsp>
                      <wps:cNvCnPr/>
                      <wps:spPr>
                        <a:xfrm>
                          <a:off x="0" y="0"/>
                          <a:ext cx="764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F8FEA9D" id="Straight Connector 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9.2pt,12.5pt" to="99.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" strokecolor="black [3213]" strokeweight=".5pt">
                <v:stroke joinstyle="miter"/>
              </v:line>
            </w:pict>
          </mc:Fallback>
        </mc:AlternateContent>
      </w:r>
    </w:p>
    <w:p w14:paraId="357A08B0" w14:textId="77777777" w:rsidR="00F1559C" w:rsidRDefault="00F1559C" w:rsidP="00F1559C">
      <w:pPr>
        <w:pStyle w:val="BodyText"/>
        <w:rPr>
          <w:b/>
          <w:bCs/>
          <w:sz w:val="22"/>
        </w:rPr>
      </w:pPr>
      <w:r>
        <w:rPr>
          <w:b/>
          <w:bCs/>
          <w:sz w:val="22"/>
        </w:rPr>
        <w:tab/>
        <w:t>(Please Initial)</w:t>
      </w:r>
    </w:p>
    <w:p w14:paraId="763B8371" w14:textId="77777777" w:rsidR="00F1559C" w:rsidRDefault="00F1559C" w:rsidP="00F1559C">
      <w:pPr>
        <w:pStyle w:val="BodyText"/>
        <w:rPr>
          <w:b/>
          <w:bCs/>
          <w:sz w:val="22"/>
        </w:rPr>
      </w:pPr>
      <w:bookmarkStart w:id="0" w:name="_GoBack"/>
      <w:bookmarkEnd w:id="0"/>
    </w:p>
    <w:p w14:paraId="69F9DC8B" w14:textId="77777777" w:rsidR="00F93342" w:rsidRDefault="00F93342" w:rsidP="00F1559C">
      <w:pPr>
        <w:pStyle w:val="BodyText"/>
        <w:rPr>
          <w:sz w:val="22"/>
        </w:rPr>
      </w:pPr>
    </w:p>
    <w:p w14:paraId="66A7EB88" w14:textId="50731502" w:rsidR="00F1559C" w:rsidRPr="00F1559C" w:rsidRDefault="00F1559C" w:rsidP="00F1559C">
      <w:pPr>
        <w:pStyle w:val="BodyText"/>
        <w:rPr>
          <w:sz w:val="22"/>
        </w:rPr>
      </w:pPr>
      <w:r w:rsidRPr="00F1559C">
        <w:rPr>
          <w:sz w:val="22"/>
        </w:rPr>
        <w:t>Option 2: 2 Day Processing Time</w:t>
      </w:r>
    </w:p>
    <w:p w14:paraId="39B24E71" w14:textId="77777777" w:rsidR="00F1559C" w:rsidRDefault="00F1559C" w:rsidP="00B855F9">
      <w:pPr>
        <w:pStyle w:val="ListParagraph"/>
        <w:ind w:left="720" w:firstLine="0"/>
        <w:rPr>
          <w:b/>
          <w:bCs/>
          <w:szCs w:val="24"/>
          <w:u w:val="single"/>
        </w:rPr>
      </w:pPr>
    </w:p>
    <w:p w14:paraId="791D1048" w14:textId="44CE7141" w:rsidR="00F1559C" w:rsidRDefault="00F1559C" w:rsidP="00F1559C">
      <w:pPr>
        <w:pStyle w:val="ListParagraph"/>
        <w:ind w:left="720" w:firstLine="0"/>
        <w:rPr>
          <w:szCs w:val="24"/>
        </w:rPr>
      </w:pPr>
      <w:r w:rsidRPr="00F1559C">
        <w:rPr>
          <w:b/>
          <w:bCs/>
          <w:szCs w:val="24"/>
          <w:u w:val="single"/>
        </w:rPr>
        <w:t>MAILED CHECK</w:t>
      </w:r>
      <w:r w:rsidRPr="00F1559C">
        <w:rPr>
          <w:szCs w:val="24"/>
        </w:rPr>
        <w:t xml:space="preserve"> – You will receive a</w:t>
      </w:r>
      <w:r>
        <w:rPr>
          <w:szCs w:val="24"/>
        </w:rPr>
        <w:t xml:space="preserve"> check to the address provided below. </w:t>
      </w:r>
    </w:p>
    <w:p w14:paraId="50B15EE3" w14:textId="77777777" w:rsidR="00F1559C" w:rsidRDefault="00F1559C" w:rsidP="00F1559C">
      <w:pPr>
        <w:pStyle w:val="ListParagraph"/>
        <w:ind w:left="720" w:firstLine="0"/>
        <w:rPr>
          <w:b/>
          <w:bCs/>
          <w:szCs w:val="24"/>
          <w:u w:val="single"/>
        </w:rPr>
      </w:pPr>
    </w:p>
    <w:p w14:paraId="5A109CC4" w14:textId="19F47E11" w:rsidR="00410AD7" w:rsidRDefault="00F1559C" w:rsidP="00410AD7">
      <w:pPr>
        <w:ind w:left="720"/>
      </w:pPr>
      <w:r w:rsidRPr="001D3E7A">
        <w:rPr>
          <w:noProof/>
        </w:rPr>
        <mc:AlternateContent>
          <mc:Choice Requires="wps">
            <w:drawing>
              <wp:anchor distT="0" distB="0" distL="114300" distR="114300" simplePos="0" relativeHeight="251686912" behindDoc="0" locked="0" layoutInCell="1" allowOverlap="1" wp14:anchorId="1ADAB482" wp14:editId="534B9D91">
                <wp:simplePos x="0" y="0"/>
                <wp:positionH relativeFrom="column">
                  <wp:posOffset>1741815</wp:posOffset>
                </wp:positionH>
                <wp:positionV relativeFrom="paragraph">
                  <wp:posOffset>175260</wp:posOffset>
                </wp:positionV>
                <wp:extent cx="1235122" cy="0"/>
                <wp:effectExtent l="0" t="0" r="0" b="0"/>
                <wp:wrapNone/>
                <wp:docPr id="602530509"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193CEFE1" id="Straight Connector 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37.15pt,13.8pt" to="234.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" strokecolor="black [3213]" strokeweight=".5pt">
                <v:stroke joinstyle="miter"/>
              </v:line>
            </w:pict>
          </mc:Fallback>
        </mc:AlternateContent>
      </w:r>
      <w:r w:rsidR="00410AD7">
        <w:rPr>
          <w:b/>
          <w:bCs/>
          <w:szCs w:val="24"/>
        </w:rPr>
        <w:t xml:space="preserve">Mailing </w:t>
      </w:r>
      <w:r>
        <w:rPr>
          <w:b/>
          <w:bCs/>
          <w:szCs w:val="24"/>
        </w:rPr>
        <w:t>Address</w:t>
      </w:r>
      <w:r w:rsidRPr="001D3E7A">
        <w:rPr>
          <w:b/>
          <w:bCs/>
          <w:szCs w:val="24"/>
        </w:rPr>
        <w:t>:</w:t>
      </w:r>
      <w:r w:rsidR="00215AAC">
        <w:rPr>
          <w:b/>
          <w:bCs/>
          <w:szCs w:val="24"/>
        </w:rPr>
        <w:t xml:space="preserve">           </w:t>
      </w:r>
    </w:p>
    <w:p w14:paraId="494E252D" w14:textId="1AFA1A49" w:rsidR="00F1559C" w:rsidRDefault="00F1559C" w:rsidP="00F1559C">
      <w:pPr>
        <w:ind w:left="720"/>
        <w:rPr>
          <w:b/>
          <w:bCs/>
          <w:szCs w:val="24"/>
        </w:rPr>
      </w:pPr>
      <w:r w:rsidRPr="001D3E7A">
        <w:rPr>
          <w:noProof/>
        </w:rPr>
        <mc:AlternateContent>
          <mc:Choice Requires="wps">
            <w:drawing>
              <wp:anchor distT="0" distB="0" distL="114300" distR="114300" simplePos="0" relativeHeight="251689984" behindDoc="0" locked="0" layoutInCell="1" allowOverlap="1" wp14:anchorId="7913EFDE" wp14:editId="58FDEB25">
                <wp:simplePos x="0" y="0"/>
                <wp:positionH relativeFrom="column">
                  <wp:posOffset>1745615</wp:posOffset>
                </wp:positionH>
                <wp:positionV relativeFrom="paragraph">
                  <wp:posOffset>181610</wp:posOffset>
                </wp:positionV>
                <wp:extent cx="1235122" cy="0"/>
                <wp:effectExtent l="0" t="0" r="0" b="0"/>
                <wp:wrapNone/>
                <wp:docPr id="149228518"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6D68BC" id="Straight Connector 2"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37.45pt,14.3pt" to="234.7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" strokecolor="black [3213]" strokeweight=".5pt">
                <v:stroke joinstyle="miter"/>
              </v:line>
            </w:pict>
          </mc:Fallback>
        </mc:AlternateContent>
      </w:r>
      <w:r w:rsidR="00215AAC">
        <w:rPr>
          <w:b/>
          <w:bCs/>
          <w:szCs w:val="24"/>
        </w:rPr>
        <w:t xml:space="preserve">         </w:t>
      </w:r>
      <w:r w:rsidR="00381216">
        <w:rPr>
          <w:b/>
          <w:bCs/>
          <w:szCs w:val="24"/>
        </w:rPr>
        <w:t xml:space="preserve">                               </w:t>
      </w:r>
    </w:p>
    <w:p w14:paraId="3714A997" w14:textId="77777777" w:rsidR="00F1559C" w:rsidRDefault="00F1559C" w:rsidP="00215AAC">
      <w:pPr>
        <w:rPr>
          <w:b/>
          <w:bCs/>
          <w:szCs w:val="24"/>
        </w:rPr>
      </w:pPr>
    </w:p>
    <w:p w14:paraId="5484295C" w14:textId="23CA959A" w:rsidR="00F1559C" w:rsidRPr="001D3E7A" w:rsidRDefault="00F1559C" w:rsidP="00F1559C">
      <w:pPr>
        <w:ind w:left="720"/>
        <w:rPr>
          <w:b/>
          <w:bCs/>
          <w:szCs w:val="24"/>
        </w:rPr>
      </w:pPr>
      <w:r w:rsidRPr="001D3E7A">
        <w:rPr>
          <w:noProof/>
        </w:rPr>
        <mc:AlternateContent>
          <mc:Choice Requires="wps">
            <w:drawing>
              <wp:anchor distT="0" distB="0" distL="114300" distR="114300" simplePos="0" relativeHeight="251687936" behindDoc="0" locked="0" layoutInCell="1" allowOverlap="1" wp14:anchorId="16E8A250" wp14:editId="75A79A58">
                <wp:simplePos x="0" y="0"/>
                <wp:positionH relativeFrom="column">
                  <wp:posOffset>1748999</wp:posOffset>
                </wp:positionH>
                <wp:positionV relativeFrom="paragraph">
                  <wp:posOffset>164323</wp:posOffset>
                </wp:positionV>
                <wp:extent cx="1235122" cy="0"/>
                <wp:effectExtent l="0" t="0" r="0" b="0"/>
                <wp:wrapNone/>
                <wp:docPr id="1891813904"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CAB956A" id="Straight Connector 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37.7pt,12.95pt" to="234.9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" strokecolor="black [3213]" strokeweight=".5pt">
                <v:stroke joinstyle="miter"/>
              </v:line>
            </w:pict>
          </mc:Fallback>
        </mc:AlternateContent>
      </w:r>
      <w:r w:rsidRPr="001D3E7A">
        <w:rPr>
          <w:b/>
          <w:bCs/>
          <w:szCs w:val="24"/>
        </w:rPr>
        <w:t xml:space="preserve">Name on </w:t>
      </w:r>
      <w:r>
        <w:rPr>
          <w:b/>
          <w:bCs/>
          <w:szCs w:val="24"/>
        </w:rPr>
        <w:t>Check</w:t>
      </w:r>
      <w:r w:rsidRPr="001D3E7A">
        <w:rPr>
          <w:b/>
          <w:bCs/>
          <w:szCs w:val="24"/>
        </w:rPr>
        <w:t>:</w:t>
      </w:r>
      <w:r w:rsidR="00381216">
        <w:rPr>
          <w:b/>
          <w:bCs/>
          <w:szCs w:val="24"/>
        </w:rPr>
        <w:t xml:space="preserve">           </w:t>
      </w:r>
    </w:p>
    <w:p w14:paraId="3D4DB1FD" w14:textId="77777777" w:rsidR="00410AD7" w:rsidRDefault="00410AD7" w:rsidP="00F1559C">
      <w:pPr>
        <w:ind w:left="720"/>
        <w:rPr>
          <w:b/>
          <w:bCs/>
          <w:szCs w:val="24"/>
          <w:u w:val="single"/>
        </w:rPr>
      </w:pPr>
    </w:p>
    <w:p w14:paraId="6B4AFCB8" w14:textId="1379A8CE" w:rsidR="00F1559C" w:rsidRDefault="00F1559C" w:rsidP="00F1559C">
      <w:pPr>
        <w:ind w:left="720"/>
        <w:rPr>
          <w:b/>
          <w:bCs/>
          <w:szCs w:val="24"/>
          <w:u w:val="single"/>
        </w:rPr>
      </w:pPr>
      <w:r>
        <w:rPr>
          <w:b/>
          <w:bCs/>
          <w:noProof/>
        </w:rPr>
        <mc:AlternateContent>
          <mc:Choice Requires="wps">
            <w:drawing>
              <wp:anchor distT="0" distB="0" distL="114300" distR="114300" simplePos="0" relativeHeight="251685888" behindDoc="0" locked="0" layoutInCell="1" allowOverlap="1" wp14:anchorId="6655BAF3" wp14:editId="01F1DC1D">
                <wp:simplePos x="0" y="0"/>
                <wp:positionH relativeFrom="column">
                  <wp:posOffset>477671</wp:posOffset>
                </wp:positionH>
                <wp:positionV relativeFrom="paragraph">
                  <wp:posOffset>252484</wp:posOffset>
                </wp:positionV>
                <wp:extent cx="764275" cy="0"/>
                <wp:effectExtent l="0" t="0" r="0" b="0"/>
                <wp:wrapNone/>
                <wp:docPr id="1544707152" name="Straight Connector 1"/>
                <wp:cNvGraphicFramePr/>
                <a:graphic xmlns:a="http://schemas.openxmlformats.org/drawingml/2006/main">
                  <a:graphicData uri="http://schemas.microsoft.com/office/word/2010/wordprocessingShape">
                    <wps:wsp>
                      <wps:cNvCnPr/>
                      <wps:spPr>
                        <a:xfrm>
                          <a:off x="0" y="0"/>
                          <a:ext cx="764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F8924AD" id="Straight Connector 1"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7.6pt,19.9pt" to="97.8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" strokecolor="black [3213]" strokeweight=".5pt">
                <v:stroke joinstyle="miter"/>
              </v:line>
            </w:pict>
          </mc:Fallback>
        </mc:AlternateContent>
      </w:r>
    </w:p>
    <w:p w14:paraId="36CE13CF" w14:textId="77777777" w:rsidR="00F1559C" w:rsidRPr="00B855F9" w:rsidRDefault="00F1559C" w:rsidP="00F1559C">
      <w:pPr>
        <w:ind w:left="720"/>
        <w:rPr>
          <w:b/>
          <w:bCs/>
          <w:szCs w:val="24"/>
          <w:u w:val="single"/>
        </w:rPr>
      </w:pPr>
      <w:r>
        <w:rPr>
          <w:b/>
          <w:bCs/>
        </w:rPr>
        <w:t>(Please Initial)</w:t>
      </w:r>
    </w:p>
    <w:p w14:paraId="71CFEDE2" w14:textId="77777777" w:rsidR="00F1559C" w:rsidRDefault="00F1559C" w:rsidP="00B855F9">
      <w:pPr>
        <w:pStyle w:val="ListParagraph"/>
        <w:ind w:left="720" w:firstLine="0"/>
        <w:rPr>
          <w:b/>
          <w:bCs/>
          <w:szCs w:val="24"/>
          <w:u w:val="single"/>
        </w:rPr>
      </w:pPr>
    </w:p>
    <w:p w14:paraId="4A7B1C1B" w14:textId="77777777" w:rsidR="00F93342" w:rsidRDefault="00F93342" w:rsidP="00410AD7">
      <w:pPr>
        <w:pStyle w:val="BodyText"/>
        <w:rPr>
          <w:sz w:val="22"/>
        </w:rPr>
      </w:pPr>
    </w:p>
    <w:p w14:paraId="02AD3488" w14:textId="318EB323" w:rsidR="00410AD7" w:rsidRPr="00F1559C" w:rsidRDefault="00410AD7" w:rsidP="00410AD7">
      <w:pPr>
        <w:pStyle w:val="BodyText"/>
        <w:rPr>
          <w:sz w:val="22"/>
        </w:rPr>
      </w:pPr>
      <w:r w:rsidRPr="00F1559C">
        <w:rPr>
          <w:sz w:val="22"/>
        </w:rPr>
        <w:t xml:space="preserve">Option </w:t>
      </w:r>
      <w:r>
        <w:rPr>
          <w:sz w:val="22"/>
        </w:rPr>
        <w:t>3</w:t>
      </w:r>
      <w:r w:rsidRPr="00F1559C">
        <w:rPr>
          <w:sz w:val="22"/>
        </w:rPr>
        <w:t xml:space="preserve">: </w:t>
      </w:r>
      <w:r>
        <w:rPr>
          <w:sz w:val="22"/>
        </w:rPr>
        <w:t>Fast</w:t>
      </w:r>
    </w:p>
    <w:p w14:paraId="46289590" w14:textId="77777777" w:rsidR="00410AD7" w:rsidRDefault="00410AD7" w:rsidP="00B855F9">
      <w:pPr>
        <w:pStyle w:val="ListParagraph"/>
        <w:ind w:left="720" w:firstLine="0"/>
        <w:rPr>
          <w:b/>
          <w:bCs/>
          <w:szCs w:val="24"/>
          <w:u w:val="single"/>
        </w:rPr>
      </w:pPr>
    </w:p>
    <w:p w14:paraId="4BA9871D" w14:textId="77777777" w:rsidR="00410AD7" w:rsidRDefault="00410AD7" w:rsidP="00B855F9">
      <w:pPr>
        <w:pStyle w:val="ListParagraph"/>
        <w:ind w:left="720" w:firstLine="0"/>
        <w:rPr>
          <w:b/>
          <w:bCs/>
          <w:szCs w:val="24"/>
          <w:u w:val="single"/>
        </w:rPr>
      </w:pPr>
    </w:p>
    <w:p w14:paraId="2D549165" w14:textId="1DFE9BBE" w:rsidR="00B855F9" w:rsidRPr="00B855F9" w:rsidRDefault="00B855F9" w:rsidP="00B855F9">
      <w:pPr>
        <w:pStyle w:val="ListParagraph"/>
        <w:ind w:left="720" w:firstLine="0"/>
        <w:rPr>
          <w:szCs w:val="24"/>
        </w:rPr>
      </w:pPr>
      <w:r w:rsidRPr="00B855F9">
        <w:rPr>
          <w:b/>
          <w:bCs/>
          <w:szCs w:val="24"/>
          <w:u w:val="single"/>
        </w:rPr>
        <w:t>BANK WIRE TRANSFER</w:t>
      </w:r>
      <w:r w:rsidRPr="00B855F9">
        <w:rPr>
          <w:szCs w:val="24"/>
        </w:rPr>
        <w:t xml:space="preserve"> to bank account in </w:t>
      </w:r>
      <w:r w:rsidRPr="00B855F9">
        <w:rPr>
          <w:b/>
          <w:bCs/>
          <w:szCs w:val="24"/>
          <w:u w:val="single"/>
        </w:rPr>
        <w:t>AUTHORIZED NAME BELOW ONLY</w:t>
      </w:r>
      <w:r w:rsidRPr="00B855F9">
        <w:rPr>
          <w:szCs w:val="24"/>
        </w:rPr>
        <w:t xml:space="preserve">. Direct deposit wire transfer is possible when </w:t>
      </w:r>
      <w:r>
        <w:rPr>
          <w:szCs w:val="24"/>
        </w:rPr>
        <w:t>Easy Injury</w:t>
      </w:r>
      <w:r w:rsidRPr="00B855F9">
        <w:rPr>
          <w:szCs w:val="24"/>
        </w:rPr>
        <w:t xml:space="preserve"> Funding receives the signed (by you and your attorney) purchase agreement by 4:00 p.m. on the funding day. </w:t>
      </w:r>
      <w:r>
        <w:rPr>
          <w:szCs w:val="24"/>
        </w:rPr>
        <w:t>Easy Injury Funding</w:t>
      </w:r>
      <w:r w:rsidRPr="00B855F9">
        <w:rPr>
          <w:szCs w:val="24"/>
        </w:rPr>
        <w:t xml:space="preserve"> is not responsible for any hold placed on the funds, or any additional fees charged by the receiving bank. Please call and verify that your account accepts an ABA Wire Transfer.</w:t>
      </w:r>
    </w:p>
    <w:p w14:paraId="2D69FE4F" w14:textId="77777777" w:rsidR="00B855F9" w:rsidRDefault="00B855F9" w:rsidP="00B855F9">
      <w:pPr>
        <w:pStyle w:val="BodyText"/>
        <w:rPr>
          <w:sz w:val="22"/>
        </w:rPr>
      </w:pPr>
    </w:p>
    <w:p w14:paraId="4A690626" w14:textId="77777777" w:rsidR="00B855F9" w:rsidRDefault="00B855F9" w:rsidP="00B855F9">
      <w:pPr>
        <w:pStyle w:val="BodyText"/>
        <w:rPr>
          <w:sz w:val="22"/>
        </w:rPr>
      </w:pPr>
    </w:p>
    <w:p w14:paraId="161ED5EC" w14:textId="77777777" w:rsidR="00B855F9" w:rsidRDefault="00B855F9" w:rsidP="00B855F9">
      <w:pPr>
        <w:pStyle w:val="BodyText"/>
        <w:rPr>
          <w:sz w:val="22"/>
        </w:rPr>
      </w:pPr>
    </w:p>
    <w:p w14:paraId="1FC70A5F" w14:textId="1254EFDE" w:rsidR="00B855F9" w:rsidRDefault="00B855F9" w:rsidP="00B855F9">
      <w:pPr>
        <w:pStyle w:val="BodyText"/>
        <w:rPr>
          <w:b/>
          <w:bCs/>
          <w:sz w:val="22"/>
        </w:rPr>
      </w:pPr>
      <w:r>
        <w:rPr>
          <w:sz w:val="22"/>
        </w:rPr>
        <w:tab/>
      </w:r>
      <w:r w:rsidRPr="00B855F9">
        <w:rPr>
          <w:b/>
          <w:bCs/>
          <w:sz w:val="22"/>
        </w:rPr>
        <w:t>Your Phone #:</w:t>
      </w:r>
    </w:p>
    <w:p w14:paraId="46F1BDD6" w14:textId="5F82D77C" w:rsidR="00B855F9" w:rsidRDefault="001D3E7A" w:rsidP="00B855F9">
      <w:pPr>
        <w:pStyle w:val="BodyText"/>
        <w:rPr>
          <w:b/>
          <w:bCs/>
          <w:sz w:val="22"/>
        </w:rPr>
      </w:pPr>
      <w:r>
        <w:rPr>
          <w:noProof/>
          <w:sz w:val="22"/>
        </w:rPr>
        <mc:AlternateContent>
          <mc:Choice Requires="wps">
            <w:drawing>
              <wp:anchor distT="0" distB="0" distL="114300" distR="114300" simplePos="0" relativeHeight="251662336" behindDoc="0" locked="0" layoutInCell="1" allowOverlap="1" wp14:anchorId="55A8A516" wp14:editId="317239C7">
                <wp:simplePos x="0" y="0"/>
                <wp:positionH relativeFrom="column">
                  <wp:posOffset>1807371</wp:posOffset>
                </wp:positionH>
                <wp:positionV relativeFrom="paragraph">
                  <wp:posOffset>6985</wp:posOffset>
                </wp:positionV>
                <wp:extent cx="1235122" cy="0"/>
                <wp:effectExtent l="0" t="0" r="0" b="0"/>
                <wp:wrapNone/>
                <wp:docPr id="1841150281"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4486E2F"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2.3pt,.55pt" to="239.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" strokecolor="black [3213]" strokeweight=".5pt">
                <v:stroke joinstyle="miter"/>
              </v:line>
            </w:pict>
          </mc:Fallback>
        </mc:AlternateContent>
      </w:r>
      <w:r w:rsidR="00B855F9">
        <w:rPr>
          <w:b/>
          <w:bCs/>
          <w:sz w:val="22"/>
        </w:rPr>
        <w:tab/>
      </w:r>
    </w:p>
    <w:p w14:paraId="106C0156" w14:textId="7FDD56DB" w:rsidR="00B855F9" w:rsidRDefault="00B855F9" w:rsidP="00B855F9">
      <w:pPr>
        <w:pStyle w:val="BodyText"/>
        <w:rPr>
          <w:b/>
          <w:bCs/>
          <w:sz w:val="22"/>
        </w:rPr>
      </w:pPr>
      <w:r>
        <w:rPr>
          <w:b/>
          <w:bCs/>
          <w:sz w:val="22"/>
        </w:rPr>
        <w:tab/>
        <w:t xml:space="preserve">Name </w:t>
      </w:r>
      <w:proofErr w:type="gramStart"/>
      <w:r>
        <w:rPr>
          <w:b/>
          <w:bCs/>
          <w:sz w:val="22"/>
        </w:rPr>
        <w:t>Of</w:t>
      </w:r>
      <w:proofErr w:type="gramEnd"/>
      <w:r>
        <w:rPr>
          <w:b/>
          <w:bCs/>
          <w:sz w:val="22"/>
        </w:rPr>
        <w:t xml:space="preserve"> Bank:</w:t>
      </w:r>
    </w:p>
    <w:p w14:paraId="2D146697" w14:textId="3092F590" w:rsidR="00B855F9" w:rsidRDefault="001D3E7A" w:rsidP="00B855F9">
      <w:pPr>
        <w:pStyle w:val="BodyText"/>
        <w:rPr>
          <w:b/>
          <w:bCs/>
          <w:sz w:val="22"/>
        </w:rPr>
      </w:pPr>
      <w:r>
        <w:rPr>
          <w:noProof/>
          <w:sz w:val="22"/>
        </w:rPr>
        <mc:AlternateContent>
          <mc:Choice Requires="wps">
            <w:drawing>
              <wp:anchor distT="0" distB="0" distL="114300" distR="114300" simplePos="0" relativeHeight="251664384" behindDoc="0" locked="0" layoutInCell="1" allowOverlap="1" wp14:anchorId="7A9041F6" wp14:editId="08654E1C">
                <wp:simplePos x="0" y="0"/>
                <wp:positionH relativeFrom="column">
                  <wp:posOffset>1823398</wp:posOffset>
                </wp:positionH>
                <wp:positionV relativeFrom="paragraph">
                  <wp:posOffset>9525</wp:posOffset>
                </wp:positionV>
                <wp:extent cx="1235122" cy="0"/>
                <wp:effectExtent l="0" t="0" r="0" b="0"/>
                <wp:wrapNone/>
                <wp:docPr id="1791666425"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7AB3978" id="Straight Connector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3.55pt,.75pt" to="240.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" strokecolor="black [3213]" strokeweight=".5pt">
                <v:stroke joinstyle="miter"/>
              </v:line>
            </w:pict>
          </mc:Fallback>
        </mc:AlternateContent>
      </w:r>
    </w:p>
    <w:p w14:paraId="478A0A73" w14:textId="51C0649C" w:rsidR="00B855F9" w:rsidRDefault="00B855F9" w:rsidP="00B855F9">
      <w:pPr>
        <w:pStyle w:val="BodyText"/>
        <w:rPr>
          <w:b/>
          <w:bCs/>
          <w:sz w:val="22"/>
        </w:rPr>
      </w:pPr>
      <w:r>
        <w:rPr>
          <w:b/>
          <w:bCs/>
          <w:sz w:val="22"/>
        </w:rPr>
        <w:tab/>
        <w:t>9 Digit ABA Routing #:</w:t>
      </w:r>
    </w:p>
    <w:p w14:paraId="398DDE0C" w14:textId="5540181D" w:rsidR="00B855F9" w:rsidRDefault="001D3E7A" w:rsidP="00B855F9">
      <w:pPr>
        <w:pStyle w:val="BodyText"/>
        <w:rPr>
          <w:b/>
          <w:bCs/>
          <w:sz w:val="22"/>
        </w:rPr>
      </w:pPr>
      <w:r>
        <w:rPr>
          <w:noProof/>
          <w:sz w:val="22"/>
        </w:rPr>
        <mc:AlternateContent>
          <mc:Choice Requires="wps">
            <w:drawing>
              <wp:anchor distT="0" distB="0" distL="114300" distR="114300" simplePos="0" relativeHeight="251670528" behindDoc="0" locked="0" layoutInCell="1" allowOverlap="1" wp14:anchorId="0D183335" wp14:editId="478D077E">
                <wp:simplePos x="0" y="0"/>
                <wp:positionH relativeFrom="column">
                  <wp:posOffset>1827691</wp:posOffset>
                </wp:positionH>
                <wp:positionV relativeFrom="paragraph">
                  <wp:posOffset>6350</wp:posOffset>
                </wp:positionV>
                <wp:extent cx="1235122" cy="0"/>
                <wp:effectExtent l="0" t="0" r="0" b="0"/>
                <wp:wrapNone/>
                <wp:docPr id="1399172371"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7BC2709" id="Straight Connector 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43.9pt,.5pt" to="241.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" strokecolor="black [3213]" strokeweight=".5pt">
                <v:stroke joinstyle="miter"/>
              </v:line>
            </w:pict>
          </mc:Fallback>
        </mc:AlternateContent>
      </w:r>
    </w:p>
    <w:p w14:paraId="2AB8F030" w14:textId="7BF36D03" w:rsidR="00B855F9" w:rsidRDefault="00B855F9" w:rsidP="00B855F9">
      <w:pPr>
        <w:pStyle w:val="BodyText"/>
        <w:rPr>
          <w:b/>
          <w:bCs/>
          <w:sz w:val="22"/>
        </w:rPr>
      </w:pPr>
      <w:r>
        <w:rPr>
          <w:b/>
          <w:bCs/>
          <w:sz w:val="22"/>
        </w:rPr>
        <w:tab/>
        <w:t xml:space="preserve">Account Number: </w:t>
      </w:r>
    </w:p>
    <w:p w14:paraId="0D7C8E74" w14:textId="1188C4A5" w:rsidR="00B855F9" w:rsidRDefault="001D3E7A" w:rsidP="00B855F9">
      <w:pPr>
        <w:pStyle w:val="BodyText"/>
        <w:rPr>
          <w:b/>
          <w:bCs/>
          <w:sz w:val="22"/>
        </w:rPr>
      </w:pPr>
      <w:r>
        <w:rPr>
          <w:noProof/>
          <w:sz w:val="22"/>
        </w:rPr>
        <mc:AlternateContent>
          <mc:Choice Requires="wps">
            <w:drawing>
              <wp:anchor distT="0" distB="0" distL="114300" distR="114300" simplePos="0" relativeHeight="251666432" behindDoc="0" locked="0" layoutInCell="1" allowOverlap="1" wp14:anchorId="7F3A87B3" wp14:editId="71C5AD0F">
                <wp:simplePos x="0" y="0"/>
                <wp:positionH relativeFrom="column">
                  <wp:posOffset>1835510</wp:posOffset>
                </wp:positionH>
                <wp:positionV relativeFrom="paragraph">
                  <wp:posOffset>6350</wp:posOffset>
                </wp:positionV>
                <wp:extent cx="1235122" cy="0"/>
                <wp:effectExtent l="0" t="0" r="0" b="0"/>
                <wp:wrapNone/>
                <wp:docPr id="377182968"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DF8F0F8" id="Straight Connector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44.55pt,.5pt" to="241.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" strokecolor="black [3213]" strokeweight=".5pt">
                <v:stroke joinstyle="miter"/>
              </v:line>
            </w:pict>
          </mc:Fallback>
        </mc:AlternateContent>
      </w:r>
      <w:r w:rsidR="00B855F9">
        <w:rPr>
          <w:b/>
          <w:bCs/>
          <w:sz w:val="22"/>
        </w:rPr>
        <w:tab/>
      </w:r>
    </w:p>
    <w:p w14:paraId="43C19B61" w14:textId="47674BAB" w:rsidR="00B855F9" w:rsidRDefault="00B855F9" w:rsidP="00B855F9">
      <w:pPr>
        <w:pStyle w:val="BodyText"/>
        <w:rPr>
          <w:b/>
          <w:bCs/>
          <w:sz w:val="22"/>
        </w:rPr>
      </w:pPr>
      <w:r>
        <w:rPr>
          <w:b/>
          <w:bCs/>
          <w:sz w:val="22"/>
        </w:rPr>
        <w:tab/>
        <w:t>Account Holder Name:</w:t>
      </w:r>
    </w:p>
    <w:p w14:paraId="788898F1" w14:textId="245A583A" w:rsidR="001D3E7A" w:rsidRDefault="001D3E7A" w:rsidP="00B855F9">
      <w:pPr>
        <w:pStyle w:val="BodyText"/>
        <w:rPr>
          <w:b/>
          <w:bCs/>
          <w:sz w:val="22"/>
        </w:rPr>
      </w:pPr>
      <w:r>
        <w:rPr>
          <w:noProof/>
          <w:sz w:val="22"/>
        </w:rPr>
        <mc:AlternateContent>
          <mc:Choice Requires="wps">
            <w:drawing>
              <wp:anchor distT="0" distB="0" distL="114300" distR="114300" simplePos="0" relativeHeight="251668480" behindDoc="0" locked="0" layoutInCell="1" allowOverlap="1" wp14:anchorId="77D49D72" wp14:editId="304F90E2">
                <wp:simplePos x="0" y="0"/>
                <wp:positionH relativeFrom="column">
                  <wp:posOffset>1835311</wp:posOffset>
                </wp:positionH>
                <wp:positionV relativeFrom="paragraph">
                  <wp:posOffset>5298</wp:posOffset>
                </wp:positionV>
                <wp:extent cx="1235122" cy="0"/>
                <wp:effectExtent l="0" t="0" r="0" b="0"/>
                <wp:wrapNone/>
                <wp:docPr id="1513830095"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7173AC1" id="Straight Connector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4.5pt,.4pt" to="241.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" strokecolor="black [3213]" strokeweight=".5pt">
                <v:stroke joinstyle="miter"/>
              </v:line>
            </w:pict>
          </mc:Fallback>
        </mc:AlternateContent>
      </w:r>
    </w:p>
    <w:p w14:paraId="24503695" w14:textId="644954FB" w:rsidR="00B855F9" w:rsidRDefault="00B855F9" w:rsidP="00B855F9">
      <w:pPr>
        <w:pStyle w:val="BodyText"/>
        <w:rPr>
          <w:b/>
          <w:bCs/>
          <w:sz w:val="22"/>
        </w:rPr>
      </w:pPr>
    </w:p>
    <w:p w14:paraId="338E45A1" w14:textId="30AA12AB" w:rsidR="00B855F9" w:rsidRDefault="001D3E7A" w:rsidP="00B855F9">
      <w:pPr>
        <w:pStyle w:val="BodyText"/>
        <w:rPr>
          <w:b/>
          <w:bCs/>
          <w:sz w:val="22"/>
        </w:rPr>
      </w:pPr>
      <w:r>
        <w:rPr>
          <w:b/>
          <w:bCs/>
          <w:noProof/>
          <w:sz w:val="22"/>
        </w:rPr>
        <mc:AlternateContent>
          <mc:Choice Requires="wps">
            <w:drawing>
              <wp:anchor distT="0" distB="0" distL="114300" distR="114300" simplePos="0" relativeHeight="251659264" behindDoc="0" locked="0" layoutInCell="1" allowOverlap="1" wp14:anchorId="2E8FAEFF" wp14:editId="608F2A90">
                <wp:simplePos x="0" y="0"/>
                <wp:positionH relativeFrom="column">
                  <wp:posOffset>498143</wp:posOffset>
                </wp:positionH>
                <wp:positionV relativeFrom="paragraph">
                  <wp:posOffset>158504</wp:posOffset>
                </wp:positionV>
                <wp:extent cx="764275" cy="0"/>
                <wp:effectExtent l="0" t="0" r="0" b="0"/>
                <wp:wrapNone/>
                <wp:docPr id="1654395364" name="Straight Connector 1"/>
                <wp:cNvGraphicFramePr/>
                <a:graphic xmlns:a="http://schemas.openxmlformats.org/drawingml/2006/main">
                  <a:graphicData uri="http://schemas.microsoft.com/office/word/2010/wordprocessingShape">
                    <wps:wsp>
                      <wps:cNvCnPr/>
                      <wps:spPr>
                        <a:xfrm>
                          <a:off x="0" y="0"/>
                          <a:ext cx="764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1C53A49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9.2pt,12.5pt" to="99.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" strokecolor="black [3213]" strokeweight=".5pt">
                <v:stroke joinstyle="miter"/>
              </v:line>
            </w:pict>
          </mc:Fallback>
        </mc:AlternateContent>
      </w:r>
    </w:p>
    <w:p w14:paraId="1E134646" w14:textId="738E1A18" w:rsidR="001D3E7A" w:rsidRDefault="001D3E7A" w:rsidP="00B855F9">
      <w:pPr>
        <w:pStyle w:val="BodyText"/>
        <w:rPr>
          <w:b/>
          <w:bCs/>
          <w:sz w:val="22"/>
        </w:rPr>
      </w:pPr>
      <w:r>
        <w:rPr>
          <w:b/>
          <w:bCs/>
          <w:sz w:val="22"/>
        </w:rPr>
        <w:tab/>
        <w:t>(Please Initial)</w:t>
      </w:r>
    </w:p>
    <w:p w14:paraId="6DF0EF7B" w14:textId="33E21934" w:rsidR="001D3E7A" w:rsidRDefault="001D3E7A" w:rsidP="00B855F9">
      <w:pPr>
        <w:pStyle w:val="BodyText"/>
        <w:rPr>
          <w:b/>
          <w:bCs/>
          <w:sz w:val="22"/>
        </w:rPr>
      </w:pPr>
    </w:p>
    <w:p w14:paraId="78241F6D" w14:textId="0E6F4FA1" w:rsidR="001D3E7A" w:rsidRDefault="001D3E7A" w:rsidP="00B855F9">
      <w:pPr>
        <w:pStyle w:val="BodyText"/>
        <w:rPr>
          <w:b/>
          <w:bCs/>
          <w:sz w:val="22"/>
        </w:rPr>
      </w:pPr>
    </w:p>
    <w:p w14:paraId="0D66F589" w14:textId="6BDA02C4" w:rsidR="00B855F9" w:rsidRDefault="00B855F9" w:rsidP="00B855F9">
      <w:pPr>
        <w:pStyle w:val="BodyText"/>
        <w:rPr>
          <w:b/>
          <w:bCs/>
          <w:sz w:val="22"/>
        </w:rPr>
      </w:pPr>
      <w:r>
        <w:rPr>
          <w:b/>
          <w:bCs/>
          <w:sz w:val="22"/>
        </w:rPr>
        <w:tab/>
      </w:r>
    </w:p>
    <w:p w14:paraId="5F6CFB85" w14:textId="77777777" w:rsidR="00B855F9" w:rsidRDefault="00B855F9" w:rsidP="00B855F9">
      <w:pPr>
        <w:pStyle w:val="BodyText"/>
        <w:rPr>
          <w:b/>
          <w:bCs/>
          <w:sz w:val="22"/>
        </w:rPr>
      </w:pPr>
    </w:p>
    <w:p w14:paraId="7DC1A636" w14:textId="77777777" w:rsidR="00B855F9" w:rsidRDefault="00B855F9" w:rsidP="00B855F9">
      <w:pPr>
        <w:pStyle w:val="BodyText"/>
        <w:rPr>
          <w:b/>
          <w:bCs/>
          <w:sz w:val="22"/>
        </w:rPr>
      </w:pPr>
    </w:p>
    <w:p w14:paraId="204ABCA6" w14:textId="77777777" w:rsidR="00410AD7" w:rsidRDefault="00410AD7" w:rsidP="00B855F9">
      <w:pPr>
        <w:pStyle w:val="BodyText"/>
        <w:rPr>
          <w:b/>
          <w:bCs/>
          <w:sz w:val="22"/>
        </w:rPr>
      </w:pPr>
    </w:p>
    <w:p w14:paraId="5833A0C8" w14:textId="77777777" w:rsidR="00410AD7" w:rsidRDefault="00410AD7" w:rsidP="00B855F9">
      <w:pPr>
        <w:pStyle w:val="BodyText"/>
        <w:rPr>
          <w:b/>
          <w:bCs/>
          <w:sz w:val="22"/>
        </w:rPr>
      </w:pPr>
    </w:p>
    <w:p w14:paraId="15CA1E0C" w14:textId="77777777" w:rsidR="00410AD7" w:rsidRDefault="00410AD7" w:rsidP="00B855F9">
      <w:pPr>
        <w:pStyle w:val="BodyText"/>
        <w:rPr>
          <w:b/>
          <w:bCs/>
          <w:sz w:val="22"/>
        </w:rPr>
      </w:pPr>
    </w:p>
    <w:p w14:paraId="4FB4AB4A" w14:textId="77777777" w:rsidR="00410AD7" w:rsidRDefault="00410AD7" w:rsidP="00B855F9">
      <w:pPr>
        <w:pStyle w:val="BodyText"/>
        <w:rPr>
          <w:b/>
          <w:bCs/>
          <w:sz w:val="22"/>
        </w:rPr>
      </w:pPr>
    </w:p>
    <w:p w14:paraId="0B970943" w14:textId="77777777" w:rsidR="00410AD7" w:rsidRDefault="00410AD7" w:rsidP="00B855F9">
      <w:pPr>
        <w:pStyle w:val="BodyText"/>
        <w:rPr>
          <w:b/>
          <w:bCs/>
          <w:sz w:val="22"/>
        </w:rPr>
      </w:pPr>
    </w:p>
    <w:p w14:paraId="2741805F" w14:textId="77777777" w:rsidR="00410AD7" w:rsidRDefault="00410AD7" w:rsidP="00B855F9">
      <w:pPr>
        <w:pStyle w:val="BodyText"/>
        <w:rPr>
          <w:b/>
          <w:bCs/>
          <w:sz w:val="22"/>
        </w:rPr>
      </w:pPr>
    </w:p>
    <w:p w14:paraId="25795F82" w14:textId="77777777" w:rsidR="00410AD7" w:rsidRDefault="00410AD7" w:rsidP="00B855F9">
      <w:pPr>
        <w:pStyle w:val="BodyText"/>
        <w:rPr>
          <w:b/>
          <w:bCs/>
          <w:sz w:val="22"/>
        </w:rPr>
      </w:pPr>
    </w:p>
    <w:p w14:paraId="2A341D5A" w14:textId="77777777" w:rsidR="00410AD7" w:rsidRDefault="00410AD7" w:rsidP="00B855F9">
      <w:pPr>
        <w:pStyle w:val="BodyText"/>
        <w:rPr>
          <w:b/>
          <w:bCs/>
          <w:sz w:val="22"/>
        </w:rPr>
      </w:pPr>
    </w:p>
    <w:p w14:paraId="174C902D" w14:textId="77777777" w:rsidR="00410AD7" w:rsidRDefault="00410AD7" w:rsidP="00B855F9">
      <w:pPr>
        <w:pStyle w:val="BodyText"/>
        <w:rPr>
          <w:b/>
          <w:bCs/>
          <w:sz w:val="22"/>
        </w:rPr>
      </w:pPr>
    </w:p>
    <w:p w14:paraId="1530502C" w14:textId="77777777" w:rsidR="00410AD7" w:rsidRDefault="00410AD7" w:rsidP="00B855F9">
      <w:pPr>
        <w:pStyle w:val="BodyText"/>
        <w:rPr>
          <w:b/>
          <w:bCs/>
          <w:sz w:val="22"/>
        </w:rPr>
      </w:pPr>
    </w:p>
    <w:p w14:paraId="4E46F843" w14:textId="77777777" w:rsidR="00410AD7" w:rsidRDefault="00410AD7" w:rsidP="00B855F9">
      <w:pPr>
        <w:pStyle w:val="BodyText"/>
        <w:rPr>
          <w:b/>
          <w:bCs/>
          <w:sz w:val="22"/>
        </w:rPr>
      </w:pPr>
    </w:p>
    <w:p w14:paraId="39135925" w14:textId="77777777" w:rsidR="00410AD7" w:rsidRDefault="00410AD7" w:rsidP="00B855F9">
      <w:pPr>
        <w:pStyle w:val="BodyText"/>
        <w:rPr>
          <w:b/>
          <w:bCs/>
          <w:sz w:val="22"/>
        </w:rPr>
      </w:pPr>
    </w:p>
    <w:p w14:paraId="2B0EF4D0" w14:textId="77777777" w:rsidR="00410AD7" w:rsidRDefault="00410AD7" w:rsidP="00B855F9">
      <w:pPr>
        <w:pStyle w:val="BodyText"/>
        <w:rPr>
          <w:b/>
          <w:bCs/>
          <w:sz w:val="22"/>
        </w:rPr>
      </w:pPr>
    </w:p>
    <w:p w14:paraId="6683340E" w14:textId="77777777" w:rsidR="00410AD7" w:rsidRDefault="00410AD7" w:rsidP="00B855F9">
      <w:pPr>
        <w:pStyle w:val="BodyText"/>
        <w:rPr>
          <w:b/>
          <w:bCs/>
          <w:sz w:val="22"/>
        </w:rPr>
      </w:pPr>
    </w:p>
    <w:p w14:paraId="507BA4F2" w14:textId="77777777" w:rsidR="00410AD7" w:rsidRDefault="00410AD7" w:rsidP="00B855F9">
      <w:pPr>
        <w:pStyle w:val="BodyText"/>
        <w:rPr>
          <w:b/>
          <w:bCs/>
          <w:sz w:val="22"/>
        </w:rPr>
      </w:pPr>
    </w:p>
    <w:p w14:paraId="1DA34CD4" w14:textId="7DE318BD" w:rsidR="00410AD7" w:rsidRDefault="00410AD7" w:rsidP="00275B66">
      <w:pPr>
        <w:jc w:val="center"/>
        <w:rPr>
          <w:b/>
          <w:spacing w:val="-2"/>
          <w:u w:val="single"/>
        </w:rPr>
      </w:pPr>
      <w:r>
        <w:rPr>
          <w:b/>
          <w:u w:val="single"/>
        </w:rPr>
        <w:t>Purchase Agreement</w:t>
      </w:r>
    </w:p>
    <w:p w14:paraId="1CC72461" w14:textId="77777777" w:rsidR="00410AD7" w:rsidRDefault="00410AD7" w:rsidP="00410AD7">
      <w:pPr>
        <w:ind w:left="481"/>
        <w:jc w:val="center"/>
        <w:rPr>
          <w:b/>
          <w:spacing w:val="-2"/>
          <w:u w:val="single"/>
        </w:rPr>
      </w:pPr>
    </w:p>
    <w:p w14:paraId="75A6D0FA" w14:textId="1D572CA2" w:rsidR="00410AD7" w:rsidRDefault="00410AD7" w:rsidP="00B855F9">
      <w:pPr>
        <w:pStyle w:val="BodyText"/>
        <w:rPr>
          <w:sz w:val="22"/>
        </w:rPr>
      </w:pPr>
      <w:r>
        <w:rPr>
          <w:b/>
          <w:bCs/>
          <w:sz w:val="22"/>
        </w:rPr>
        <w:t xml:space="preserve">Purchase: </w:t>
      </w:r>
      <w:r>
        <w:rPr>
          <w:sz w:val="22"/>
        </w:rPr>
        <w:t>Easy Injury Funding LLC</w:t>
      </w:r>
    </w:p>
    <w:p w14:paraId="7E8FF98E" w14:textId="77777777" w:rsidR="00410AD7" w:rsidRDefault="00410AD7" w:rsidP="00B855F9">
      <w:pPr>
        <w:pStyle w:val="BodyText"/>
        <w:rPr>
          <w:sz w:val="22"/>
        </w:rPr>
      </w:pPr>
    </w:p>
    <w:p w14:paraId="2DBFC41F" w14:textId="349799E1" w:rsidR="00410AD7" w:rsidRDefault="00410AD7" w:rsidP="00B855F9">
      <w:pPr>
        <w:pStyle w:val="BodyText"/>
        <w:rPr>
          <w:sz w:val="22"/>
        </w:rPr>
      </w:pPr>
      <w:r>
        <w:rPr>
          <w:sz w:val="22"/>
        </w:rPr>
        <w:t xml:space="preserve">Seller: </w:t>
      </w:r>
      <w:r w:rsidR="00463A22">
        <w:rPr>
          <w:highlight w:val="yellow"/>
        </w:rPr>
        <w:t>&lt;</w:t>
      </w:r>
      <w:proofErr w:type="spellStart"/>
      <w:r w:rsidR="00463A22">
        <w:rPr>
          <w:highlight w:val="yellow"/>
        </w:rPr>
        <w:t>Client_Name</w:t>
      </w:r>
      <w:proofErr w:type="spellEnd"/>
      <w:r w:rsidR="00463A22">
        <w:rPr>
          <w:highlight w:val="yellow"/>
        </w:rPr>
        <w:t>&gt;</w:t>
      </w:r>
    </w:p>
    <w:p w14:paraId="4062EEF5" w14:textId="77777777" w:rsidR="00410AD7" w:rsidRDefault="00410AD7" w:rsidP="00B855F9">
      <w:pPr>
        <w:pStyle w:val="BodyText"/>
        <w:rPr>
          <w:sz w:val="22"/>
        </w:rPr>
      </w:pPr>
    </w:p>
    <w:p w14:paraId="7CA9B2E7" w14:textId="549B7070" w:rsidR="00410AD7" w:rsidRDefault="00410AD7" w:rsidP="00B855F9">
      <w:pPr>
        <w:pStyle w:val="BodyText"/>
        <w:rPr>
          <w:sz w:val="22"/>
        </w:rPr>
      </w:pPr>
      <w:r>
        <w:rPr>
          <w:sz w:val="22"/>
        </w:rPr>
        <w:t xml:space="preserve">Purchase Price: </w:t>
      </w:r>
      <w:r w:rsidR="00D26B43">
        <w:rPr>
          <w:sz w:val="22"/>
        </w:rPr>
        <w:t>$</w:t>
      </w:r>
      <w:r w:rsidR="00463A22">
        <w:rPr>
          <w:highlight w:val="yellow"/>
        </w:rPr>
        <w:t>&lt;</w:t>
      </w:r>
      <w:proofErr w:type="spellStart"/>
      <w:r w:rsidR="00463A22">
        <w:rPr>
          <w:highlight w:val="yellow"/>
        </w:rPr>
        <w:t>Loan_Amount</w:t>
      </w:r>
      <w:proofErr w:type="spellEnd"/>
      <w:r w:rsidR="00463A22">
        <w:rPr>
          <w:highlight w:val="yellow"/>
        </w:rPr>
        <w:t>&gt;</w:t>
      </w:r>
    </w:p>
    <w:p w14:paraId="72600673" w14:textId="77777777" w:rsidR="00410AD7" w:rsidRDefault="00410AD7" w:rsidP="00B855F9">
      <w:pPr>
        <w:pStyle w:val="BodyText"/>
        <w:rPr>
          <w:sz w:val="22"/>
        </w:rPr>
      </w:pPr>
    </w:p>
    <w:p w14:paraId="51E0443B" w14:textId="77777777" w:rsidR="00410AD7" w:rsidRDefault="00410AD7" w:rsidP="00B855F9">
      <w:pPr>
        <w:pStyle w:val="BodyText"/>
        <w:rPr>
          <w:sz w:val="22"/>
        </w:rPr>
      </w:pPr>
    </w:p>
    <w:p w14:paraId="412EE41C" w14:textId="2992406E" w:rsidR="00410AD7" w:rsidRDefault="00410AD7" w:rsidP="00410AD7">
      <w:pPr>
        <w:pStyle w:val="BodyText"/>
        <w:jc w:val="center"/>
        <w:rPr>
          <w:b/>
          <w:bCs/>
          <w:sz w:val="22"/>
          <w:u w:val="single"/>
        </w:rPr>
      </w:pPr>
      <w:r w:rsidRPr="00410AD7">
        <w:rPr>
          <w:b/>
          <w:bCs/>
          <w:sz w:val="22"/>
          <w:u w:val="single"/>
        </w:rPr>
        <w:t>Easy Injury Funding LLC Ownership Amount</w:t>
      </w:r>
    </w:p>
    <w:p w14:paraId="2BC233F1" w14:textId="77777777" w:rsidR="00410AD7" w:rsidRDefault="00410AD7" w:rsidP="00410AD7">
      <w:pPr>
        <w:pStyle w:val="BodyText"/>
        <w:jc w:val="center"/>
        <w:rPr>
          <w:b/>
          <w:bCs/>
          <w:sz w:val="22"/>
          <w:u w:val="single"/>
        </w:rPr>
      </w:pPr>
    </w:p>
    <w:p w14:paraId="50676086" w14:textId="77777777" w:rsidR="00F93342" w:rsidRDefault="00F93342" w:rsidP="00410AD7">
      <w:pPr>
        <w:pStyle w:val="BodyText"/>
        <w:rPr>
          <w:sz w:val="22"/>
        </w:rPr>
      </w:pPr>
    </w:p>
    <w:p w14:paraId="04A002D2" w14:textId="6A355E4A" w:rsidR="00410AD7" w:rsidRPr="00410AD7" w:rsidRDefault="00410AD7" w:rsidP="00410AD7">
      <w:pPr>
        <w:pStyle w:val="BodyText"/>
        <w:rPr>
          <w:sz w:val="22"/>
        </w:rPr>
      </w:pPr>
      <w:r w:rsidRPr="00410AD7">
        <w:rPr>
          <w:sz w:val="22"/>
        </w:rPr>
        <w:t xml:space="preserve">Advance Amount Due </w:t>
      </w:r>
      <w:r w:rsidR="00F93342">
        <w:rPr>
          <w:sz w:val="22"/>
        </w:rPr>
        <w:t>t</w:t>
      </w:r>
      <w:r w:rsidRPr="00410AD7">
        <w:rPr>
          <w:sz w:val="22"/>
        </w:rPr>
        <w:t xml:space="preserve">o Seller: </w:t>
      </w:r>
      <w:r w:rsidR="00D26B43">
        <w:rPr>
          <w:sz w:val="22"/>
        </w:rPr>
        <w:t>$</w:t>
      </w:r>
      <w:r w:rsidR="00463A22">
        <w:rPr>
          <w:highlight w:val="yellow"/>
        </w:rPr>
        <w:t>&lt;</w:t>
      </w:r>
      <w:proofErr w:type="spellStart"/>
      <w:r w:rsidR="00463A22">
        <w:rPr>
          <w:highlight w:val="yellow"/>
        </w:rPr>
        <w:t>Loan_Amount</w:t>
      </w:r>
      <w:proofErr w:type="spellEnd"/>
      <w:r w:rsidR="00463A22">
        <w:rPr>
          <w:highlight w:val="yellow"/>
        </w:rPr>
        <w:t>&gt;</w:t>
      </w:r>
    </w:p>
    <w:p w14:paraId="552705A8" w14:textId="77777777" w:rsidR="00410AD7" w:rsidRDefault="00410AD7" w:rsidP="00410AD7">
      <w:pPr>
        <w:pStyle w:val="BodyText"/>
        <w:jc w:val="center"/>
        <w:rPr>
          <w:b/>
          <w:bCs/>
          <w:sz w:val="22"/>
          <w:u w:val="single"/>
        </w:rPr>
      </w:pPr>
    </w:p>
    <w:p w14:paraId="0122641A" w14:textId="0DDC6F1A" w:rsidR="00410AD7" w:rsidRDefault="00410AD7" w:rsidP="00410AD7">
      <w:pPr>
        <w:pStyle w:val="BodyText"/>
        <w:rPr>
          <w:b/>
          <w:bCs/>
          <w:sz w:val="22"/>
          <w:u w:val="single"/>
        </w:rPr>
      </w:pPr>
      <w:r>
        <w:rPr>
          <w:b/>
          <w:bCs/>
          <w:sz w:val="22"/>
          <w:u w:val="single"/>
        </w:rPr>
        <w:t xml:space="preserve">                            </w:t>
      </w:r>
    </w:p>
    <w:tbl>
      <w:tblPr>
        <w:tblStyle w:val="TableGrid"/>
        <w:tblW w:w="0" w:type="auto"/>
        <w:tblLook w:val="04A0" w:firstRow="1" w:lastRow="0" w:firstColumn="1" w:lastColumn="0" w:noHBand="0" w:noVBand="1"/>
      </w:tblPr>
      <w:tblGrid>
        <w:gridCol w:w="4675"/>
        <w:gridCol w:w="4675"/>
      </w:tblGrid>
      <w:tr w:rsidR="00410AD7" w14:paraId="1B21CD4A" w14:textId="77777777" w:rsidTr="00410AD7">
        <w:tc>
          <w:tcPr>
            <w:tcW w:w="4675" w:type="dxa"/>
          </w:tcPr>
          <w:p w14:paraId="56A96E88" w14:textId="1E6BA753" w:rsidR="00410AD7" w:rsidRPr="00410AD7" w:rsidRDefault="00410AD7" w:rsidP="00410AD7">
            <w:pPr>
              <w:pStyle w:val="BodyText"/>
              <w:jc w:val="center"/>
              <w:rPr>
                <w:b/>
                <w:bCs/>
                <w:sz w:val="22"/>
              </w:rPr>
            </w:pPr>
            <w:r w:rsidRPr="00410AD7">
              <w:rPr>
                <w:b/>
                <w:bCs/>
                <w:sz w:val="22"/>
              </w:rPr>
              <w:t>0-3 Months</w:t>
            </w:r>
          </w:p>
        </w:tc>
        <w:tc>
          <w:tcPr>
            <w:tcW w:w="4675" w:type="dxa"/>
          </w:tcPr>
          <w:p w14:paraId="3D02451A" w14:textId="1C6F226A" w:rsidR="00410AD7" w:rsidRPr="00410AD7" w:rsidRDefault="00D26B43" w:rsidP="00410AD7">
            <w:pPr>
              <w:pStyle w:val="BodyText"/>
              <w:jc w:val="center"/>
              <w:rPr>
                <w:sz w:val="22"/>
              </w:rPr>
            </w:pPr>
            <w:r>
              <w:rPr>
                <w:highlight w:val="yellow"/>
              </w:rPr>
              <w:t>$</w:t>
            </w:r>
            <w:r w:rsidR="00463A22">
              <w:rPr>
                <w:highlight w:val="yellow"/>
              </w:rPr>
              <w:t>&lt;Q1_Interest&gt;</w:t>
            </w:r>
          </w:p>
        </w:tc>
      </w:tr>
      <w:tr w:rsidR="00410AD7" w14:paraId="5CCDCCFD" w14:textId="77777777" w:rsidTr="00410AD7">
        <w:tc>
          <w:tcPr>
            <w:tcW w:w="4675" w:type="dxa"/>
          </w:tcPr>
          <w:p w14:paraId="7ACD575C" w14:textId="471AAB99" w:rsidR="00410AD7" w:rsidRPr="00410AD7" w:rsidRDefault="00410AD7" w:rsidP="00410AD7">
            <w:pPr>
              <w:pStyle w:val="BodyText"/>
              <w:jc w:val="center"/>
              <w:rPr>
                <w:b/>
                <w:bCs/>
                <w:sz w:val="22"/>
              </w:rPr>
            </w:pPr>
            <w:r w:rsidRPr="00410AD7">
              <w:rPr>
                <w:b/>
                <w:bCs/>
                <w:sz w:val="22"/>
              </w:rPr>
              <w:t>3-6 Months</w:t>
            </w:r>
          </w:p>
        </w:tc>
        <w:tc>
          <w:tcPr>
            <w:tcW w:w="4675" w:type="dxa"/>
          </w:tcPr>
          <w:p w14:paraId="329D6F91" w14:textId="6E87F4B4" w:rsidR="00410AD7" w:rsidRDefault="00D26B43" w:rsidP="00410AD7">
            <w:pPr>
              <w:pStyle w:val="BodyText"/>
              <w:jc w:val="center"/>
              <w:rPr>
                <w:b/>
                <w:bCs/>
                <w:sz w:val="22"/>
                <w:u w:val="single"/>
              </w:rPr>
            </w:pPr>
            <w:r>
              <w:rPr>
                <w:highlight w:val="yellow"/>
              </w:rPr>
              <w:t>$</w:t>
            </w:r>
            <w:r w:rsidR="00463A22">
              <w:rPr>
                <w:highlight w:val="yellow"/>
              </w:rPr>
              <w:t>&lt;Q2_Interest&gt;</w:t>
            </w:r>
          </w:p>
        </w:tc>
      </w:tr>
      <w:tr w:rsidR="00410AD7" w14:paraId="7556F965" w14:textId="77777777" w:rsidTr="00410AD7">
        <w:tc>
          <w:tcPr>
            <w:tcW w:w="4675" w:type="dxa"/>
          </w:tcPr>
          <w:p w14:paraId="5E3DF268" w14:textId="712F6806" w:rsidR="00410AD7" w:rsidRPr="00410AD7" w:rsidRDefault="00410AD7" w:rsidP="00410AD7">
            <w:pPr>
              <w:pStyle w:val="BodyText"/>
              <w:jc w:val="center"/>
              <w:rPr>
                <w:b/>
                <w:bCs/>
                <w:sz w:val="22"/>
              </w:rPr>
            </w:pPr>
            <w:r>
              <w:rPr>
                <w:b/>
                <w:bCs/>
                <w:sz w:val="22"/>
              </w:rPr>
              <w:t>6-9 Months</w:t>
            </w:r>
          </w:p>
        </w:tc>
        <w:tc>
          <w:tcPr>
            <w:tcW w:w="4675" w:type="dxa"/>
          </w:tcPr>
          <w:p w14:paraId="09895A39" w14:textId="70C38012" w:rsidR="00410AD7" w:rsidRDefault="00D26B43" w:rsidP="00410AD7">
            <w:pPr>
              <w:pStyle w:val="BodyText"/>
              <w:jc w:val="center"/>
              <w:rPr>
                <w:b/>
                <w:bCs/>
                <w:sz w:val="22"/>
                <w:u w:val="single"/>
              </w:rPr>
            </w:pPr>
            <w:r>
              <w:rPr>
                <w:highlight w:val="yellow"/>
              </w:rPr>
              <w:t>$</w:t>
            </w:r>
            <w:r w:rsidR="00463A22">
              <w:rPr>
                <w:highlight w:val="yellow"/>
              </w:rPr>
              <w:t>&lt;Q3_Interest&gt;</w:t>
            </w:r>
          </w:p>
        </w:tc>
      </w:tr>
      <w:tr w:rsidR="00410AD7" w14:paraId="4CEF0D54" w14:textId="77777777" w:rsidTr="00410AD7">
        <w:tc>
          <w:tcPr>
            <w:tcW w:w="4675" w:type="dxa"/>
          </w:tcPr>
          <w:p w14:paraId="24AA9CD7" w14:textId="77A6AE81" w:rsidR="00410AD7" w:rsidRPr="00410AD7" w:rsidRDefault="00410AD7" w:rsidP="00410AD7">
            <w:pPr>
              <w:pStyle w:val="BodyText"/>
              <w:jc w:val="center"/>
              <w:rPr>
                <w:b/>
                <w:bCs/>
                <w:sz w:val="22"/>
              </w:rPr>
            </w:pPr>
            <w:r w:rsidRPr="00410AD7">
              <w:rPr>
                <w:b/>
                <w:bCs/>
                <w:sz w:val="22"/>
              </w:rPr>
              <w:t>9 – 12 Months</w:t>
            </w:r>
          </w:p>
        </w:tc>
        <w:tc>
          <w:tcPr>
            <w:tcW w:w="4675" w:type="dxa"/>
          </w:tcPr>
          <w:p w14:paraId="404FB567" w14:textId="171514EC" w:rsidR="00410AD7" w:rsidRDefault="00D26B43" w:rsidP="00410AD7">
            <w:pPr>
              <w:pStyle w:val="BodyText"/>
              <w:jc w:val="center"/>
              <w:rPr>
                <w:b/>
                <w:bCs/>
                <w:sz w:val="22"/>
                <w:u w:val="single"/>
              </w:rPr>
            </w:pPr>
            <w:r>
              <w:rPr>
                <w:highlight w:val="yellow"/>
              </w:rPr>
              <w:t>$</w:t>
            </w:r>
            <w:r w:rsidR="00463A22">
              <w:rPr>
                <w:highlight w:val="yellow"/>
              </w:rPr>
              <w:t>&lt;Q4_Interest&gt;</w:t>
            </w:r>
          </w:p>
        </w:tc>
      </w:tr>
    </w:tbl>
    <w:p w14:paraId="48FB6A27" w14:textId="77777777" w:rsidR="00410AD7" w:rsidRPr="00410AD7" w:rsidRDefault="00410AD7" w:rsidP="00410AD7">
      <w:pPr>
        <w:pStyle w:val="BodyText"/>
        <w:jc w:val="center"/>
        <w:rPr>
          <w:b/>
          <w:bCs/>
          <w:sz w:val="22"/>
          <w:u w:val="single"/>
        </w:rPr>
      </w:pPr>
    </w:p>
    <w:p w14:paraId="62002FAE" w14:textId="77777777" w:rsidR="00410AD7" w:rsidRDefault="00410AD7" w:rsidP="00B855F9">
      <w:pPr>
        <w:pStyle w:val="BodyText"/>
        <w:rPr>
          <w:sz w:val="22"/>
        </w:rPr>
      </w:pPr>
    </w:p>
    <w:p w14:paraId="37172265" w14:textId="77777777" w:rsidR="00F93342" w:rsidRPr="00410AD7" w:rsidRDefault="00F93342" w:rsidP="00B855F9">
      <w:pPr>
        <w:pStyle w:val="BodyText"/>
        <w:rPr>
          <w:sz w:val="22"/>
        </w:rPr>
      </w:pPr>
    </w:p>
    <w:p w14:paraId="2926228D" w14:textId="6FC3C636" w:rsidR="00410AD7" w:rsidRDefault="00410AD7" w:rsidP="00B855F9">
      <w:pPr>
        <w:pStyle w:val="BodyText"/>
        <w:rPr>
          <w:b/>
          <w:bCs/>
          <w:sz w:val="22"/>
        </w:rPr>
      </w:pPr>
      <w:r>
        <w:rPr>
          <w:b/>
          <w:bCs/>
          <w:sz w:val="22"/>
        </w:rPr>
        <w:t>** Increases by 15.00% of original principal every 90 days, non-compounded, capped at 36 months. **</w:t>
      </w:r>
    </w:p>
    <w:p w14:paraId="317B9D92" w14:textId="77777777" w:rsidR="00410AD7" w:rsidRDefault="00410AD7" w:rsidP="00B855F9">
      <w:pPr>
        <w:pStyle w:val="BodyText"/>
        <w:rPr>
          <w:b/>
          <w:bCs/>
          <w:sz w:val="22"/>
        </w:rPr>
      </w:pPr>
    </w:p>
    <w:p w14:paraId="3CAB6FA6" w14:textId="621860D3" w:rsidR="00410AD7" w:rsidRPr="00410AD7" w:rsidRDefault="00410AD7" w:rsidP="00B855F9">
      <w:pPr>
        <w:pStyle w:val="BodyText"/>
        <w:rPr>
          <w:sz w:val="22"/>
          <w:u w:val="single"/>
        </w:rPr>
      </w:pPr>
      <w:r w:rsidRPr="00410AD7">
        <w:rPr>
          <w:sz w:val="22"/>
          <w:u w:val="single"/>
        </w:rPr>
        <w:t>Fees Due At Payment</w:t>
      </w:r>
    </w:p>
    <w:p w14:paraId="55C83794" w14:textId="77777777" w:rsidR="00410AD7" w:rsidRDefault="00410AD7" w:rsidP="00B855F9">
      <w:pPr>
        <w:pStyle w:val="BodyText"/>
        <w:rPr>
          <w:b/>
          <w:bCs/>
          <w:sz w:val="22"/>
        </w:rPr>
      </w:pPr>
    </w:p>
    <w:p w14:paraId="3B3CA75D" w14:textId="1ED0683F" w:rsidR="00410AD7" w:rsidRPr="00410AD7" w:rsidRDefault="00410AD7" w:rsidP="00B855F9">
      <w:pPr>
        <w:pStyle w:val="BodyText"/>
        <w:rPr>
          <w:sz w:val="22"/>
        </w:rPr>
      </w:pPr>
      <w:r w:rsidRPr="00410AD7">
        <w:rPr>
          <w:sz w:val="22"/>
        </w:rPr>
        <w:t xml:space="preserve">Administrative and Document Management Fee:  </w:t>
      </w:r>
      <w:r w:rsidR="00D26B43" w:rsidRPr="006D254F">
        <w:rPr>
          <w:sz w:val="22"/>
          <w:szCs w:val="22"/>
        </w:rPr>
        <w:t>$</w:t>
      </w:r>
      <w:r w:rsidR="00463A22" w:rsidRPr="006D254F">
        <w:rPr>
          <w:sz w:val="22"/>
          <w:szCs w:val="22"/>
          <w:highlight w:val="yellow"/>
        </w:rPr>
        <w:t>&lt;</w:t>
      </w:r>
      <w:proofErr w:type="spellStart"/>
      <w:r w:rsidR="00463A22" w:rsidRPr="006D254F">
        <w:rPr>
          <w:sz w:val="22"/>
          <w:szCs w:val="22"/>
          <w:highlight w:val="yellow"/>
        </w:rPr>
        <w:t>Handling_Fee</w:t>
      </w:r>
      <w:proofErr w:type="spellEnd"/>
      <w:r w:rsidR="00463A22" w:rsidRPr="006D254F">
        <w:rPr>
          <w:sz w:val="22"/>
          <w:szCs w:val="22"/>
          <w:highlight w:val="yellow"/>
        </w:rPr>
        <w:t>&gt;</w:t>
      </w:r>
      <w:r w:rsidRPr="00410AD7">
        <w:rPr>
          <w:sz w:val="22"/>
        </w:rPr>
        <w:t xml:space="preserve"> (Per Funding)</w:t>
      </w:r>
    </w:p>
    <w:p w14:paraId="5F119655" w14:textId="77777777" w:rsidR="00410AD7" w:rsidRDefault="00410AD7" w:rsidP="00B855F9">
      <w:pPr>
        <w:pStyle w:val="BodyText"/>
        <w:rPr>
          <w:b/>
          <w:bCs/>
          <w:sz w:val="22"/>
        </w:rPr>
      </w:pPr>
    </w:p>
    <w:p w14:paraId="49DAD310" w14:textId="77777777" w:rsidR="00B855F9" w:rsidRDefault="00B855F9" w:rsidP="00B855F9">
      <w:pPr>
        <w:pStyle w:val="BodyText"/>
        <w:rPr>
          <w:b/>
          <w:bCs/>
          <w:sz w:val="22"/>
        </w:rPr>
      </w:pPr>
    </w:p>
    <w:p w14:paraId="0C46D3A2" w14:textId="68843A3C" w:rsidR="00410AD7" w:rsidRPr="00410AD7" w:rsidRDefault="00F93342" w:rsidP="00B855F9">
      <w:pPr>
        <w:pStyle w:val="BodyText"/>
        <w:rPr>
          <w:sz w:val="22"/>
        </w:rPr>
      </w:pPr>
      <w:r>
        <w:rPr>
          <w:sz w:val="22"/>
        </w:rPr>
        <w:t xml:space="preserve">For payoff amounts please email </w:t>
      </w:r>
      <w:hyperlink r:id="rId11" w:history="1">
        <w:r w:rsidRPr="00B9705C">
          <w:rPr>
            <w:rStyle w:val="Hyperlink"/>
            <w:b/>
            <w:bCs/>
            <w:sz w:val="22"/>
          </w:rPr>
          <w:t>funding@easyinjuryfunding.com</w:t>
        </w:r>
      </w:hyperlink>
      <w:r>
        <w:rPr>
          <w:b/>
          <w:bCs/>
          <w:sz w:val="22"/>
        </w:rPr>
        <w:t xml:space="preserve"> </w:t>
      </w:r>
      <w:r>
        <w:rPr>
          <w:sz w:val="22"/>
        </w:rPr>
        <w:t>and reference your Case ID#.</w:t>
      </w:r>
    </w:p>
    <w:p w14:paraId="2C46F355" w14:textId="77777777" w:rsidR="00B855F9" w:rsidRDefault="00B855F9" w:rsidP="00B855F9">
      <w:pPr>
        <w:pStyle w:val="BodyText"/>
        <w:rPr>
          <w:b/>
          <w:bCs/>
          <w:sz w:val="22"/>
        </w:rPr>
      </w:pPr>
    </w:p>
    <w:p w14:paraId="2D39228A" w14:textId="77777777" w:rsidR="00B855F9" w:rsidRDefault="00B855F9" w:rsidP="00B855F9">
      <w:pPr>
        <w:pStyle w:val="BodyText"/>
        <w:rPr>
          <w:b/>
          <w:bCs/>
          <w:sz w:val="22"/>
        </w:rPr>
      </w:pPr>
    </w:p>
    <w:p w14:paraId="7E8DDD0E" w14:textId="77777777" w:rsidR="00B855F9" w:rsidRDefault="00B855F9" w:rsidP="00B855F9">
      <w:pPr>
        <w:pStyle w:val="BodyText"/>
        <w:rPr>
          <w:b/>
          <w:bCs/>
          <w:sz w:val="22"/>
        </w:rPr>
      </w:pPr>
    </w:p>
    <w:p w14:paraId="2B6230C9" w14:textId="77777777" w:rsidR="00B855F9" w:rsidRDefault="00B855F9" w:rsidP="00B855F9">
      <w:pPr>
        <w:pStyle w:val="BodyText"/>
        <w:rPr>
          <w:b/>
          <w:bCs/>
          <w:sz w:val="22"/>
        </w:rPr>
      </w:pPr>
    </w:p>
    <w:p w14:paraId="345E9CEB" w14:textId="77777777" w:rsidR="00B855F9" w:rsidRDefault="00B855F9" w:rsidP="00B855F9">
      <w:pPr>
        <w:pStyle w:val="BodyText"/>
        <w:rPr>
          <w:b/>
          <w:bCs/>
          <w:sz w:val="22"/>
        </w:rPr>
      </w:pPr>
    </w:p>
    <w:p w14:paraId="796313D6" w14:textId="77777777" w:rsidR="00B855F9" w:rsidRDefault="00B855F9" w:rsidP="00B855F9">
      <w:pPr>
        <w:pStyle w:val="BodyText"/>
        <w:rPr>
          <w:b/>
          <w:bCs/>
          <w:sz w:val="22"/>
        </w:rPr>
      </w:pPr>
    </w:p>
    <w:p w14:paraId="4D7F5B4C" w14:textId="77777777" w:rsidR="00B855F9" w:rsidRDefault="00B855F9" w:rsidP="00B855F9">
      <w:pPr>
        <w:pStyle w:val="BodyText"/>
        <w:rPr>
          <w:b/>
          <w:bCs/>
          <w:sz w:val="22"/>
        </w:rPr>
      </w:pPr>
    </w:p>
    <w:p w14:paraId="4FAC0F02" w14:textId="77777777" w:rsidR="00B855F9" w:rsidRDefault="00B855F9" w:rsidP="00B855F9">
      <w:pPr>
        <w:pStyle w:val="BodyText"/>
        <w:rPr>
          <w:b/>
          <w:bCs/>
          <w:sz w:val="22"/>
        </w:rPr>
      </w:pPr>
    </w:p>
    <w:p w14:paraId="2C361921" w14:textId="77777777" w:rsidR="00B855F9" w:rsidRDefault="00B855F9" w:rsidP="00B855F9">
      <w:pPr>
        <w:pStyle w:val="BodyText"/>
        <w:rPr>
          <w:b/>
          <w:bCs/>
          <w:sz w:val="22"/>
        </w:rPr>
      </w:pPr>
    </w:p>
    <w:p w14:paraId="6049F27E" w14:textId="77777777" w:rsidR="00B855F9" w:rsidRDefault="00B855F9" w:rsidP="00B855F9">
      <w:pPr>
        <w:pStyle w:val="BodyText"/>
        <w:rPr>
          <w:b/>
          <w:bCs/>
          <w:sz w:val="22"/>
        </w:rPr>
      </w:pPr>
    </w:p>
    <w:p w14:paraId="606DB026" w14:textId="77777777" w:rsidR="005243E9" w:rsidRDefault="005243E9" w:rsidP="00B855F9">
      <w:pPr>
        <w:pStyle w:val="BodyText"/>
        <w:rPr>
          <w:b/>
          <w:bCs/>
          <w:sz w:val="22"/>
        </w:rPr>
      </w:pPr>
    </w:p>
    <w:p w14:paraId="34AFA24D" w14:textId="77777777" w:rsidR="005243E9" w:rsidRDefault="005243E9" w:rsidP="00B855F9">
      <w:pPr>
        <w:pStyle w:val="BodyText"/>
        <w:rPr>
          <w:b/>
          <w:bCs/>
          <w:sz w:val="22"/>
        </w:rPr>
      </w:pPr>
    </w:p>
    <w:tbl>
      <w:tblPr>
        <w:tblStyle w:val="TableGrid"/>
        <w:tblW w:w="0" w:type="auto"/>
        <w:tblLook w:val="04A0" w:firstRow="1" w:lastRow="0" w:firstColumn="1" w:lastColumn="0" w:noHBand="0" w:noVBand="1"/>
      </w:tblPr>
      <w:tblGrid>
        <w:gridCol w:w="9350"/>
      </w:tblGrid>
      <w:tr w:rsidR="008F1A5D" w14:paraId="4B84F3CA" w14:textId="77777777" w:rsidTr="008F1A5D">
        <w:tc>
          <w:tcPr>
            <w:tcW w:w="9350" w:type="dxa"/>
          </w:tcPr>
          <w:p w14:paraId="33F81E38" w14:textId="38ABEC4B" w:rsidR="008F1A5D" w:rsidRDefault="008F1A5D" w:rsidP="008F1A5D">
            <w:pPr>
              <w:pStyle w:val="BodyText"/>
              <w:rPr>
                <w:b/>
                <w:bCs/>
                <w:sz w:val="22"/>
              </w:rPr>
            </w:pPr>
            <w:r w:rsidRPr="008F1A5D">
              <w:rPr>
                <w:b/>
                <w:bCs/>
                <w:sz w:val="22"/>
              </w:rPr>
              <w:t>SELLER EXPLICITLY AFFIRMS THAT THE LEGAL CLAIM REFERENCED HEREIN WAS BROUGHT IN GOOD FAITH, PREDATES THIS PURCHASE AGREEMENT, AND THAT NO PART OF THE PURCHASE PRICE WILL BE USED TO</w:t>
            </w:r>
            <w:r>
              <w:rPr>
                <w:b/>
                <w:bCs/>
                <w:sz w:val="22"/>
              </w:rPr>
              <w:t xml:space="preserve"> </w:t>
            </w:r>
            <w:r w:rsidRPr="008F1A5D">
              <w:rPr>
                <w:b/>
                <w:bCs/>
                <w:sz w:val="22"/>
              </w:rPr>
              <w:t>SUPPORT, DIRECT OR MAINTAIN THE LEGAL CLAIM OR ITS PROSECUTION</w:t>
            </w:r>
            <w:r>
              <w:rPr>
                <w:b/>
                <w:bCs/>
                <w:sz w:val="22"/>
              </w:rPr>
              <w:t>.</w:t>
            </w:r>
          </w:p>
          <w:p w14:paraId="611D35F5" w14:textId="77777777" w:rsidR="008F1A5D" w:rsidRDefault="008F1A5D" w:rsidP="008F1A5D">
            <w:pPr>
              <w:pStyle w:val="BodyText"/>
              <w:rPr>
                <w:b/>
                <w:bCs/>
                <w:sz w:val="22"/>
              </w:rPr>
            </w:pPr>
          </w:p>
          <w:p w14:paraId="10C75E9A" w14:textId="492B9CB1" w:rsidR="008F1A5D" w:rsidRDefault="008F1A5D" w:rsidP="008F1A5D">
            <w:pPr>
              <w:pStyle w:val="BodyText"/>
              <w:rPr>
                <w:b/>
                <w:bCs/>
                <w:sz w:val="22"/>
              </w:rPr>
            </w:pPr>
          </w:p>
        </w:tc>
      </w:tr>
      <w:tr w:rsidR="008F1A5D" w14:paraId="2170DB61" w14:textId="77777777" w:rsidTr="008F1A5D">
        <w:tc>
          <w:tcPr>
            <w:tcW w:w="9350" w:type="dxa"/>
          </w:tcPr>
          <w:p w14:paraId="7576A1F2" w14:textId="77777777" w:rsidR="008F1A5D" w:rsidRDefault="008F1A5D" w:rsidP="00B855F9">
            <w:pPr>
              <w:pStyle w:val="BodyText"/>
              <w:rPr>
                <w:b/>
                <w:bCs/>
                <w:sz w:val="22"/>
              </w:rPr>
            </w:pPr>
            <w:r w:rsidRPr="008F1A5D">
              <w:rPr>
                <w:b/>
                <w:bCs/>
                <w:sz w:val="22"/>
              </w:rPr>
              <w:t xml:space="preserve">IF SELLER COMPLIES WITH THIS PURCHASE AGREEMENT AND RECOVERS NOTHING FROM THE LEGAL CLAIM CITED BELOW, THEN PURCHASER SHALL RECEIVE NOTHING. SELLER IS NOT ENTITLED TO RECEIVE ANY PROCEEDS UNTIL PURCHASER HAS RECEIVED THE </w:t>
            </w:r>
            <w:r>
              <w:rPr>
                <w:b/>
                <w:bCs/>
                <w:sz w:val="22"/>
              </w:rPr>
              <w:t>EASY INJURY FUNDING</w:t>
            </w:r>
            <w:r w:rsidRPr="008F1A5D">
              <w:rPr>
                <w:b/>
                <w:bCs/>
                <w:sz w:val="22"/>
              </w:rPr>
              <w:t xml:space="preserve"> LLC OWNERSHIP AMOUNT.</w:t>
            </w:r>
          </w:p>
          <w:p w14:paraId="35E5FD8D" w14:textId="77777777" w:rsidR="008F1A5D" w:rsidRDefault="008F1A5D" w:rsidP="00B855F9">
            <w:pPr>
              <w:pStyle w:val="BodyText"/>
              <w:rPr>
                <w:b/>
                <w:bCs/>
                <w:sz w:val="22"/>
              </w:rPr>
            </w:pPr>
          </w:p>
          <w:p w14:paraId="46896EEA" w14:textId="57B7ADC8" w:rsidR="008F1A5D" w:rsidRDefault="008F1A5D" w:rsidP="00B855F9">
            <w:pPr>
              <w:pStyle w:val="BodyText"/>
              <w:rPr>
                <w:b/>
                <w:bCs/>
                <w:sz w:val="22"/>
              </w:rPr>
            </w:pPr>
          </w:p>
        </w:tc>
      </w:tr>
      <w:tr w:rsidR="008F1A5D" w14:paraId="7A481A3B" w14:textId="77777777" w:rsidTr="008F1A5D">
        <w:tc>
          <w:tcPr>
            <w:tcW w:w="9350" w:type="dxa"/>
          </w:tcPr>
          <w:p w14:paraId="17D4A660" w14:textId="3C3BE971" w:rsidR="008F1A5D" w:rsidRDefault="008F1A5D" w:rsidP="00B855F9">
            <w:pPr>
              <w:pStyle w:val="BodyText"/>
              <w:rPr>
                <w:b/>
                <w:bCs/>
                <w:sz w:val="22"/>
              </w:rPr>
            </w:pPr>
            <w:r>
              <w:rPr>
                <w:b/>
                <w:bCs/>
                <w:sz w:val="22"/>
              </w:rPr>
              <w:t xml:space="preserve">SELLER:   </w:t>
            </w:r>
            <w:r w:rsidR="00463A22">
              <w:rPr>
                <w:highlight w:val="yellow"/>
              </w:rPr>
              <w:t>&lt;</w:t>
            </w:r>
            <w:proofErr w:type="spellStart"/>
            <w:r w:rsidR="00463A22">
              <w:rPr>
                <w:highlight w:val="yellow"/>
              </w:rPr>
              <w:t>Client_Name</w:t>
            </w:r>
            <w:proofErr w:type="spellEnd"/>
            <w:r w:rsidR="00463A22">
              <w:rPr>
                <w:highlight w:val="yellow"/>
              </w:rPr>
              <w:t>&gt;</w:t>
            </w:r>
            <w:r>
              <w:rPr>
                <w:b/>
                <w:bCs/>
                <w:sz w:val="22"/>
              </w:rPr>
              <w:t xml:space="preserve">                                                         </w:t>
            </w:r>
          </w:p>
          <w:p w14:paraId="0B4E991E" w14:textId="77777777" w:rsidR="008F1A5D" w:rsidRDefault="008F1A5D" w:rsidP="00B855F9">
            <w:pPr>
              <w:pStyle w:val="BodyText"/>
              <w:rPr>
                <w:b/>
                <w:bCs/>
                <w:sz w:val="22"/>
              </w:rPr>
            </w:pPr>
          </w:p>
          <w:p w14:paraId="7C3D7690" w14:textId="17A24981" w:rsidR="008F1A5D" w:rsidRDefault="008F1A5D" w:rsidP="00B855F9">
            <w:pPr>
              <w:pStyle w:val="BodyText"/>
              <w:rPr>
                <w:b/>
                <w:bCs/>
                <w:sz w:val="22"/>
              </w:rPr>
            </w:pPr>
            <w:r>
              <w:rPr>
                <w:b/>
                <w:bCs/>
                <w:sz w:val="22"/>
              </w:rPr>
              <w:t>ADDRESS:</w:t>
            </w:r>
            <w:r w:rsidR="005243E9">
              <w:rPr>
                <w:b/>
                <w:bCs/>
                <w:sz w:val="22"/>
              </w:rPr>
              <w:t xml:space="preserve"> </w:t>
            </w:r>
            <w:r w:rsidR="00463A22">
              <w:rPr>
                <w:highlight w:val="yellow"/>
              </w:rPr>
              <w:t>&lt;</w:t>
            </w:r>
            <w:proofErr w:type="spellStart"/>
            <w:r w:rsidR="00463A22">
              <w:rPr>
                <w:highlight w:val="yellow"/>
              </w:rPr>
              <w:t>Client_Street</w:t>
            </w:r>
            <w:proofErr w:type="spellEnd"/>
            <w:r w:rsidR="00463A22">
              <w:rPr>
                <w:highlight w:val="yellow"/>
              </w:rPr>
              <w:t>&gt;</w:t>
            </w:r>
          </w:p>
          <w:p w14:paraId="100DA366" w14:textId="0DAD03BA" w:rsidR="008F1A5D" w:rsidRDefault="00620AB8" w:rsidP="00B855F9">
            <w:pPr>
              <w:pStyle w:val="BodyText"/>
              <w:rPr>
                <w:b/>
                <w:bCs/>
                <w:sz w:val="22"/>
              </w:rPr>
            </w:pPr>
            <w:r>
              <w:rPr>
                <w:highlight w:val="yellow"/>
              </w:rPr>
              <w:t xml:space="preserve">                  </w:t>
            </w:r>
            <w:r w:rsidR="00463A22">
              <w:rPr>
                <w:highlight w:val="yellow"/>
              </w:rPr>
              <w:t>&lt;</w:t>
            </w:r>
            <w:proofErr w:type="spellStart"/>
            <w:r w:rsidR="00463A22">
              <w:rPr>
                <w:highlight w:val="yellow"/>
              </w:rPr>
              <w:t>Client_CityState</w:t>
            </w:r>
            <w:proofErr w:type="spellEnd"/>
            <w:r w:rsidR="00463A22">
              <w:rPr>
                <w:highlight w:val="yellow"/>
              </w:rPr>
              <w:t>&gt;</w:t>
            </w:r>
          </w:p>
          <w:p w14:paraId="776057C7" w14:textId="77777777" w:rsidR="008F1A5D" w:rsidRDefault="008F1A5D" w:rsidP="00B855F9">
            <w:pPr>
              <w:pStyle w:val="BodyText"/>
              <w:rPr>
                <w:b/>
                <w:bCs/>
                <w:sz w:val="22"/>
              </w:rPr>
            </w:pPr>
          </w:p>
          <w:p w14:paraId="15105D0C" w14:textId="4777B230" w:rsidR="008F1A5D" w:rsidRDefault="008F1A5D" w:rsidP="00B855F9">
            <w:pPr>
              <w:pStyle w:val="BodyText"/>
              <w:rPr>
                <w:b/>
                <w:bCs/>
                <w:sz w:val="22"/>
              </w:rPr>
            </w:pPr>
            <w:r w:rsidRPr="008F1A5D">
              <w:rPr>
                <w:b/>
                <w:bCs/>
                <w:sz w:val="22"/>
              </w:rPr>
              <w:t>I certify that I have read and agree to the statements above and the entire Purchase Agreement consisting of six (6) pages. I agree to be bound by the terms and conditions of this Purchase Agreement. This Agreement shall not be effective until the Purchase Price is paid to Seller.</w:t>
            </w:r>
          </w:p>
          <w:p w14:paraId="65D0CDCA" w14:textId="77777777" w:rsidR="008F1A5D" w:rsidRDefault="008F1A5D" w:rsidP="00B855F9">
            <w:pPr>
              <w:pStyle w:val="BodyText"/>
              <w:rPr>
                <w:b/>
                <w:bCs/>
                <w:sz w:val="22"/>
              </w:rPr>
            </w:pPr>
          </w:p>
          <w:p w14:paraId="70272063" w14:textId="44EA02C9" w:rsidR="008F1A5D" w:rsidRDefault="008F1A5D" w:rsidP="00B855F9">
            <w:pPr>
              <w:pStyle w:val="BodyText"/>
              <w:rPr>
                <w:b/>
                <w:bCs/>
                <w:sz w:val="22"/>
              </w:rPr>
            </w:pPr>
            <w:r>
              <w:rPr>
                <w:b/>
                <w:bCs/>
                <w:sz w:val="22"/>
              </w:rPr>
              <w:t>Seller’s Signature</w:t>
            </w:r>
          </w:p>
          <w:p w14:paraId="36346617" w14:textId="77777777" w:rsidR="008F1A5D" w:rsidRDefault="008F1A5D" w:rsidP="00B855F9">
            <w:pPr>
              <w:pStyle w:val="BodyText"/>
              <w:rPr>
                <w:b/>
                <w:bCs/>
                <w:sz w:val="22"/>
              </w:rPr>
            </w:pPr>
          </w:p>
          <w:p w14:paraId="2FFCCCE7" w14:textId="2DA0EE58" w:rsidR="008F1A5D" w:rsidRDefault="008F1A5D" w:rsidP="00B855F9">
            <w:pPr>
              <w:pStyle w:val="BodyText"/>
              <w:rPr>
                <w:b/>
                <w:bCs/>
                <w:sz w:val="22"/>
              </w:rPr>
            </w:pPr>
            <w:r>
              <w:rPr>
                <w:b/>
                <w:bCs/>
                <w:noProof/>
                <w:sz w:val="22"/>
              </w:rPr>
              <mc:AlternateContent>
                <mc:Choice Requires="wps">
                  <w:drawing>
                    <wp:anchor distT="0" distB="0" distL="114300" distR="114300" simplePos="0" relativeHeight="251691008" behindDoc="0" locked="0" layoutInCell="1" allowOverlap="1" wp14:anchorId="11E47193" wp14:editId="38D51731">
                      <wp:simplePos x="0" y="0"/>
                      <wp:positionH relativeFrom="column">
                        <wp:posOffset>23495</wp:posOffset>
                      </wp:positionH>
                      <wp:positionV relativeFrom="paragraph">
                        <wp:posOffset>121759</wp:posOffset>
                      </wp:positionV>
                      <wp:extent cx="1808329" cy="0"/>
                      <wp:effectExtent l="0" t="0" r="0" b="0"/>
                      <wp:wrapNone/>
                      <wp:docPr id="331260049" name="Straight Connector 5"/>
                      <wp:cNvGraphicFramePr/>
                      <a:graphic xmlns:a="http://schemas.openxmlformats.org/drawingml/2006/main">
                        <a:graphicData uri="http://schemas.microsoft.com/office/word/2010/wordprocessingShape">
                          <wps:wsp>
                            <wps:cNvCnPr/>
                            <wps:spPr>
                              <a:xfrm>
                                <a:off x="0" y="0"/>
                                <a:ext cx="180832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24A9392A" id="Straight Connector 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85pt,9.6pt" to="144.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" strokecolor="black [3213]" strokeweight=".5pt">
                      <v:stroke joinstyle="miter"/>
                    </v:line>
                  </w:pict>
                </mc:Fallback>
              </mc:AlternateContent>
            </w:r>
          </w:p>
          <w:p w14:paraId="09C8BB0F" w14:textId="1A79AB73" w:rsidR="008F1A5D" w:rsidRDefault="008F1A5D" w:rsidP="00B855F9">
            <w:pPr>
              <w:pStyle w:val="BodyText"/>
              <w:rPr>
                <w:b/>
                <w:bCs/>
                <w:sz w:val="22"/>
              </w:rPr>
            </w:pPr>
            <w:r>
              <w:rPr>
                <w:b/>
                <w:bCs/>
                <w:sz w:val="22"/>
              </w:rPr>
              <w:t>Date:</w:t>
            </w:r>
          </w:p>
          <w:p w14:paraId="53FBF821" w14:textId="7523173E" w:rsidR="008F1A5D" w:rsidRDefault="008F1A5D" w:rsidP="00B855F9">
            <w:pPr>
              <w:pStyle w:val="BodyText"/>
              <w:rPr>
                <w:b/>
                <w:bCs/>
                <w:sz w:val="22"/>
              </w:rPr>
            </w:pPr>
          </w:p>
          <w:p w14:paraId="16900CB6" w14:textId="119863B4" w:rsidR="008F1A5D" w:rsidRDefault="008F1A5D" w:rsidP="00B855F9">
            <w:pPr>
              <w:pStyle w:val="BodyText"/>
              <w:rPr>
                <w:b/>
                <w:bCs/>
                <w:sz w:val="22"/>
              </w:rPr>
            </w:pPr>
            <w:r>
              <w:rPr>
                <w:b/>
                <w:bCs/>
                <w:noProof/>
                <w:sz w:val="22"/>
              </w:rPr>
              <mc:AlternateContent>
                <mc:Choice Requires="wps">
                  <w:drawing>
                    <wp:anchor distT="0" distB="0" distL="114300" distR="114300" simplePos="0" relativeHeight="251693056" behindDoc="0" locked="0" layoutInCell="1" allowOverlap="1" wp14:anchorId="14FE1EBE" wp14:editId="32511E5D">
                      <wp:simplePos x="0" y="0"/>
                      <wp:positionH relativeFrom="column">
                        <wp:posOffset>-6350</wp:posOffset>
                      </wp:positionH>
                      <wp:positionV relativeFrom="paragraph">
                        <wp:posOffset>99221</wp:posOffset>
                      </wp:positionV>
                      <wp:extent cx="1807845" cy="0"/>
                      <wp:effectExtent l="0" t="0" r="0" b="0"/>
                      <wp:wrapNone/>
                      <wp:docPr id="1543018517" name="Straight Connector 5"/>
                      <wp:cNvGraphicFramePr/>
                      <a:graphic xmlns:a="http://schemas.openxmlformats.org/drawingml/2006/main">
                        <a:graphicData uri="http://schemas.microsoft.com/office/word/2010/wordprocessingShape">
                          <wps:wsp>
                            <wps:cNvCnPr/>
                            <wps:spPr>
                              <a:xfrm>
                                <a:off x="0" y="0"/>
                                <a:ext cx="1807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FDDBF94" id="Straight Connector 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5pt,7.8pt" to="141.8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" strokecolor="black [3213]" strokeweight=".5pt">
                      <v:stroke joinstyle="miter"/>
                    </v:line>
                  </w:pict>
                </mc:Fallback>
              </mc:AlternateContent>
            </w:r>
          </w:p>
          <w:p w14:paraId="6F013272" w14:textId="16032468" w:rsidR="008F1A5D" w:rsidRDefault="008F1A5D" w:rsidP="00B855F9">
            <w:pPr>
              <w:pStyle w:val="BodyText"/>
              <w:rPr>
                <w:b/>
                <w:bCs/>
                <w:sz w:val="22"/>
              </w:rPr>
            </w:pPr>
            <w:r>
              <w:rPr>
                <w:b/>
                <w:bCs/>
                <w:sz w:val="22"/>
              </w:rPr>
              <w:t>Purchaser’s Signature</w:t>
            </w:r>
          </w:p>
          <w:p w14:paraId="620C2487" w14:textId="0AC21D1F" w:rsidR="008F1A5D" w:rsidRDefault="008F1A5D" w:rsidP="00B855F9">
            <w:pPr>
              <w:pStyle w:val="BodyText"/>
              <w:rPr>
                <w:b/>
                <w:bCs/>
                <w:sz w:val="22"/>
              </w:rPr>
            </w:pPr>
            <w:r>
              <w:rPr>
                <w:b/>
                <w:bCs/>
                <w:noProof/>
                <w:sz w:val="22"/>
              </w:rPr>
              <mc:AlternateContent>
                <mc:Choice Requires="wps">
                  <w:drawing>
                    <wp:anchor distT="0" distB="0" distL="114300" distR="114300" simplePos="0" relativeHeight="251699200" behindDoc="0" locked="0" layoutInCell="1" allowOverlap="1" wp14:anchorId="4DA3F5A8" wp14:editId="593D893F">
                      <wp:simplePos x="0" y="0"/>
                      <wp:positionH relativeFrom="column">
                        <wp:posOffset>-6350</wp:posOffset>
                      </wp:positionH>
                      <wp:positionV relativeFrom="paragraph">
                        <wp:posOffset>300829</wp:posOffset>
                      </wp:positionV>
                      <wp:extent cx="1807845" cy="0"/>
                      <wp:effectExtent l="0" t="0" r="0" b="0"/>
                      <wp:wrapNone/>
                      <wp:docPr id="231189372" name="Straight Connector 5"/>
                      <wp:cNvGraphicFramePr/>
                      <a:graphic xmlns:a="http://schemas.openxmlformats.org/drawingml/2006/main">
                        <a:graphicData uri="http://schemas.microsoft.com/office/word/2010/wordprocessingShape">
                          <wps:wsp>
                            <wps:cNvCnPr/>
                            <wps:spPr>
                              <a:xfrm>
                                <a:off x="0" y="0"/>
                                <a:ext cx="1807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5D1399A" id="Straight Connector 5"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5pt,23.7pt" to="141.8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" strokecolor="black [3213]" strokeweight=".5pt">
                      <v:stroke joinstyle="miter"/>
                    </v:line>
                  </w:pict>
                </mc:Fallback>
              </mc:AlternateContent>
            </w:r>
            <w:r>
              <w:rPr>
                <w:b/>
                <w:bCs/>
                <w:sz w:val="22"/>
              </w:rPr>
              <w:br/>
            </w:r>
            <w:r>
              <w:rPr>
                <w:b/>
                <w:bCs/>
                <w:sz w:val="22"/>
              </w:rPr>
              <w:br/>
              <w:t>Date:</w:t>
            </w:r>
          </w:p>
          <w:p w14:paraId="662CAE4C" w14:textId="08510009" w:rsidR="008F1A5D" w:rsidRDefault="008F1A5D" w:rsidP="00B855F9">
            <w:pPr>
              <w:pStyle w:val="BodyText"/>
              <w:rPr>
                <w:b/>
                <w:bCs/>
                <w:sz w:val="22"/>
              </w:rPr>
            </w:pPr>
          </w:p>
          <w:p w14:paraId="18C3380F" w14:textId="051B3CCD" w:rsidR="008F1A5D" w:rsidRDefault="008F1A5D" w:rsidP="00B855F9">
            <w:pPr>
              <w:pStyle w:val="BodyText"/>
              <w:rPr>
                <w:b/>
                <w:bCs/>
                <w:sz w:val="22"/>
              </w:rPr>
            </w:pPr>
            <w:r>
              <w:rPr>
                <w:b/>
                <w:bCs/>
                <w:noProof/>
                <w:sz w:val="22"/>
              </w:rPr>
              <mc:AlternateContent>
                <mc:Choice Requires="wps">
                  <w:drawing>
                    <wp:anchor distT="0" distB="0" distL="114300" distR="114300" simplePos="0" relativeHeight="251697152" behindDoc="0" locked="0" layoutInCell="1" allowOverlap="1" wp14:anchorId="6E662D69" wp14:editId="0C4AFAC2">
                      <wp:simplePos x="0" y="0"/>
                      <wp:positionH relativeFrom="column">
                        <wp:posOffset>6985</wp:posOffset>
                      </wp:positionH>
                      <wp:positionV relativeFrom="paragraph">
                        <wp:posOffset>174464</wp:posOffset>
                      </wp:positionV>
                      <wp:extent cx="1807845" cy="0"/>
                      <wp:effectExtent l="0" t="0" r="0" b="0"/>
                      <wp:wrapNone/>
                      <wp:docPr id="922957146" name="Straight Connector 5"/>
                      <wp:cNvGraphicFramePr/>
                      <a:graphic xmlns:a="http://schemas.openxmlformats.org/drawingml/2006/main">
                        <a:graphicData uri="http://schemas.microsoft.com/office/word/2010/wordprocessingShape">
                          <wps:wsp>
                            <wps:cNvCnPr/>
                            <wps:spPr>
                              <a:xfrm>
                                <a:off x="0" y="0"/>
                                <a:ext cx="1807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63B2600" id="Straight Connector 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55pt,13.75pt" to="142.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" strokecolor="black [3213]" strokeweight=".5pt">
                      <v:stroke joinstyle="miter"/>
                    </v:line>
                  </w:pict>
                </mc:Fallback>
              </mc:AlternateContent>
            </w:r>
          </w:p>
          <w:p w14:paraId="019CDFF3" w14:textId="21A99047" w:rsidR="008F1A5D" w:rsidRDefault="008F1A5D" w:rsidP="00B855F9">
            <w:pPr>
              <w:pStyle w:val="BodyText"/>
              <w:rPr>
                <w:b/>
                <w:bCs/>
                <w:sz w:val="22"/>
              </w:rPr>
            </w:pPr>
          </w:p>
        </w:tc>
      </w:tr>
    </w:tbl>
    <w:p w14:paraId="6BA1E425" w14:textId="77777777" w:rsidR="00B855F9" w:rsidRPr="00B855F9" w:rsidRDefault="00B855F9" w:rsidP="00B855F9">
      <w:pPr>
        <w:pStyle w:val="BodyText"/>
        <w:rPr>
          <w:b/>
          <w:bCs/>
          <w:sz w:val="22"/>
        </w:rPr>
      </w:pPr>
    </w:p>
    <w:p w14:paraId="510152DB" w14:textId="77777777" w:rsidR="00B855F9" w:rsidRDefault="00B855F9" w:rsidP="00B855F9">
      <w:pPr>
        <w:pStyle w:val="BodyText"/>
        <w:rPr>
          <w:sz w:val="22"/>
        </w:rPr>
      </w:pPr>
    </w:p>
    <w:p w14:paraId="564DF4BD" w14:textId="77777777" w:rsidR="00B855F9" w:rsidRDefault="00B855F9" w:rsidP="00B855F9">
      <w:pPr>
        <w:pStyle w:val="BodyText"/>
        <w:rPr>
          <w:sz w:val="22"/>
        </w:rPr>
      </w:pPr>
    </w:p>
    <w:p w14:paraId="07B2E0EA" w14:textId="77777777" w:rsidR="00B855F9" w:rsidRDefault="00B855F9" w:rsidP="00B855F9">
      <w:pPr>
        <w:pStyle w:val="BodyText"/>
        <w:rPr>
          <w:sz w:val="22"/>
        </w:rPr>
      </w:pPr>
    </w:p>
    <w:p w14:paraId="05E8CAE0" w14:textId="77777777" w:rsidR="008F1A5D" w:rsidRDefault="008F1A5D" w:rsidP="00B855F9">
      <w:pPr>
        <w:pStyle w:val="BodyText"/>
        <w:rPr>
          <w:sz w:val="22"/>
        </w:rPr>
      </w:pPr>
    </w:p>
    <w:p w14:paraId="10D1814D" w14:textId="77777777" w:rsidR="008F1A5D" w:rsidRDefault="008F1A5D" w:rsidP="00B855F9">
      <w:pPr>
        <w:pStyle w:val="BodyText"/>
        <w:rPr>
          <w:sz w:val="22"/>
        </w:rPr>
      </w:pPr>
    </w:p>
    <w:p w14:paraId="2BEEFCDD" w14:textId="77777777" w:rsidR="008F1A5D" w:rsidRDefault="008F1A5D" w:rsidP="00B855F9">
      <w:pPr>
        <w:pStyle w:val="BodyText"/>
        <w:rPr>
          <w:sz w:val="22"/>
        </w:rPr>
      </w:pPr>
    </w:p>
    <w:p w14:paraId="415A1F99" w14:textId="77777777" w:rsidR="008F1A5D" w:rsidRDefault="008F1A5D" w:rsidP="00B855F9">
      <w:pPr>
        <w:pStyle w:val="BodyText"/>
        <w:rPr>
          <w:sz w:val="22"/>
        </w:rPr>
      </w:pPr>
    </w:p>
    <w:p w14:paraId="4137584D" w14:textId="77777777" w:rsidR="008F1A5D" w:rsidRDefault="008F1A5D" w:rsidP="00B855F9">
      <w:pPr>
        <w:pStyle w:val="BodyText"/>
        <w:rPr>
          <w:sz w:val="22"/>
        </w:rPr>
      </w:pPr>
    </w:p>
    <w:p w14:paraId="5BFE5000" w14:textId="77777777" w:rsidR="008F1A5D" w:rsidRPr="008F1A5D" w:rsidRDefault="008F1A5D" w:rsidP="008F1A5D">
      <w:pPr>
        <w:pStyle w:val="BodyText"/>
        <w:rPr>
          <w:sz w:val="22"/>
        </w:rPr>
      </w:pPr>
      <w:r w:rsidRPr="008F1A5D">
        <w:rPr>
          <w:sz w:val="22"/>
        </w:rPr>
        <w:t>SECTION 1. DEFINITIONS.</w:t>
      </w:r>
    </w:p>
    <w:p w14:paraId="464FF707" w14:textId="77777777" w:rsidR="008F1A5D" w:rsidRPr="008F1A5D" w:rsidRDefault="008F1A5D" w:rsidP="008F1A5D">
      <w:pPr>
        <w:pStyle w:val="BodyText"/>
        <w:rPr>
          <w:sz w:val="22"/>
        </w:rPr>
      </w:pPr>
    </w:p>
    <w:p w14:paraId="04C49805" w14:textId="77777777" w:rsidR="008F1A5D" w:rsidRDefault="008F1A5D" w:rsidP="008F1A5D">
      <w:pPr>
        <w:pStyle w:val="BodyText"/>
        <w:rPr>
          <w:sz w:val="22"/>
        </w:rPr>
      </w:pPr>
      <w:r w:rsidRPr="008F1A5D">
        <w:rPr>
          <w:sz w:val="22"/>
        </w:rPr>
        <w:t>1.1</w:t>
      </w:r>
      <w:r w:rsidRPr="008F1A5D">
        <w:rPr>
          <w:sz w:val="22"/>
        </w:rPr>
        <w:tab/>
        <w:t>“Legal Claim” means (a) the pending legal action and/or lawsuit to obtain money or property in which the Seller is engaged as a result of injuries and/or damages arising out of a personal injury or other claim; (b) all applicable proceedings, proceedings on appeal or remand, enforcement, ancillary, parallel, or alternative dispute resolution proceedings and processes arising out of or relating to such case; (c) any other proceedings founded on the underlying facts giving rise to such case in which Seller is a party.</w:t>
      </w:r>
    </w:p>
    <w:p w14:paraId="7224703E" w14:textId="77777777" w:rsidR="008F1A5D" w:rsidRPr="008F1A5D" w:rsidRDefault="008F1A5D" w:rsidP="008F1A5D">
      <w:pPr>
        <w:pStyle w:val="BodyText"/>
        <w:rPr>
          <w:sz w:val="22"/>
        </w:rPr>
      </w:pPr>
    </w:p>
    <w:p w14:paraId="0508AE71" w14:textId="5705E216" w:rsidR="008F1A5D" w:rsidRPr="008F1A5D" w:rsidRDefault="008F1A5D" w:rsidP="008F1A5D">
      <w:pPr>
        <w:pStyle w:val="BodyText"/>
        <w:rPr>
          <w:sz w:val="22"/>
        </w:rPr>
      </w:pPr>
      <w:r w:rsidRPr="008F1A5D">
        <w:rPr>
          <w:sz w:val="22"/>
        </w:rPr>
        <w:t>1.2</w:t>
      </w:r>
      <w:r w:rsidRPr="008F1A5D">
        <w:rPr>
          <w:sz w:val="22"/>
        </w:rPr>
        <w:tab/>
        <w:t>“</w:t>
      </w:r>
      <w:r w:rsidR="005D6403">
        <w:rPr>
          <w:sz w:val="22"/>
        </w:rPr>
        <w:t>Easy Injury Funding LLC</w:t>
      </w:r>
      <w:r w:rsidRPr="008F1A5D">
        <w:rPr>
          <w:sz w:val="22"/>
        </w:rPr>
        <w:t xml:space="preserve"> Ownership Amount” is the amount Purchaser is to be paid out of the Proceeds and as determined as of the date Purchaser receives payment based on the Payment Schedule on Page 1 of this Purchase Agreement.</w:t>
      </w:r>
    </w:p>
    <w:p w14:paraId="3918E87D" w14:textId="77777777" w:rsidR="008F1A5D" w:rsidRPr="008F1A5D" w:rsidRDefault="008F1A5D" w:rsidP="008F1A5D">
      <w:pPr>
        <w:pStyle w:val="BodyText"/>
        <w:rPr>
          <w:sz w:val="22"/>
        </w:rPr>
      </w:pPr>
    </w:p>
    <w:p w14:paraId="0B9BC92C" w14:textId="77777777" w:rsidR="008F1A5D" w:rsidRPr="008F1A5D" w:rsidRDefault="008F1A5D" w:rsidP="008F1A5D">
      <w:pPr>
        <w:pStyle w:val="BodyText"/>
        <w:rPr>
          <w:sz w:val="22"/>
        </w:rPr>
      </w:pPr>
      <w:r w:rsidRPr="008F1A5D">
        <w:rPr>
          <w:sz w:val="22"/>
        </w:rPr>
        <w:t>1.3</w:t>
      </w:r>
      <w:r w:rsidRPr="008F1A5D">
        <w:rPr>
          <w:sz w:val="22"/>
        </w:rPr>
        <w:tab/>
        <w:t>“Proceeds” means whatever you receive as a result of the legal claim, for example through a judgment. Arbitration or the like.</w:t>
      </w:r>
    </w:p>
    <w:p w14:paraId="72815494" w14:textId="77777777" w:rsidR="008F1A5D" w:rsidRPr="008F1A5D" w:rsidRDefault="008F1A5D" w:rsidP="008F1A5D">
      <w:pPr>
        <w:pStyle w:val="BodyText"/>
        <w:rPr>
          <w:sz w:val="22"/>
        </w:rPr>
      </w:pPr>
    </w:p>
    <w:p w14:paraId="6696A96D" w14:textId="1FFD94AC" w:rsidR="008F1A5D" w:rsidRPr="005D6403" w:rsidRDefault="008F1A5D" w:rsidP="008F1A5D">
      <w:pPr>
        <w:pStyle w:val="BodyText"/>
        <w:rPr>
          <w:sz w:val="22"/>
        </w:rPr>
      </w:pPr>
      <w:r w:rsidRPr="008F1A5D">
        <w:rPr>
          <w:sz w:val="22"/>
        </w:rPr>
        <w:t>1.4</w:t>
      </w:r>
      <w:r w:rsidRPr="008F1A5D">
        <w:rPr>
          <w:sz w:val="22"/>
        </w:rPr>
        <w:tab/>
        <w:t xml:space="preserve">“Purchased Interest” means the right to receive a portion of the Proceeds equal to the </w:t>
      </w:r>
      <w:r w:rsidR="005D6403">
        <w:rPr>
          <w:sz w:val="22"/>
        </w:rPr>
        <w:t>Easy Injury Funding LLC</w:t>
      </w:r>
      <w:r w:rsidRPr="008F1A5D">
        <w:rPr>
          <w:sz w:val="22"/>
        </w:rPr>
        <w:t xml:space="preserve"> Ownership Amount on the further terms and conditions provided for in this Purchase </w:t>
      </w:r>
      <w:r w:rsidRPr="005D6403">
        <w:rPr>
          <w:sz w:val="22"/>
        </w:rPr>
        <w:t>Agreement.</w:t>
      </w:r>
    </w:p>
    <w:p w14:paraId="3CEE9796" w14:textId="77777777" w:rsidR="008F1A5D" w:rsidRPr="005D6403" w:rsidRDefault="008F1A5D" w:rsidP="008F1A5D">
      <w:pPr>
        <w:pStyle w:val="BodyText"/>
        <w:rPr>
          <w:sz w:val="22"/>
        </w:rPr>
      </w:pPr>
    </w:p>
    <w:p w14:paraId="283A18EE" w14:textId="0BE874A2" w:rsidR="008F1A5D" w:rsidRPr="005D6403" w:rsidRDefault="008F1A5D" w:rsidP="008F1A5D">
      <w:pPr>
        <w:pStyle w:val="BodyText"/>
        <w:rPr>
          <w:sz w:val="22"/>
        </w:rPr>
      </w:pPr>
      <w:r w:rsidRPr="005D6403">
        <w:rPr>
          <w:sz w:val="22"/>
        </w:rPr>
        <w:t>1.5</w:t>
      </w:r>
      <w:r w:rsidRPr="005D6403">
        <w:rPr>
          <w:sz w:val="22"/>
        </w:rPr>
        <w:tab/>
        <w:t xml:space="preserve">“Purchaser” means </w:t>
      </w:r>
      <w:r w:rsidR="005D6403" w:rsidRPr="005D6403">
        <w:rPr>
          <w:sz w:val="22"/>
        </w:rPr>
        <w:t>Easy Injury Funding LLC</w:t>
      </w:r>
      <w:r w:rsidRPr="005D6403">
        <w:rPr>
          <w:sz w:val="22"/>
        </w:rPr>
        <w:t>.</w:t>
      </w:r>
    </w:p>
    <w:p w14:paraId="57DB2838" w14:textId="77777777" w:rsidR="008F1A5D" w:rsidRPr="005D6403" w:rsidRDefault="008F1A5D" w:rsidP="008F1A5D">
      <w:pPr>
        <w:pStyle w:val="BodyText"/>
        <w:rPr>
          <w:sz w:val="22"/>
        </w:rPr>
      </w:pPr>
    </w:p>
    <w:p w14:paraId="4B2E8056" w14:textId="7B0B0028" w:rsidR="008F1A5D" w:rsidRPr="00335B7C" w:rsidRDefault="008F1A5D" w:rsidP="008F1A5D">
      <w:pPr>
        <w:pStyle w:val="BodyText"/>
        <w:rPr>
          <w:sz w:val="20"/>
        </w:rPr>
      </w:pPr>
      <w:r w:rsidRPr="005D6403">
        <w:rPr>
          <w:sz w:val="22"/>
        </w:rPr>
        <w:t>1.6</w:t>
      </w:r>
      <w:r w:rsidRPr="005D6403">
        <w:rPr>
          <w:sz w:val="22"/>
        </w:rPr>
        <w:tab/>
        <w:t xml:space="preserve">“Seller” means </w:t>
      </w:r>
      <w:r w:rsidR="00463A22" w:rsidRPr="00335B7C">
        <w:rPr>
          <w:sz w:val="22"/>
          <w:highlight w:val="yellow"/>
        </w:rPr>
        <w:t>&lt;</w:t>
      </w:r>
      <w:proofErr w:type="spellStart"/>
      <w:r w:rsidR="00463A22" w:rsidRPr="00335B7C">
        <w:rPr>
          <w:sz w:val="22"/>
          <w:highlight w:val="yellow"/>
        </w:rPr>
        <w:t>Client_Name</w:t>
      </w:r>
      <w:proofErr w:type="spellEnd"/>
      <w:r w:rsidR="00463A22" w:rsidRPr="00335B7C">
        <w:rPr>
          <w:sz w:val="22"/>
          <w:highlight w:val="yellow"/>
        </w:rPr>
        <w:t>&gt;</w:t>
      </w:r>
    </w:p>
    <w:p w14:paraId="30514A6D" w14:textId="77777777" w:rsidR="008F1A5D" w:rsidRPr="008F1A5D" w:rsidRDefault="008F1A5D" w:rsidP="008F1A5D">
      <w:pPr>
        <w:pStyle w:val="BodyText"/>
        <w:rPr>
          <w:sz w:val="22"/>
          <w:highlight w:val="yellow"/>
        </w:rPr>
      </w:pPr>
    </w:p>
    <w:p w14:paraId="2F4740BF" w14:textId="381D0E87" w:rsidR="008F1A5D" w:rsidRPr="00335B7C" w:rsidRDefault="008F1A5D" w:rsidP="008F1A5D">
      <w:pPr>
        <w:pStyle w:val="BodyText"/>
        <w:rPr>
          <w:sz w:val="20"/>
        </w:rPr>
      </w:pPr>
      <w:r w:rsidRPr="005D6403">
        <w:rPr>
          <w:sz w:val="22"/>
        </w:rPr>
        <w:t>1.7</w:t>
      </w:r>
      <w:r w:rsidRPr="005D6403">
        <w:rPr>
          <w:sz w:val="22"/>
        </w:rPr>
        <w:tab/>
        <w:t xml:space="preserve">“Seller’s Attorney” means, collectively, </w:t>
      </w:r>
      <w:r w:rsidR="00463A22" w:rsidRPr="00335B7C">
        <w:rPr>
          <w:sz w:val="22"/>
          <w:highlight w:val="yellow"/>
        </w:rPr>
        <w:t>&lt;</w:t>
      </w:r>
      <w:proofErr w:type="spellStart"/>
      <w:r w:rsidR="00463A22" w:rsidRPr="00335B7C">
        <w:rPr>
          <w:sz w:val="22"/>
          <w:highlight w:val="yellow"/>
        </w:rPr>
        <w:t>Lawyer_Name</w:t>
      </w:r>
      <w:proofErr w:type="spellEnd"/>
      <w:r w:rsidR="00463A22" w:rsidRPr="00335B7C">
        <w:rPr>
          <w:sz w:val="22"/>
          <w:highlight w:val="yellow"/>
        </w:rPr>
        <w:t>&gt;</w:t>
      </w:r>
    </w:p>
    <w:p w14:paraId="5B8BA751" w14:textId="77777777" w:rsidR="008F1A5D" w:rsidRPr="008F1A5D" w:rsidRDefault="008F1A5D" w:rsidP="008F1A5D">
      <w:pPr>
        <w:pStyle w:val="BodyText"/>
        <w:rPr>
          <w:sz w:val="22"/>
        </w:rPr>
      </w:pPr>
      <w:proofErr w:type="gramStart"/>
      <w:r w:rsidRPr="005D6403">
        <w:rPr>
          <w:sz w:val="22"/>
        </w:rPr>
        <w:t>which</w:t>
      </w:r>
      <w:proofErr w:type="gramEnd"/>
      <w:r w:rsidRPr="005D6403">
        <w:rPr>
          <w:sz w:val="22"/>
        </w:rPr>
        <w:t xml:space="preserve"> is Seller’s attorney(s) in respect of the Legal Claim and any substitute, new or additional attorney representing Seller in the Legal Claim.</w:t>
      </w:r>
    </w:p>
    <w:p w14:paraId="3C62BFBC" w14:textId="77777777" w:rsidR="008F1A5D" w:rsidRDefault="008F1A5D" w:rsidP="008F1A5D">
      <w:pPr>
        <w:pStyle w:val="BodyText"/>
        <w:rPr>
          <w:sz w:val="22"/>
        </w:rPr>
      </w:pPr>
    </w:p>
    <w:p w14:paraId="179EB6A7" w14:textId="60306A16" w:rsidR="008F1A5D" w:rsidRPr="008F1A5D" w:rsidRDefault="008F1A5D" w:rsidP="008F1A5D">
      <w:pPr>
        <w:pStyle w:val="BodyText"/>
        <w:rPr>
          <w:sz w:val="22"/>
        </w:rPr>
      </w:pPr>
      <w:r w:rsidRPr="008F1A5D">
        <w:rPr>
          <w:sz w:val="22"/>
        </w:rPr>
        <w:t>SECTION 2. SELLER’S STATEMENTS.</w:t>
      </w:r>
    </w:p>
    <w:p w14:paraId="5FDB873B" w14:textId="77777777" w:rsidR="008F1A5D" w:rsidRDefault="008F1A5D" w:rsidP="008F1A5D">
      <w:pPr>
        <w:pStyle w:val="BodyText"/>
        <w:rPr>
          <w:sz w:val="22"/>
        </w:rPr>
      </w:pPr>
    </w:p>
    <w:p w14:paraId="3ED1F18B" w14:textId="33625ECC" w:rsidR="008F1A5D" w:rsidRPr="008F1A5D" w:rsidRDefault="008F1A5D" w:rsidP="008F1A5D">
      <w:pPr>
        <w:pStyle w:val="BodyText"/>
        <w:rPr>
          <w:sz w:val="22"/>
        </w:rPr>
      </w:pPr>
      <w:r w:rsidRPr="008F1A5D">
        <w:rPr>
          <w:sz w:val="22"/>
        </w:rPr>
        <w:t>Seller states to Purchaser as follows:</w:t>
      </w:r>
    </w:p>
    <w:p w14:paraId="172C4946" w14:textId="77777777" w:rsidR="008F1A5D" w:rsidRPr="008F1A5D" w:rsidRDefault="008F1A5D" w:rsidP="008F1A5D">
      <w:pPr>
        <w:pStyle w:val="BodyText"/>
        <w:rPr>
          <w:sz w:val="22"/>
        </w:rPr>
      </w:pPr>
    </w:p>
    <w:p w14:paraId="1903CBDD" w14:textId="77777777" w:rsidR="008F1A5D" w:rsidRDefault="008F1A5D" w:rsidP="008F1A5D">
      <w:pPr>
        <w:pStyle w:val="BodyText"/>
        <w:rPr>
          <w:sz w:val="22"/>
        </w:rPr>
      </w:pPr>
      <w:r w:rsidRPr="008F1A5D">
        <w:rPr>
          <w:sz w:val="22"/>
        </w:rPr>
        <w:t>2.1</w:t>
      </w:r>
      <w:r w:rsidRPr="008F1A5D">
        <w:rPr>
          <w:sz w:val="22"/>
        </w:rPr>
        <w:tab/>
        <w:t>Purchase and Sale. Seller sells and assigns, and the Purchaser buys and assumes, the Purchased Interest.</w:t>
      </w:r>
    </w:p>
    <w:p w14:paraId="55E5AAC3" w14:textId="77777777" w:rsidR="008F1A5D" w:rsidRPr="008F1A5D" w:rsidRDefault="008F1A5D" w:rsidP="008F1A5D">
      <w:pPr>
        <w:pStyle w:val="BodyText"/>
        <w:rPr>
          <w:sz w:val="22"/>
        </w:rPr>
      </w:pPr>
    </w:p>
    <w:p w14:paraId="41B09110" w14:textId="77777777" w:rsidR="008F1A5D" w:rsidRDefault="008F1A5D" w:rsidP="008F1A5D">
      <w:pPr>
        <w:pStyle w:val="BodyText"/>
        <w:rPr>
          <w:sz w:val="22"/>
        </w:rPr>
      </w:pPr>
      <w:r w:rsidRPr="008F1A5D">
        <w:rPr>
          <w:sz w:val="22"/>
        </w:rPr>
        <w:t>2.2</w:t>
      </w:r>
      <w:r w:rsidRPr="008F1A5D">
        <w:rPr>
          <w:sz w:val="22"/>
        </w:rPr>
        <w:tab/>
        <w:t>Title; Capacity. Seller believes the Legal Claim to be meritorious and filed in good faith. Seller is the plaintiff in the Legal Claim and has full right, title and interest in, to and under the Legal Claim and the Proceeds and has the capacity and authority to enter into this Purchase Agreement.</w:t>
      </w:r>
    </w:p>
    <w:p w14:paraId="10AD4955" w14:textId="77777777" w:rsidR="008F1A5D" w:rsidRPr="008F1A5D" w:rsidRDefault="008F1A5D" w:rsidP="008F1A5D">
      <w:pPr>
        <w:pStyle w:val="BodyText"/>
        <w:rPr>
          <w:sz w:val="22"/>
        </w:rPr>
      </w:pPr>
    </w:p>
    <w:p w14:paraId="29072743" w14:textId="77777777" w:rsidR="00EC1E04" w:rsidRDefault="008F1A5D" w:rsidP="008F1A5D">
      <w:pPr>
        <w:pStyle w:val="BodyText"/>
        <w:rPr>
          <w:sz w:val="22"/>
        </w:rPr>
      </w:pPr>
      <w:r w:rsidRPr="008F1A5D">
        <w:rPr>
          <w:sz w:val="22"/>
        </w:rPr>
        <w:t>2.3</w:t>
      </w:r>
      <w:r w:rsidRPr="008F1A5D">
        <w:rPr>
          <w:sz w:val="22"/>
        </w:rPr>
        <w:tab/>
        <w:t xml:space="preserve">Information True, Complete and Correct. Seller warrants that all information provided to Purchaser is true complete and correct and that Seller has informed Purchaser of all actions, facts and </w:t>
      </w:r>
    </w:p>
    <w:p w14:paraId="6F9F69A4" w14:textId="77777777" w:rsidR="00EC1E04" w:rsidRDefault="00EC1E04" w:rsidP="008F1A5D">
      <w:pPr>
        <w:pStyle w:val="BodyText"/>
        <w:rPr>
          <w:sz w:val="22"/>
        </w:rPr>
      </w:pPr>
    </w:p>
    <w:p w14:paraId="2DB9D9FF" w14:textId="127A0F08" w:rsidR="008F1A5D" w:rsidRDefault="008F1A5D" w:rsidP="008F1A5D">
      <w:pPr>
        <w:pStyle w:val="BodyText"/>
        <w:rPr>
          <w:sz w:val="22"/>
        </w:rPr>
      </w:pPr>
      <w:proofErr w:type="gramStart"/>
      <w:r w:rsidRPr="008F1A5D">
        <w:rPr>
          <w:sz w:val="22"/>
        </w:rPr>
        <w:t>circumstances</w:t>
      </w:r>
      <w:proofErr w:type="gramEnd"/>
      <w:r w:rsidRPr="008F1A5D">
        <w:rPr>
          <w:sz w:val="22"/>
        </w:rPr>
        <w:t xml:space="preserve"> that materially affect or impair the Legal Claim.</w:t>
      </w:r>
    </w:p>
    <w:p w14:paraId="36A3C479" w14:textId="77777777" w:rsidR="008F1A5D" w:rsidRPr="008F1A5D" w:rsidRDefault="008F1A5D" w:rsidP="008F1A5D">
      <w:pPr>
        <w:pStyle w:val="BodyText"/>
        <w:rPr>
          <w:sz w:val="22"/>
        </w:rPr>
      </w:pPr>
    </w:p>
    <w:p w14:paraId="36F822EB" w14:textId="77777777" w:rsidR="008F1A5D" w:rsidRDefault="008F1A5D" w:rsidP="008F1A5D">
      <w:pPr>
        <w:pStyle w:val="BodyText"/>
        <w:rPr>
          <w:sz w:val="22"/>
        </w:rPr>
      </w:pPr>
      <w:r w:rsidRPr="008F1A5D">
        <w:rPr>
          <w:sz w:val="22"/>
        </w:rPr>
        <w:t xml:space="preserve">SECTION 3. SELLER’S ACKNOWLEDGEMENTS. </w:t>
      </w:r>
    </w:p>
    <w:p w14:paraId="4DECD48B" w14:textId="199652EE" w:rsidR="008F1A5D" w:rsidRPr="008F1A5D" w:rsidRDefault="008F1A5D" w:rsidP="008F1A5D">
      <w:pPr>
        <w:pStyle w:val="BodyText"/>
        <w:rPr>
          <w:sz w:val="22"/>
        </w:rPr>
      </w:pPr>
      <w:r w:rsidRPr="008F1A5D">
        <w:rPr>
          <w:sz w:val="22"/>
        </w:rPr>
        <w:t>Seller acknowledges the following:</w:t>
      </w:r>
    </w:p>
    <w:p w14:paraId="1A506744" w14:textId="77777777" w:rsidR="008F1A5D" w:rsidRDefault="008F1A5D" w:rsidP="008F1A5D">
      <w:pPr>
        <w:pStyle w:val="BodyText"/>
        <w:rPr>
          <w:sz w:val="22"/>
        </w:rPr>
      </w:pPr>
    </w:p>
    <w:p w14:paraId="11A2A839" w14:textId="2737790A" w:rsidR="008F1A5D" w:rsidRDefault="008F1A5D" w:rsidP="008F1A5D">
      <w:pPr>
        <w:pStyle w:val="BodyText"/>
        <w:rPr>
          <w:sz w:val="22"/>
        </w:rPr>
      </w:pPr>
      <w:r w:rsidRPr="005D6403">
        <w:rPr>
          <w:sz w:val="22"/>
        </w:rPr>
        <w:t>3.1</w:t>
      </w:r>
      <w:r w:rsidRPr="005D6403">
        <w:rPr>
          <w:sz w:val="22"/>
        </w:rPr>
        <w:tab/>
        <w:t xml:space="preserve">Risk of Loss. This transaction involves a substantial economic risk and a bona fide risk of loss to Purchaser. The </w:t>
      </w:r>
      <w:r w:rsidR="005D6403" w:rsidRPr="005D6403">
        <w:rPr>
          <w:sz w:val="22"/>
        </w:rPr>
        <w:t>Easy Injury Funding LLC</w:t>
      </w:r>
      <w:r w:rsidRPr="005D6403">
        <w:rPr>
          <w:sz w:val="22"/>
        </w:rPr>
        <w:t xml:space="preserve"> Ownership Amount has been negotiated to account for such risk.</w:t>
      </w:r>
    </w:p>
    <w:p w14:paraId="53CA61A3" w14:textId="77777777" w:rsidR="008F1A5D" w:rsidRPr="008F1A5D" w:rsidRDefault="008F1A5D" w:rsidP="008F1A5D">
      <w:pPr>
        <w:pStyle w:val="BodyText"/>
        <w:rPr>
          <w:sz w:val="22"/>
        </w:rPr>
      </w:pPr>
    </w:p>
    <w:p w14:paraId="281C5060" w14:textId="77777777" w:rsidR="008F1A5D" w:rsidRPr="008F1A5D" w:rsidRDefault="008F1A5D" w:rsidP="008F1A5D">
      <w:pPr>
        <w:pStyle w:val="BodyText"/>
        <w:rPr>
          <w:sz w:val="22"/>
        </w:rPr>
      </w:pPr>
      <w:r w:rsidRPr="008F1A5D">
        <w:rPr>
          <w:sz w:val="22"/>
        </w:rPr>
        <w:t>3.2</w:t>
      </w:r>
      <w:r w:rsidRPr="008F1A5D">
        <w:rPr>
          <w:sz w:val="22"/>
        </w:rPr>
        <w:tab/>
        <w:t>No Attorney-Client Relationship; No Obligations with Respect to Legal Claim. Purchaser is not engaged in the practice of law and is not serving as Seller’s attorney and does not assume or have any responsibility or obligation of any kind whatsoever to Seller or Seller’s Attorney in connection with the Legal Claim.</w:t>
      </w:r>
    </w:p>
    <w:p w14:paraId="61443928" w14:textId="77777777" w:rsidR="008F1A5D" w:rsidRPr="008F1A5D" w:rsidRDefault="008F1A5D" w:rsidP="008F1A5D">
      <w:pPr>
        <w:pStyle w:val="BodyText"/>
        <w:rPr>
          <w:sz w:val="22"/>
        </w:rPr>
      </w:pPr>
    </w:p>
    <w:p w14:paraId="11519BE9" w14:textId="752CAC73" w:rsidR="008F1A5D" w:rsidRDefault="008F1A5D" w:rsidP="008F1A5D">
      <w:pPr>
        <w:pStyle w:val="BodyText"/>
        <w:rPr>
          <w:sz w:val="22"/>
        </w:rPr>
      </w:pPr>
      <w:r w:rsidRPr="008F1A5D">
        <w:rPr>
          <w:sz w:val="22"/>
        </w:rPr>
        <w:t>3.3</w:t>
      </w:r>
      <w:r w:rsidRPr="008F1A5D">
        <w:rPr>
          <w:sz w:val="22"/>
        </w:rPr>
        <w:tab/>
        <w:t>No Previous Assignment. Seller has not sold, assigned, pledged, transferred, or encumbered any interest in the Legal Claim or the Proceeds. There are no pending or threatened claims, liens, or judgments against Seller or Seller’s assets that would materially impair the value, priority or collectability of the Proceeds payable to Seller in connection with the Legal Claim or the amounts owed to Purchaser pursuant to this Purchase Agreement.</w:t>
      </w:r>
    </w:p>
    <w:p w14:paraId="05A16E92" w14:textId="77777777" w:rsidR="008F1A5D" w:rsidRPr="008F1A5D" w:rsidRDefault="008F1A5D" w:rsidP="008F1A5D">
      <w:pPr>
        <w:pStyle w:val="BodyText"/>
        <w:rPr>
          <w:sz w:val="22"/>
        </w:rPr>
      </w:pPr>
    </w:p>
    <w:p w14:paraId="02D6EE19" w14:textId="77777777" w:rsidR="008F1A5D" w:rsidRPr="008F1A5D" w:rsidRDefault="008F1A5D" w:rsidP="008F1A5D">
      <w:pPr>
        <w:pStyle w:val="BodyText"/>
        <w:rPr>
          <w:sz w:val="22"/>
        </w:rPr>
      </w:pPr>
      <w:r w:rsidRPr="008F1A5D">
        <w:rPr>
          <w:sz w:val="22"/>
        </w:rPr>
        <w:t>SECTION 4. PURCHASER’S ACKNOWLEDGEMENT.</w:t>
      </w:r>
    </w:p>
    <w:p w14:paraId="33AE9134" w14:textId="77777777" w:rsidR="008F1A5D" w:rsidRDefault="008F1A5D" w:rsidP="008F1A5D">
      <w:pPr>
        <w:pStyle w:val="BodyText"/>
        <w:rPr>
          <w:sz w:val="22"/>
        </w:rPr>
      </w:pPr>
    </w:p>
    <w:p w14:paraId="0A78EE42" w14:textId="267A0F6D" w:rsidR="008F1A5D" w:rsidRPr="008F1A5D" w:rsidRDefault="008F1A5D" w:rsidP="008F1A5D">
      <w:pPr>
        <w:pStyle w:val="BodyText"/>
        <w:rPr>
          <w:sz w:val="22"/>
        </w:rPr>
      </w:pPr>
      <w:r w:rsidRPr="008F1A5D">
        <w:rPr>
          <w:sz w:val="22"/>
        </w:rPr>
        <w:t>Purchaser acknowledges the following:</w:t>
      </w:r>
    </w:p>
    <w:p w14:paraId="262BA3F6" w14:textId="77777777" w:rsidR="008F1A5D" w:rsidRDefault="008F1A5D" w:rsidP="008F1A5D">
      <w:pPr>
        <w:pStyle w:val="BodyText"/>
        <w:rPr>
          <w:sz w:val="22"/>
        </w:rPr>
      </w:pPr>
    </w:p>
    <w:p w14:paraId="71D0B6BF" w14:textId="4B05521B" w:rsidR="008F1A5D" w:rsidRDefault="008F1A5D" w:rsidP="008F1A5D">
      <w:pPr>
        <w:pStyle w:val="BodyText"/>
        <w:rPr>
          <w:sz w:val="22"/>
        </w:rPr>
      </w:pPr>
      <w:r w:rsidRPr="008F1A5D">
        <w:rPr>
          <w:sz w:val="22"/>
        </w:rPr>
        <w:t>4.1</w:t>
      </w:r>
      <w:r w:rsidRPr="008F1A5D">
        <w:rPr>
          <w:sz w:val="22"/>
        </w:rPr>
        <w:tab/>
        <w:t>Purchaser’s Acknowledgment. Purchaser acknowledges and agrees that Purchaser shall have no right to and will not make any decisions with respect to the conduct of the Legal Claim or any settlement or resolution thereof and that the right to make such decisions remains solely with Seller and Seller’s Attorney.</w:t>
      </w:r>
    </w:p>
    <w:p w14:paraId="4D5D2D4F" w14:textId="77777777" w:rsidR="008F1A5D" w:rsidRDefault="008F1A5D" w:rsidP="008F1A5D">
      <w:pPr>
        <w:pStyle w:val="BodyText"/>
        <w:rPr>
          <w:sz w:val="22"/>
        </w:rPr>
      </w:pPr>
    </w:p>
    <w:p w14:paraId="3E5E4831" w14:textId="77777777" w:rsidR="008F1A5D" w:rsidRDefault="008F1A5D" w:rsidP="008F1A5D">
      <w:pPr>
        <w:pStyle w:val="BodyText"/>
        <w:rPr>
          <w:sz w:val="22"/>
        </w:rPr>
      </w:pPr>
      <w:r w:rsidRPr="008F1A5D">
        <w:rPr>
          <w:sz w:val="22"/>
        </w:rPr>
        <w:t xml:space="preserve">SECTION 5. SELLER’S AGREEMENTS. </w:t>
      </w:r>
    </w:p>
    <w:p w14:paraId="1E444BA4" w14:textId="77777777" w:rsidR="008F1A5D" w:rsidRDefault="008F1A5D" w:rsidP="008F1A5D">
      <w:pPr>
        <w:pStyle w:val="BodyText"/>
        <w:rPr>
          <w:sz w:val="22"/>
        </w:rPr>
      </w:pPr>
    </w:p>
    <w:p w14:paraId="2AD7135A" w14:textId="17F7F37A" w:rsidR="008F1A5D" w:rsidRPr="008F1A5D" w:rsidRDefault="008F1A5D" w:rsidP="008F1A5D">
      <w:pPr>
        <w:pStyle w:val="BodyText"/>
        <w:rPr>
          <w:sz w:val="22"/>
        </w:rPr>
      </w:pPr>
      <w:r w:rsidRPr="008F1A5D">
        <w:rPr>
          <w:sz w:val="22"/>
        </w:rPr>
        <w:t>Seller agrees as follows:</w:t>
      </w:r>
    </w:p>
    <w:p w14:paraId="3DB305F2" w14:textId="77777777" w:rsidR="008F1A5D" w:rsidRDefault="008F1A5D" w:rsidP="008F1A5D">
      <w:pPr>
        <w:pStyle w:val="BodyText"/>
        <w:rPr>
          <w:sz w:val="22"/>
        </w:rPr>
      </w:pPr>
    </w:p>
    <w:p w14:paraId="180E2902" w14:textId="42046567" w:rsidR="008F1A5D" w:rsidRPr="008F1A5D" w:rsidRDefault="008F1A5D" w:rsidP="008F1A5D">
      <w:pPr>
        <w:pStyle w:val="BodyText"/>
        <w:rPr>
          <w:sz w:val="22"/>
        </w:rPr>
      </w:pPr>
      <w:r w:rsidRPr="008F1A5D">
        <w:rPr>
          <w:sz w:val="22"/>
        </w:rPr>
        <w:t>5.1</w:t>
      </w:r>
      <w:r w:rsidRPr="008F1A5D">
        <w:rPr>
          <w:sz w:val="22"/>
        </w:rPr>
        <w:tab/>
        <w:t>Treatment of Transaction. Seller agrees to treat and report the sale and purchase of the Purchased Interest as a sale transaction and not as a loan for all purposes (including tax purposes).</w:t>
      </w:r>
    </w:p>
    <w:p w14:paraId="25666A25" w14:textId="77777777" w:rsidR="008F1A5D" w:rsidRDefault="008F1A5D" w:rsidP="008F1A5D">
      <w:pPr>
        <w:pStyle w:val="BodyText"/>
        <w:rPr>
          <w:sz w:val="22"/>
        </w:rPr>
      </w:pPr>
    </w:p>
    <w:p w14:paraId="7247E5E0" w14:textId="147D0001" w:rsidR="008F1A5D" w:rsidRPr="008F1A5D" w:rsidRDefault="008F1A5D" w:rsidP="008F1A5D">
      <w:pPr>
        <w:pStyle w:val="BodyText"/>
        <w:rPr>
          <w:sz w:val="22"/>
        </w:rPr>
      </w:pPr>
      <w:r w:rsidRPr="008F1A5D">
        <w:rPr>
          <w:sz w:val="22"/>
        </w:rPr>
        <w:t>5.2</w:t>
      </w:r>
      <w:r w:rsidRPr="008F1A5D">
        <w:rPr>
          <w:sz w:val="22"/>
        </w:rPr>
        <w:tab/>
        <w:t xml:space="preserve">Treatment in Bankruptcy. If Seller commences or has commenced against it any case or other proceeding pursuant to any bankruptcy, insolvency or similar law prior to payment of the full </w:t>
      </w:r>
      <w:r w:rsidR="005D6403">
        <w:rPr>
          <w:sz w:val="22"/>
        </w:rPr>
        <w:t>Easy Injury Funding LLC</w:t>
      </w:r>
      <w:r w:rsidRPr="008F1A5D">
        <w:rPr>
          <w:sz w:val="22"/>
        </w:rPr>
        <w:t xml:space="preserve"> Ownership Amount to Purchaser, Seller shall cause the Purchased Interest to be described as an asset of Purchaser (and not as a debt obligation of Seller) in any oral or written communications, including, without limitation, any schedule or other document filed in connection with such case or proceeding.</w:t>
      </w:r>
    </w:p>
    <w:p w14:paraId="3A9230C9" w14:textId="77777777" w:rsidR="008F1A5D" w:rsidRDefault="008F1A5D" w:rsidP="008F1A5D">
      <w:pPr>
        <w:pStyle w:val="BodyText"/>
        <w:rPr>
          <w:sz w:val="22"/>
        </w:rPr>
      </w:pPr>
    </w:p>
    <w:p w14:paraId="32BCD72B" w14:textId="77777777" w:rsidR="00EC1E04" w:rsidRDefault="00EC1E04" w:rsidP="008F1A5D">
      <w:pPr>
        <w:pStyle w:val="BodyText"/>
        <w:rPr>
          <w:sz w:val="22"/>
        </w:rPr>
      </w:pPr>
    </w:p>
    <w:p w14:paraId="4B4AAC66" w14:textId="51A49A35" w:rsidR="008F1A5D" w:rsidRPr="008F1A5D" w:rsidRDefault="008F1A5D" w:rsidP="008F1A5D">
      <w:pPr>
        <w:pStyle w:val="BodyText"/>
        <w:rPr>
          <w:sz w:val="22"/>
        </w:rPr>
      </w:pPr>
      <w:r w:rsidRPr="008F1A5D">
        <w:rPr>
          <w:sz w:val="22"/>
        </w:rPr>
        <w:t>5.3</w:t>
      </w:r>
      <w:r w:rsidRPr="008F1A5D">
        <w:rPr>
          <w:sz w:val="22"/>
        </w:rPr>
        <w:tab/>
        <w:t>No Further Assignment. Seller shall not sell, assign, pledge, or transfer (whether voluntarily, by operation of law or otherwise) any interest in the Legal Claim or the Proceeds without the prior written consent of Purchaser, except for transfers by intestate due to Seller’s death. In the event an interest in the Legal Claim or the Proceeds is transferred by intestate due to Seller’s death, Seller’s heirs, estate executors and personal representatives will be bound by this Purchase Agreement.</w:t>
      </w:r>
    </w:p>
    <w:p w14:paraId="164FE065" w14:textId="77777777" w:rsidR="008F1A5D" w:rsidRDefault="008F1A5D" w:rsidP="008F1A5D">
      <w:pPr>
        <w:pStyle w:val="BodyText"/>
        <w:rPr>
          <w:sz w:val="22"/>
        </w:rPr>
      </w:pPr>
    </w:p>
    <w:p w14:paraId="0AC49FCC" w14:textId="156672D4" w:rsidR="008F1A5D" w:rsidRPr="008F1A5D" w:rsidRDefault="008F1A5D" w:rsidP="008F1A5D">
      <w:pPr>
        <w:pStyle w:val="BodyText"/>
        <w:rPr>
          <w:sz w:val="22"/>
        </w:rPr>
      </w:pPr>
      <w:r w:rsidRPr="008F1A5D">
        <w:rPr>
          <w:sz w:val="22"/>
        </w:rPr>
        <w:t>5.4</w:t>
      </w:r>
      <w:r w:rsidRPr="008F1A5D">
        <w:rPr>
          <w:sz w:val="22"/>
        </w:rPr>
        <w:tab/>
        <w:t>Prosecution of Claim and Facilitation of Payment. Seller intends to use its best efforts to prosecute the Legal Claim and to bring the Legal Claim to good faith settlement or final judgment and shall use its best efforts to enforce collection of all sums due under this purchase agreement including executing the release and disbursement sheet.</w:t>
      </w:r>
    </w:p>
    <w:p w14:paraId="3712D2DE" w14:textId="77777777" w:rsidR="008F1A5D" w:rsidRDefault="008F1A5D" w:rsidP="008F1A5D">
      <w:pPr>
        <w:pStyle w:val="BodyText"/>
        <w:rPr>
          <w:sz w:val="22"/>
        </w:rPr>
      </w:pPr>
    </w:p>
    <w:p w14:paraId="34330750" w14:textId="11605112" w:rsidR="008F1A5D" w:rsidRPr="008F1A5D" w:rsidRDefault="008F1A5D" w:rsidP="008F1A5D">
      <w:pPr>
        <w:pStyle w:val="BodyText"/>
        <w:rPr>
          <w:sz w:val="22"/>
        </w:rPr>
      </w:pPr>
      <w:r w:rsidRPr="008F1A5D">
        <w:rPr>
          <w:sz w:val="22"/>
        </w:rPr>
        <w:t>5.5</w:t>
      </w:r>
      <w:r w:rsidRPr="008F1A5D">
        <w:rPr>
          <w:sz w:val="22"/>
        </w:rPr>
        <w:tab/>
        <w:t>Substitution of Attorneys in the Legal Claim. If Seller determines to hire new or additional attorneys to represent Seller in the Legal Claim, Seller agrees that, prior to such hiring, Seller shall (a) provide Purchaser with written notice of such determination and (b) deliver a copy of the Irrevocable Letter of Direction to such new or additional attorney, (c) require such new or additional attorney to execute and deliver to Purchaser an Attorney Acknowledgement of the Irrevocable Letter of Direction. Any such new or additional attorney(s) shall be considered part of “Seller’s Attorney in the Legal Claim” upon such hiring for all purposes of this Agreement.</w:t>
      </w:r>
    </w:p>
    <w:p w14:paraId="20D55B3C" w14:textId="77777777" w:rsidR="008F1A5D" w:rsidRDefault="008F1A5D" w:rsidP="008F1A5D">
      <w:pPr>
        <w:pStyle w:val="BodyText"/>
        <w:rPr>
          <w:sz w:val="22"/>
        </w:rPr>
      </w:pPr>
    </w:p>
    <w:p w14:paraId="24AC565D" w14:textId="68305262" w:rsidR="008F1A5D" w:rsidRPr="008F1A5D" w:rsidRDefault="008F1A5D" w:rsidP="008F1A5D">
      <w:pPr>
        <w:pStyle w:val="BodyText"/>
        <w:rPr>
          <w:sz w:val="22"/>
        </w:rPr>
      </w:pPr>
      <w:r w:rsidRPr="008F1A5D">
        <w:rPr>
          <w:sz w:val="22"/>
        </w:rPr>
        <w:t>5.6</w:t>
      </w:r>
      <w:r w:rsidRPr="008F1A5D">
        <w:rPr>
          <w:sz w:val="22"/>
        </w:rPr>
        <w:tab/>
        <w:t>Requests for Documents and Information. Seller shall provide and authorizes and directs Seller’s Attorney to provide Purchaser with: (a) prompt written notice of any receipt by Seller or Seller’s Attorney of Proceeds from the Legal Claim or documents evidencing any receipt of payments or promises to make payments on account of the Legal Claim; (b) copies of non-privileged materials including but not limited to pleadings, notices, orders, motions, briefs, other documents filed in the Legal Claim by any person or party; (c) copies of non-privileged documents relating to any other material development with respect to the Legal Claim or the Proceeds; and/or (d) verbal information regarding non-privileged matters.</w:t>
      </w:r>
    </w:p>
    <w:p w14:paraId="1D724316" w14:textId="77777777" w:rsidR="008F1A5D" w:rsidRPr="008F1A5D" w:rsidRDefault="008F1A5D" w:rsidP="008F1A5D">
      <w:pPr>
        <w:pStyle w:val="BodyText"/>
        <w:rPr>
          <w:sz w:val="22"/>
        </w:rPr>
      </w:pPr>
    </w:p>
    <w:p w14:paraId="43845DE3" w14:textId="77777777" w:rsidR="008F1A5D" w:rsidRPr="008F1A5D" w:rsidRDefault="008F1A5D" w:rsidP="008F1A5D">
      <w:pPr>
        <w:pStyle w:val="BodyText"/>
        <w:rPr>
          <w:sz w:val="22"/>
        </w:rPr>
      </w:pPr>
      <w:r w:rsidRPr="008F1A5D">
        <w:rPr>
          <w:sz w:val="22"/>
        </w:rPr>
        <w:t>SECTION 6. PAYMENT AND PRIORITY.</w:t>
      </w:r>
    </w:p>
    <w:p w14:paraId="5ED78239" w14:textId="77777777" w:rsidR="008F1A5D" w:rsidRDefault="008F1A5D" w:rsidP="008F1A5D">
      <w:pPr>
        <w:pStyle w:val="BodyText"/>
        <w:rPr>
          <w:sz w:val="22"/>
        </w:rPr>
      </w:pPr>
    </w:p>
    <w:p w14:paraId="36E5D877" w14:textId="53374036" w:rsidR="008F1A5D" w:rsidRDefault="008F1A5D" w:rsidP="008F1A5D">
      <w:pPr>
        <w:pStyle w:val="BodyText"/>
        <w:rPr>
          <w:sz w:val="22"/>
        </w:rPr>
      </w:pPr>
      <w:r w:rsidRPr="008F1A5D">
        <w:rPr>
          <w:sz w:val="22"/>
        </w:rPr>
        <w:t>6.1</w:t>
      </w:r>
      <w:r w:rsidRPr="008F1A5D">
        <w:rPr>
          <w:sz w:val="22"/>
        </w:rPr>
        <w:tab/>
        <w:t xml:space="preserve">Priority Payment to Purchaser. Seller shall not be entitled to receive any Proceeds until Purchaser has received the </w:t>
      </w:r>
      <w:r w:rsidR="005D6403">
        <w:rPr>
          <w:sz w:val="22"/>
        </w:rPr>
        <w:t>Easy Injury Funding LLC</w:t>
      </w:r>
      <w:r w:rsidRPr="008F1A5D">
        <w:rPr>
          <w:sz w:val="22"/>
        </w:rPr>
        <w:t xml:space="preserve"> Ownership Amount. If the Proceeds are insufficient to pay the </w:t>
      </w:r>
      <w:r w:rsidR="005D6403">
        <w:rPr>
          <w:sz w:val="22"/>
        </w:rPr>
        <w:t>Easy Injury Funding LLC</w:t>
      </w:r>
      <w:r w:rsidRPr="008F1A5D">
        <w:rPr>
          <w:sz w:val="22"/>
        </w:rPr>
        <w:t xml:space="preserve"> Ownership Amount in full, Purchaser shall receive all of the Proceeds, subordinate to only attorneys’ fees and costs and medical liens. If Seller complies with this purchase agreement and recovers nothing from the legal claim, then Purchaser shall receive nothing.</w:t>
      </w:r>
    </w:p>
    <w:p w14:paraId="314BAC16" w14:textId="77777777" w:rsidR="008F1A5D" w:rsidRDefault="008F1A5D" w:rsidP="008F1A5D">
      <w:pPr>
        <w:pStyle w:val="BodyText"/>
        <w:rPr>
          <w:sz w:val="22"/>
        </w:rPr>
      </w:pPr>
    </w:p>
    <w:p w14:paraId="783FAEAA" w14:textId="77777777" w:rsidR="00EC1E04" w:rsidRDefault="008F1A5D" w:rsidP="008F1A5D">
      <w:pPr>
        <w:pStyle w:val="BodyText"/>
        <w:rPr>
          <w:sz w:val="22"/>
        </w:rPr>
      </w:pPr>
      <w:r w:rsidRPr="005D6403">
        <w:rPr>
          <w:sz w:val="22"/>
        </w:rPr>
        <w:t>6.2</w:t>
      </w:r>
      <w:r w:rsidRPr="005D6403">
        <w:rPr>
          <w:sz w:val="22"/>
        </w:rPr>
        <w:tab/>
        <w:t xml:space="preserve">Mechanics and Timing of Payment. The </w:t>
      </w:r>
      <w:r w:rsidR="005D6403" w:rsidRPr="005D6403">
        <w:rPr>
          <w:sz w:val="22"/>
        </w:rPr>
        <w:t>Easy Injury Funding LLC</w:t>
      </w:r>
      <w:r w:rsidRPr="005D6403">
        <w:rPr>
          <w:sz w:val="22"/>
        </w:rPr>
        <w:t xml:space="preserve"> Ownership Amount shall be paid to Purchaser by the Seller’s Attorney in accordance with the Irrevocable Letter of Direction. Seller agrees not to have the </w:t>
      </w:r>
      <w:r w:rsidR="005D6403" w:rsidRPr="005D6403">
        <w:rPr>
          <w:sz w:val="22"/>
        </w:rPr>
        <w:t>Easy Injury Funding LLC</w:t>
      </w:r>
      <w:r w:rsidRPr="005D6403">
        <w:rPr>
          <w:sz w:val="22"/>
        </w:rPr>
        <w:t xml:space="preserve"> Ownership amount paid to him. Should the </w:t>
      </w:r>
      <w:r w:rsidR="005D6403" w:rsidRPr="005D6403">
        <w:rPr>
          <w:sz w:val="22"/>
        </w:rPr>
        <w:t>Easy Injury Funding LLC</w:t>
      </w:r>
      <w:r w:rsidRPr="005D6403">
        <w:rPr>
          <w:sz w:val="22"/>
        </w:rPr>
        <w:t xml:space="preserve"> Ownership Amount be paid to Seller, Seller is appointed as Purchaser’s trustee with respect to said </w:t>
      </w:r>
      <w:r w:rsidR="005D6403" w:rsidRPr="005D6403">
        <w:rPr>
          <w:sz w:val="22"/>
        </w:rPr>
        <w:t>Easy Injury Funding LLC</w:t>
      </w:r>
      <w:r w:rsidRPr="005D6403">
        <w:rPr>
          <w:sz w:val="22"/>
        </w:rPr>
        <w:t xml:space="preserve"> Ownership Amount, and Seller acknowledges and accepts the trust and that </w:t>
      </w:r>
    </w:p>
    <w:p w14:paraId="6E241BB3" w14:textId="77777777" w:rsidR="00EC1E04" w:rsidRDefault="00EC1E04" w:rsidP="008F1A5D">
      <w:pPr>
        <w:pStyle w:val="BodyText"/>
        <w:rPr>
          <w:sz w:val="22"/>
        </w:rPr>
      </w:pPr>
    </w:p>
    <w:p w14:paraId="0CCDADDA" w14:textId="77777777" w:rsidR="00970121" w:rsidRDefault="00970121" w:rsidP="008F1A5D">
      <w:pPr>
        <w:pStyle w:val="BodyText"/>
        <w:rPr>
          <w:sz w:val="22"/>
        </w:rPr>
      </w:pPr>
    </w:p>
    <w:p w14:paraId="74E97239" w14:textId="4D27D971" w:rsidR="008F1A5D" w:rsidRPr="008F1A5D" w:rsidRDefault="008F1A5D" w:rsidP="008F1A5D">
      <w:pPr>
        <w:pStyle w:val="BodyText"/>
        <w:rPr>
          <w:sz w:val="22"/>
        </w:rPr>
      </w:pPr>
      <w:r w:rsidRPr="005D6403">
        <w:rPr>
          <w:sz w:val="22"/>
        </w:rPr>
        <w:t xml:space="preserve">Seller holds the </w:t>
      </w:r>
      <w:r w:rsidR="005D6403" w:rsidRPr="005D6403">
        <w:rPr>
          <w:sz w:val="22"/>
        </w:rPr>
        <w:t>Easy Injury Funding LLC</w:t>
      </w:r>
      <w:r w:rsidRPr="005D6403">
        <w:rPr>
          <w:sz w:val="22"/>
        </w:rPr>
        <w:t xml:space="preserve"> Ownership amount in trust for </w:t>
      </w:r>
      <w:r w:rsidR="005D6403" w:rsidRPr="005D6403">
        <w:rPr>
          <w:sz w:val="22"/>
        </w:rPr>
        <w:t>Easy Injury Funding LLC</w:t>
      </w:r>
      <w:r w:rsidRPr="005D6403">
        <w:rPr>
          <w:sz w:val="22"/>
        </w:rPr>
        <w:t xml:space="preserve">. Seller then shall pay such amounts to Purchaser within ten days of receipt of the Proceeds in the Legal Claim by Seller. The </w:t>
      </w:r>
      <w:r w:rsidR="005D6403" w:rsidRPr="005D6403">
        <w:rPr>
          <w:sz w:val="22"/>
        </w:rPr>
        <w:t>Easy Injury Funding LLC</w:t>
      </w:r>
      <w:r w:rsidRPr="005D6403">
        <w:rPr>
          <w:sz w:val="22"/>
        </w:rPr>
        <w:t xml:space="preserve"> Ownership Amount shall be determined as of the date it is received by </w:t>
      </w:r>
      <w:r w:rsidR="005D6403" w:rsidRPr="005D6403">
        <w:rPr>
          <w:sz w:val="22"/>
        </w:rPr>
        <w:t>Easy Injury Funding LLC</w:t>
      </w:r>
      <w:r w:rsidRPr="005D6403">
        <w:rPr>
          <w:sz w:val="22"/>
        </w:rPr>
        <w:t>. Seller waives any and all defenses with respect to the sale of the Purchased Interest and agrees not to avoid payment of any Proceeds that are payable to Purchaser. Purchaser reserves the right to assess an additional 1.5 percent</w:t>
      </w:r>
      <w:r w:rsidR="005D6403">
        <w:rPr>
          <w:sz w:val="22"/>
        </w:rPr>
        <w:t xml:space="preserve"> </w:t>
      </w:r>
      <w:r w:rsidRPr="005D6403">
        <w:rPr>
          <w:sz w:val="22"/>
        </w:rPr>
        <w:t xml:space="preserve">(or the highest amount allowed by law, whichever is lower) per month late fee if the </w:t>
      </w:r>
      <w:r w:rsidR="005D6403" w:rsidRPr="005D6403">
        <w:rPr>
          <w:sz w:val="22"/>
        </w:rPr>
        <w:t>Easy Injury Funding LLC</w:t>
      </w:r>
      <w:r w:rsidRPr="005D6403">
        <w:rPr>
          <w:sz w:val="22"/>
        </w:rPr>
        <w:t xml:space="preserve"> Ownership Amount is more than 10 days past due.</w:t>
      </w:r>
    </w:p>
    <w:p w14:paraId="558350B6" w14:textId="77777777" w:rsidR="008F1A5D" w:rsidRDefault="008F1A5D" w:rsidP="008F1A5D">
      <w:pPr>
        <w:pStyle w:val="BodyText"/>
        <w:rPr>
          <w:sz w:val="22"/>
        </w:rPr>
      </w:pPr>
    </w:p>
    <w:p w14:paraId="3ACFF86E" w14:textId="3CD1BE6E" w:rsidR="008F1A5D" w:rsidRDefault="008F1A5D" w:rsidP="008F1A5D">
      <w:pPr>
        <w:pStyle w:val="BodyText"/>
        <w:rPr>
          <w:sz w:val="22"/>
        </w:rPr>
      </w:pPr>
      <w:r w:rsidRPr="008F1A5D">
        <w:rPr>
          <w:sz w:val="22"/>
        </w:rPr>
        <w:t>6.3</w:t>
      </w:r>
      <w:r w:rsidRPr="008F1A5D">
        <w:rPr>
          <w:sz w:val="22"/>
        </w:rPr>
        <w:tab/>
        <w:t>Risk of Loss. Purchaser and Seller acknowledge that the Purchased Interest may be worthless. Purchaser accepts the risk of loss with respect to the Purchased Interest.</w:t>
      </w:r>
    </w:p>
    <w:p w14:paraId="32FBC204" w14:textId="77777777" w:rsidR="008F1A5D" w:rsidRPr="008F1A5D" w:rsidRDefault="008F1A5D" w:rsidP="008F1A5D">
      <w:pPr>
        <w:pStyle w:val="BodyText"/>
        <w:rPr>
          <w:sz w:val="22"/>
        </w:rPr>
      </w:pPr>
    </w:p>
    <w:p w14:paraId="577A7A63" w14:textId="77777777" w:rsidR="008F1A5D" w:rsidRPr="008F1A5D" w:rsidRDefault="008F1A5D" w:rsidP="008F1A5D">
      <w:pPr>
        <w:pStyle w:val="BodyText"/>
        <w:rPr>
          <w:sz w:val="22"/>
        </w:rPr>
      </w:pPr>
      <w:r w:rsidRPr="008F1A5D">
        <w:rPr>
          <w:sz w:val="22"/>
        </w:rPr>
        <w:t>SECTION 7. EVENT OF DEFAULT; SPECIFIC DEFAULT; RIGHT OF RESCISSION.</w:t>
      </w:r>
    </w:p>
    <w:p w14:paraId="0DA53974" w14:textId="77777777" w:rsidR="008F1A5D" w:rsidRDefault="008F1A5D" w:rsidP="008F1A5D">
      <w:pPr>
        <w:pStyle w:val="BodyText"/>
        <w:rPr>
          <w:sz w:val="22"/>
        </w:rPr>
      </w:pPr>
    </w:p>
    <w:p w14:paraId="10B60D6C" w14:textId="7F4ED097" w:rsidR="008F1A5D" w:rsidRPr="008F1A5D" w:rsidRDefault="008F1A5D" w:rsidP="008F1A5D">
      <w:pPr>
        <w:pStyle w:val="BodyText"/>
        <w:rPr>
          <w:sz w:val="22"/>
        </w:rPr>
      </w:pPr>
      <w:r w:rsidRPr="008F1A5D">
        <w:rPr>
          <w:sz w:val="22"/>
        </w:rPr>
        <w:t>7.1</w:t>
      </w:r>
      <w:r w:rsidRPr="008F1A5D">
        <w:rPr>
          <w:sz w:val="22"/>
        </w:rPr>
        <w:tab/>
        <w:t>Event of Default. The breach by Seller of any of Seller’s obligations under this Purchase Agreement shall constitute an "Event of Default" hereunder. In an Event of Default, Purchaser shall have all rights, powers, and remedies provided in the Purchase Agreement and as allowed by law or in equity.</w:t>
      </w:r>
    </w:p>
    <w:p w14:paraId="25C25847" w14:textId="77777777" w:rsidR="008F1A5D" w:rsidRDefault="008F1A5D" w:rsidP="008F1A5D">
      <w:pPr>
        <w:pStyle w:val="BodyText"/>
        <w:rPr>
          <w:sz w:val="22"/>
        </w:rPr>
      </w:pPr>
    </w:p>
    <w:p w14:paraId="332D9977" w14:textId="1699CFB7" w:rsidR="008F1A5D" w:rsidRPr="008F1A5D" w:rsidRDefault="008F1A5D" w:rsidP="008F1A5D">
      <w:pPr>
        <w:pStyle w:val="BodyText"/>
        <w:rPr>
          <w:sz w:val="22"/>
        </w:rPr>
      </w:pPr>
      <w:r w:rsidRPr="008F1A5D">
        <w:rPr>
          <w:sz w:val="22"/>
        </w:rPr>
        <w:t>7.2</w:t>
      </w:r>
      <w:r w:rsidRPr="008F1A5D">
        <w:rPr>
          <w:sz w:val="22"/>
        </w:rPr>
        <w:tab/>
        <w:t>Seller’s Right of Rescission. CONSUMER’S RIGHT TO CANCELLATION: YOU MAY CANCEL THIS AGREEMENT WITHOUT PENALTY OR FURTHER OBLIGATION WITHIN FIVE (5) BUSINESS DAYS FROM THE DATE YOU RECEIVE THE PURCHASE PRICE FROM PURCHASER.</w:t>
      </w:r>
    </w:p>
    <w:p w14:paraId="35F8EE7A" w14:textId="77777777" w:rsidR="008F1A5D" w:rsidRDefault="008F1A5D" w:rsidP="008F1A5D">
      <w:pPr>
        <w:pStyle w:val="BodyText"/>
        <w:rPr>
          <w:sz w:val="22"/>
        </w:rPr>
      </w:pPr>
    </w:p>
    <w:p w14:paraId="77652AAA" w14:textId="2BC1697F" w:rsidR="008F1A5D" w:rsidRPr="008F1A5D" w:rsidRDefault="008F1A5D" w:rsidP="008F1A5D">
      <w:pPr>
        <w:pStyle w:val="BodyText"/>
        <w:rPr>
          <w:sz w:val="22"/>
        </w:rPr>
      </w:pPr>
      <w:r w:rsidRPr="008F1A5D">
        <w:rPr>
          <w:sz w:val="22"/>
        </w:rPr>
        <w:t>7.3</w:t>
      </w:r>
      <w:r w:rsidRPr="008F1A5D">
        <w:rPr>
          <w:sz w:val="22"/>
        </w:rPr>
        <w:tab/>
        <w:t>TO CANCEL THIS AGREEMENT, YOU MUST EITHER:</w:t>
      </w:r>
    </w:p>
    <w:p w14:paraId="4B1656EA" w14:textId="77777777" w:rsidR="008F1A5D" w:rsidRDefault="008F1A5D" w:rsidP="008F1A5D">
      <w:pPr>
        <w:pStyle w:val="BodyText"/>
        <w:rPr>
          <w:sz w:val="22"/>
        </w:rPr>
      </w:pPr>
    </w:p>
    <w:p w14:paraId="7F22C40D" w14:textId="29E180C9" w:rsidR="008F1A5D" w:rsidRPr="008F1A5D" w:rsidRDefault="008F1A5D" w:rsidP="00B43947">
      <w:pPr>
        <w:pStyle w:val="BodyText"/>
        <w:ind w:left="720"/>
        <w:rPr>
          <w:sz w:val="22"/>
        </w:rPr>
      </w:pPr>
      <w:r w:rsidRPr="008F1A5D">
        <w:rPr>
          <w:sz w:val="22"/>
        </w:rPr>
        <w:t>7.3.1</w:t>
      </w:r>
      <w:r w:rsidRPr="008F1A5D">
        <w:rPr>
          <w:sz w:val="22"/>
        </w:rPr>
        <w:tab/>
        <w:t>RETURN THE FULL AMOUNT OF THE PURCHASE PRICE TO PURCHASER BY DELIVERING THE UNCASHED CHECK TO PURCHASER IN PERSON WITHIN FIVE</w:t>
      </w:r>
    </w:p>
    <w:p w14:paraId="73C81025" w14:textId="77777777" w:rsidR="008F1A5D" w:rsidRPr="008F1A5D" w:rsidRDefault="008F1A5D" w:rsidP="00B43947">
      <w:pPr>
        <w:pStyle w:val="BodyText"/>
        <w:ind w:firstLine="720"/>
        <w:rPr>
          <w:sz w:val="22"/>
        </w:rPr>
      </w:pPr>
      <w:r w:rsidRPr="008F1A5D">
        <w:rPr>
          <w:sz w:val="22"/>
        </w:rPr>
        <w:t>(5) BUSINESS DAYS;</w:t>
      </w:r>
    </w:p>
    <w:p w14:paraId="373E7D23" w14:textId="77777777" w:rsidR="008F1A5D" w:rsidRDefault="008F1A5D" w:rsidP="008F1A5D">
      <w:pPr>
        <w:pStyle w:val="BodyText"/>
        <w:rPr>
          <w:sz w:val="22"/>
        </w:rPr>
      </w:pPr>
    </w:p>
    <w:p w14:paraId="5D204B28" w14:textId="33113C2E" w:rsidR="008F1A5D" w:rsidRPr="008F1A5D" w:rsidRDefault="008F1A5D" w:rsidP="00B43947">
      <w:pPr>
        <w:pStyle w:val="BodyText"/>
        <w:ind w:firstLine="720"/>
        <w:rPr>
          <w:sz w:val="22"/>
        </w:rPr>
      </w:pPr>
      <w:r w:rsidRPr="008F1A5D">
        <w:rPr>
          <w:sz w:val="22"/>
        </w:rPr>
        <w:t>OR</w:t>
      </w:r>
    </w:p>
    <w:p w14:paraId="67306426" w14:textId="77777777" w:rsidR="008F1A5D" w:rsidRDefault="008F1A5D" w:rsidP="008F1A5D">
      <w:pPr>
        <w:pStyle w:val="BodyText"/>
        <w:rPr>
          <w:sz w:val="22"/>
        </w:rPr>
      </w:pPr>
    </w:p>
    <w:p w14:paraId="3AF03724" w14:textId="0C3EDCE3" w:rsidR="008F1A5D" w:rsidRPr="008F1A5D" w:rsidRDefault="008F1A5D" w:rsidP="00B43947">
      <w:pPr>
        <w:pStyle w:val="BodyText"/>
        <w:ind w:left="720"/>
        <w:rPr>
          <w:sz w:val="22"/>
        </w:rPr>
      </w:pPr>
      <w:r w:rsidRPr="008F1A5D">
        <w:rPr>
          <w:sz w:val="22"/>
        </w:rPr>
        <w:t>7.3.2</w:t>
      </w:r>
      <w:r w:rsidRPr="008F1A5D">
        <w:rPr>
          <w:sz w:val="22"/>
        </w:rPr>
        <w:tab/>
        <w:t>MAIL NOTICE OF CANCELLATION ALONG WITH THE FULL AMOUNT OF THE PURCHASE PRICE (EITHER BY RETURN OF PURCHASER’S UNCASHED CHECK, REGISTERED OR CERTIFIED CHECK, OR MONEY ORDER) BY INSURED, REGISTERED OR CERTIFIED U.S. MAIL, POSTMARKED ON OR WITHIN FIVE (5) BUSINESS DAYS OF RECEIVING THE PURCHASE PRICE, TO PURCHASER’S ADDRESS AS SET FORTH IN SECTION 8.2 BELOW.</w:t>
      </w:r>
    </w:p>
    <w:p w14:paraId="15B253DC" w14:textId="77777777" w:rsidR="00B43947" w:rsidRDefault="00B43947" w:rsidP="008F1A5D">
      <w:pPr>
        <w:pStyle w:val="BodyText"/>
        <w:rPr>
          <w:sz w:val="22"/>
        </w:rPr>
      </w:pPr>
    </w:p>
    <w:p w14:paraId="2C80325A" w14:textId="62ACAE94" w:rsidR="008F1A5D" w:rsidRPr="008F1A5D" w:rsidRDefault="008F1A5D" w:rsidP="008F1A5D">
      <w:pPr>
        <w:pStyle w:val="BodyText"/>
        <w:rPr>
          <w:sz w:val="22"/>
        </w:rPr>
      </w:pPr>
      <w:r w:rsidRPr="008F1A5D">
        <w:rPr>
          <w:sz w:val="22"/>
        </w:rPr>
        <w:t>SECTION 8. MISCELLANEOUS.</w:t>
      </w:r>
    </w:p>
    <w:p w14:paraId="63983419" w14:textId="77777777" w:rsidR="00B43947" w:rsidRDefault="00B43947" w:rsidP="008F1A5D">
      <w:pPr>
        <w:pStyle w:val="BodyText"/>
        <w:rPr>
          <w:sz w:val="22"/>
        </w:rPr>
      </w:pPr>
    </w:p>
    <w:p w14:paraId="3AF7052C" w14:textId="7547EE91" w:rsidR="008F1A5D" w:rsidRDefault="008F1A5D" w:rsidP="008F1A5D">
      <w:pPr>
        <w:pStyle w:val="BodyText"/>
        <w:rPr>
          <w:sz w:val="22"/>
        </w:rPr>
      </w:pPr>
      <w:r w:rsidRPr="008F1A5D">
        <w:rPr>
          <w:sz w:val="22"/>
        </w:rPr>
        <w:t>8.1</w:t>
      </w:r>
      <w:r w:rsidRPr="008F1A5D">
        <w:rPr>
          <w:sz w:val="22"/>
        </w:rPr>
        <w:tab/>
        <w:t>Survival of Representations. All of the representations, warranties, covenants and Purchase Agreements of the parties hereto contained in this Purchase Agreement or contained in any document furnished or to be furnished hereunder shall survive the date of this Purchase Agreement.</w:t>
      </w:r>
    </w:p>
    <w:p w14:paraId="3EF796B2" w14:textId="77777777" w:rsidR="00B43947" w:rsidRDefault="00B43947" w:rsidP="008F1A5D">
      <w:pPr>
        <w:pStyle w:val="BodyText"/>
        <w:rPr>
          <w:sz w:val="22"/>
        </w:rPr>
      </w:pPr>
    </w:p>
    <w:p w14:paraId="2792357E" w14:textId="77777777" w:rsidR="00EC1E04" w:rsidRDefault="00EC1E04" w:rsidP="00B43947">
      <w:pPr>
        <w:pStyle w:val="BodyText"/>
        <w:rPr>
          <w:sz w:val="22"/>
        </w:rPr>
      </w:pPr>
    </w:p>
    <w:p w14:paraId="2D202814" w14:textId="7A4797A9" w:rsidR="00B43947" w:rsidRDefault="00B43947" w:rsidP="00B43947">
      <w:pPr>
        <w:pStyle w:val="BodyText"/>
        <w:rPr>
          <w:sz w:val="22"/>
        </w:rPr>
      </w:pPr>
      <w:r w:rsidRPr="00B43947">
        <w:rPr>
          <w:sz w:val="22"/>
        </w:rPr>
        <w:t>8.2</w:t>
      </w:r>
      <w:r w:rsidRPr="00B43947">
        <w:rPr>
          <w:sz w:val="22"/>
        </w:rPr>
        <w:tab/>
        <w:t>Notices. All notices and other communications given or made pursuant to this Purchase Agreement shall be in writing. All such notices or communications shall be deemed to have been given or made delivered personally or sent by registered or certified mail (postage prepaid, return receipt requested) or delivered by reputable overnight courier to the parties at the following addresses:</w:t>
      </w:r>
    </w:p>
    <w:p w14:paraId="0E242030" w14:textId="77777777" w:rsidR="00B43947" w:rsidRPr="00B43947" w:rsidRDefault="00B43947" w:rsidP="00B43947">
      <w:pPr>
        <w:pStyle w:val="BodyText"/>
        <w:rPr>
          <w:sz w:val="22"/>
        </w:rPr>
      </w:pPr>
    </w:p>
    <w:p w14:paraId="4F369EDB" w14:textId="77777777" w:rsidR="005D6403" w:rsidRDefault="00B43947" w:rsidP="00B43947">
      <w:pPr>
        <w:pStyle w:val="BodyText"/>
        <w:rPr>
          <w:sz w:val="22"/>
        </w:rPr>
      </w:pPr>
      <w:proofErr w:type="gramStart"/>
      <w:r w:rsidRPr="00B43947">
        <w:rPr>
          <w:sz w:val="22"/>
        </w:rPr>
        <w:t>if</w:t>
      </w:r>
      <w:proofErr w:type="gramEnd"/>
      <w:r w:rsidRPr="00B43947">
        <w:rPr>
          <w:sz w:val="22"/>
        </w:rPr>
        <w:t xml:space="preserve"> to Purchaser, to: </w:t>
      </w:r>
    </w:p>
    <w:p w14:paraId="2735F7E5" w14:textId="77777777" w:rsidR="005D6403" w:rsidRDefault="005D6403" w:rsidP="00B43947">
      <w:pPr>
        <w:pStyle w:val="BodyText"/>
        <w:rPr>
          <w:sz w:val="22"/>
        </w:rPr>
      </w:pPr>
    </w:p>
    <w:p w14:paraId="45AE642D" w14:textId="7D790807" w:rsidR="00B43947" w:rsidRPr="00B43947" w:rsidRDefault="00B43947" w:rsidP="00B43947">
      <w:pPr>
        <w:pStyle w:val="BodyText"/>
        <w:rPr>
          <w:sz w:val="22"/>
        </w:rPr>
      </w:pPr>
      <w:r>
        <w:rPr>
          <w:sz w:val="22"/>
        </w:rPr>
        <w:t>Easy Injury Funding</w:t>
      </w:r>
      <w:r w:rsidRPr="00B43947">
        <w:rPr>
          <w:sz w:val="22"/>
        </w:rPr>
        <w:t xml:space="preserve"> LLC</w:t>
      </w:r>
    </w:p>
    <w:p w14:paraId="4E45F52D" w14:textId="004BC286" w:rsidR="00B43947" w:rsidRDefault="00B43947" w:rsidP="00B43947">
      <w:pPr>
        <w:pStyle w:val="BodyText"/>
        <w:rPr>
          <w:sz w:val="22"/>
        </w:rPr>
      </w:pPr>
      <w:r>
        <w:rPr>
          <w:sz w:val="22"/>
        </w:rPr>
        <w:t xml:space="preserve">2423 S Orange Avenue #338 </w:t>
      </w:r>
    </w:p>
    <w:p w14:paraId="3ACE30CD" w14:textId="1883861A" w:rsidR="00B43947" w:rsidRDefault="00B43947" w:rsidP="00B43947">
      <w:pPr>
        <w:pStyle w:val="BodyText"/>
        <w:rPr>
          <w:sz w:val="22"/>
        </w:rPr>
      </w:pPr>
      <w:r>
        <w:rPr>
          <w:sz w:val="22"/>
        </w:rPr>
        <w:t>Orlando, FL 32806</w:t>
      </w:r>
    </w:p>
    <w:p w14:paraId="42EC1171" w14:textId="744DE59D" w:rsidR="00B43947" w:rsidRDefault="00B43947" w:rsidP="00B43947">
      <w:pPr>
        <w:pStyle w:val="BodyText"/>
        <w:rPr>
          <w:sz w:val="22"/>
        </w:rPr>
      </w:pPr>
      <w:r>
        <w:rPr>
          <w:sz w:val="22"/>
        </w:rPr>
        <w:t xml:space="preserve">Attn: Easy Injury Funding </w:t>
      </w:r>
    </w:p>
    <w:p w14:paraId="126524E9" w14:textId="77777777" w:rsidR="00B43947" w:rsidRPr="00B43947" w:rsidRDefault="00B43947" w:rsidP="00B43947">
      <w:pPr>
        <w:pStyle w:val="BodyText"/>
        <w:rPr>
          <w:sz w:val="22"/>
        </w:rPr>
      </w:pPr>
    </w:p>
    <w:p w14:paraId="7565F0F1" w14:textId="77777777" w:rsidR="00B43947" w:rsidRPr="00B43947" w:rsidRDefault="00B43947" w:rsidP="00B43947">
      <w:pPr>
        <w:pStyle w:val="BodyText"/>
        <w:rPr>
          <w:sz w:val="22"/>
        </w:rPr>
      </w:pPr>
      <w:r w:rsidRPr="00B43947">
        <w:rPr>
          <w:sz w:val="22"/>
        </w:rPr>
        <w:t>and if to Seller, to the address set forth on the first page of this Purchase Agreement, or at such other addresses as either of the parties hereto shall have specified in writing to the other.</w:t>
      </w:r>
    </w:p>
    <w:p w14:paraId="0921FAA8" w14:textId="77777777" w:rsidR="00B43947" w:rsidRDefault="00B43947" w:rsidP="00B43947">
      <w:pPr>
        <w:pStyle w:val="BodyText"/>
        <w:rPr>
          <w:sz w:val="22"/>
        </w:rPr>
      </w:pPr>
    </w:p>
    <w:p w14:paraId="62D94609" w14:textId="4D45C84C" w:rsidR="00B43947" w:rsidRPr="00B43947" w:rsidRDefault="00B43947" w:rsidP="00B43947">
      <w:pPr>
        <w:pStyle w:val="BodyText"/>
        <w:rPr>
          <w:sz w:val="22"/>
        </w:rPr>
      </w:pPr>
      <w:r w:rsidRPr="00B43947">
        <w:rPr>
          <w:sz w:val="22"/>
        </w:rPr>
        <w:t>8.3</w:t>
      </w:r>
      <w:r w:rsidRPr="00B43947">
        <w:rPr>
          <w:sz w:val="22"/>
        </w:rPr>
        <w:tab/>
        <w:t>Financing Statements and Additional Documents. Seller irrevocably authorizes Purchaser at any time and from time to time to file in any Uniform Commercial Code jurisdiction any initial financing statements and amendments thereto. Purchaser may indicate the following information in such financial statements and amendments: (a) that a portion of the proceeds that are derived from the Legal Claim are owned by Purchaser; and (b) any other information required, in Purchaser’s discretion, by the Uniform Commercial Code in any relevant jurisdiction. Seller agrees to furnish any information reasonably requested by Purchaser to facilitate the objectives of this Section 8.3.</w:t>
      </w:r>
    </w:p>
    <w:p w14:paraId="5F7BAA39" w14:textId="77777777" w:rsidR="00B43947" w:rsidRDefault="00B43947" w:rsidP="00B43947">
      <w:pPr>
        <w:pStyle w:val="BodyText"/>
        <w:rPr>
          <w:sz w:val="22"/>
        </w:rPr>
      </w:pPr>
    </w:p>
    <w:p w14:paraId="4460A41B" w14:textId="2E0BFB0C" w:rsidR="00B43947" w:rsidRPr="00B43947" w:rsidRDefault="00B43947" w:rsidP="00B43947">
      <w:pPr>
        <w:pStyle w:val="BodyText"/>
        <w:rPr>
          <w:sz w:val="22"/>
        </w:rPr>
      </w:pPr>
      <w:r w:rsidRPr="00B43947">
        <w:rPr>
          <w:sz w:val="22"/>
        </w:rPr>
        <w:t>8.4</w:t>
      </w:r>
      <w:r w:rsidRPr="00B43947">
        <w:rPr>
          <w:sz w:val="22"/>
        </w:rPr>
        <w:tab/>
        <w:t xml:space="preserve">Release to Contact Third Parties. As part of this Purchase Agreement, it may be necessary to disclose information to third parties. Seller explicitly and irrevocably authorizes Purchaser to disclose any information to third parties as it deems appropriate to the extent permitted by law and also as referenced in the </w:t>
      </w:r>
      <w:r w:rsidR="005D6403">
        <w:rPr>
          <w:sz w:val="22"/>
        </w:rPr>
        <w:t>Easy Injury Funding LLC</w:t>
      </w:r>
      <w:r w:rsidRPr="00B43947">
        <w:rPr>
          <w:sz w:val="22"/>
        </w:rPr>
        <w:t xml:space="preserve"> privacy policy. Seller releases Purchaser from any and all liability as a result of the release of any information.</w:t>
      </w:r>
    </w:p>
    <w:p w14:paraId="3BFFFC03" w14:textId="77777777" w:rsidR="00B43947" w:rsidRDefault="00B43947" w:rsidP="00B43947">
      <w:pPr>
        <w:pStyle w:val="BodyText"/>
        <w:rPr>
          <w:sz w:val="22"/>
        </w:rPr>
      </w:pPr>
    </w:p>
    <w:p w14:paraId="4A847BAC" w14:textId="263E383B" w:rsidR="00B43947" w:rsidRPr="00B43947" w:rsidRDefault="00B43947" w:rsidP="00B43947">
      <w:pPr>
        <w:pStyle w:val="BodyText"/>
        <w:rPr>
          <w:sz w:val="22"/>
        </w:rPr>
      </w:pPr>
      <w:r w:rsidRPr="00B43947">
        <w:rPr>
          <w:sz w:val="22"/>
        </w:rPr>
        <w:t>8.5</w:t>
      </w:r>
      <w:r w:rsidRPr="00B43947">
        <w:rPr>
          <w:sz w:val="22"/>
        </w:rPr>
        <w:tab/>
        <w:t>Waiver. Any waiver by any party of its rights under this Purchase Agreement shall be in writing and signed by the party waiving such rights. The failure of either party to enforce, at any time, any of the provisions of this Purchase Agreement or any of the rights set forth in this Purchase Agreement, shall in no way be considered a waiver of such provisions, rights, or subsequent breaches thereof.</w:t>
      </w:r>
    </w:p>
    <w:p w14:paraId="7513C75F" w14:textId="77777777" w:rsidR="00B43947" w:rsidRDefault="00B43947" w:rsidP="00B43947">
      <w:pPr>
        <w:pStyle w:val="BodyText"/>
        <w:rPr>
          <w:sz w:val="22"/>
        </w:rPr>
      </w:pPr>
    </w:p>
    <w:p w14:paraId="5789437C" w14:textId="609040C6" w:rsidR="00B43947" w:rsidRPr="00B43947" w:rsidRDefault="009746F8" w:rsidP="00B43947">
      <w:pPr>
        <w:pStyle w:val="BodyText"/>
        <w:rPr>
          <w:sz w:val="22"/>
        </w:rPr>
      </w:pPr>
      <w:r>
        <w:rPr>
          <w:sz w:val="22"/>
        </w:rPr>
        <w:t>8.6</w:t>
      </w:r>
      <w:r>
        <w:rPr>
          <w:sz w:val="22"/>
        </w:rPr>
        <w:tab/>
      </w:r>
      <w:r w:rsidR="00B43947" w:rsidRPr="00B43947">
        <w:rPr>
          <w:sz w:val="22"/>
        </w:rPr>
        <w:t>Governing Law and Forum. This Purchase Agreement, and all lawsuits, disputes, claims, or proceedings arising out of or relating to this Purchase Agreement or the relationships that result from this Purchase Agreement, shall be governed, construed and enforced in accordance with the laws of the State of Florida.</w:t>
      </w:r>
    </w:p>
    <w:p w14:paraId="7A67F744" w14:textId="77777777" w:rsidR="00B43947" w:rsidRDefault="00B43947" w:rsidP="00B43947">
      <w:pPr>
        <w:pStyle w:val="BodyText"/>
        <w:rPr>
          <w:sz w:val="22"/>
        </w:rPr>
      </w:pPr>
    </w:p>
    <w:p w14:paraId="5879BEA1" w14:textId="77777777" w:rsidR="00951A52" w:rsidRDefault="00B43947" w:rsidP="00B43947">
      <w:pPr>
        <w:pStyle w:val="BodyText"/>
        <w:rPr>
          <w:sz w:val="22"/>
        </w:rPr>
      </w:pPr>
      <w:r w:rsidRPr="00B43947">
        <w:rPr>
          <w:sz w:val="22"/>
        </w:rPr>
        <w:t>8.7</w:t>
      </w:r>
      <w:r w:rsidRPr="00B43947">
        <w:rPr>
          <w:sz w:val="22"/>
        </w:rPr>
        <w:tab/>
        <w:t xml:space="preserve">The Parties hereby irrevocably and unconditionally consent to submit to the exclusive jurisdiction of the Circuit Court of </w:t>
      </w:r>
      <w:r w:rsidR="005D6403">
        <w:rPr>
          <w:sz w:val="22"/>
        </w:rPr>
        <w:t>Orange</w:t>
      </w:r>
      <w:r w:rsidRPr="00B43947">
        <w:rPr>
          <w:sz w:val="22"/>
        </w:rPr>
        <w:t xml:space="preserve"> County, Florida for any disputes, claims or other proceedings </w:t>
      </w:r>
    </w:p>
    <w:p w14:paraId="106C1D96" w14:textId="77777777" w:rsidR="00951A52" w:rsidRDefault="00951A52" w:rsidP="00B43947">
      <w:pPr>
        <w:pStyle w:val="BodyText"/>
        <w:rPr>
          <w:sz w:val="22"/>
        </w:rPr>
      </w:pPr>
    </w:p>
    <w:p w14:paraId="3288F39A" w14:textId="77777777" w:rsidR="00970121" w:rsidRDefault="00970121" w:rsidP="00B43947">
      <w:pPr>
        <w:pStyle w:val="BodyText"/>
        <w:rPr>
          <w:sz w:val="22"/>
        </w:rPr>
      </w:pPr>
    </w:p>
    <w:p w14:paraId="367A05D1" w14:textId="499349F4" w:rsidR="00EC1E04" w:rsidRDefault="00B43947" w:rsidP="00B43947">
      <w:pPr>
        <w:pStyle w:val="BodyText"/>
        <w:rPr>
          <w:sz w:val="22"/>
        </w:rPr>
      </w:pPr>
      <w:proofErr w:type="gramStart"/>
      <w:r w:rsidRPr="00B43947">
        <w:rPr>
          <w:sz w:val="22"/>
        </w:rPr>
        <w:t>arising</w:t>
      </w:r>
      <w:proofErr w:type="gramEnd"/>
      <w:r w:rsidRPr="00B43947">
        <w:rPr>
          <w:sz w:val="22"/>
        </w:rPr>
        <w:t xml:space="preserve"> out of or relating to this Purchase Agreement, or the relationships that result from this Purchase </w:t>
      </w:r>
    </w:p>
    <w:p w14:paraId="7A37DDE5" w14:textId="023DE923" w:rsidR="00B43947" w:rsidRDefault="00B43947" w:rsidP="00B43947">
      <w:pPr>
        <w:pStyle w:val="BodyText"/>
        <w:rPr>
          <w:sz w:val="22"/>
        </w:rPr>
      </w:pPr>
      <w:r w:rsidRPr="00B43947">
        <w:rPr>
          <w:sz w:val="22"/>
        </w:rPr>
        <w:t xml:space="preserve">Agreement, and agree not to commence any such lawsuit, dispute, claim or other proceeding except in the Circuit Court of </w:t>
      </w:r>
      <w:r w:rsidR="005D6403">
        <w:rPr>
          <w:sz w:val="22"/>
        </w:rPr>
        <w:t>Orange</w:t>
      </w:r>
      <w:r w:rsidRPr="00B43947">
        <w:rPr>
          <w:sz w:val="22"/>
        </w:rPr>
        <w:t xml:space="preserve"> County, Florida. The parties hereby irrevocably and unconditionally waive any objection to the laying of venue of any lawsuit, dispute, claim or other proceeding arising out of or</w:t>
      </w:r>
    </w:p>
    <w:p w14:paraId="61F3F91E" w14:textId="77777777" w:rsidR="005D6403" w:rsidRDefault="00B43947" w:rsidP="00B43947">
      <w:pPr>
        <w:pStyle w:val="BodyText"/>
        <w:rPr>
          <w:sz w:val="22"/>
        </w:rPr>
      </w:pPr>
      <w:proofErr w:type="gramStart"/>
      <w:r w:rsidRPr="00B43947">
        <w:rPr>
          <w:sz w:val="22"/>
        </w:rPr>
        <w:t>relating</w:t>
      </w:r>
      <w:proofErr w:type="gramEnd"/>
      <w:r w:rsidRPr="00B43947">
        <w:rPr>
          <w:sz w:val="22"/>
        </w:rPr>
        <w:t xml:space="preserve"> to this Purchase Agreement, or the relationships that result from this Purchase Agreement, in the Circuit Court of </w:t>
      </w:r>
      <w:r w:rsidR="005D6403">
        <w:rPr>
          <w:sz w:val="22"/>
        </w:rPr>
        <w:t>Orange</w:t>
      </w:r>
      <w:r w:rsidRPr="00B43947">
        <w:rPr>
          <w:sz w:val="22"/>
        </w:rPr>
        <w:t xml:space="preserve"> County, Florida, and hereby further irrevocably and unconditionally waive </w:t>
      </w:r>
    </w:p>
    <w:p w14:paraId="24C3FC61" w14:textId="2E86DEE2" w:rsidR="00B43947" w:rsidRDefault="00B43947" w:rsidP="00B43947">
      <w:pPr>
        <w:pStyle w:val="BodyText"/>
        <w:rPr>
          <w:sz w:val="22"/>
        </w:rPr>
      </w:pPr>
      <w:proofErr w:type="gramStart"/>
      <w:r w:rsidRPr="00B43947">
        <w:rPr>
          <w:sz w:val="22"/>
        </w:rPr>
        <w:t>and</w:t>
      </w:r>
      <w:proofErr w:type="gramEnd"/>
      <w:r w:rsidRPr="00B43947">
        <w:rPr>
          <w:sz w:val="22"/>
        </w:rPr>
        <w:t xml:space="preserve"> agree not to plead or claim in the Circuit Court of </w:t>
      </w:r>
      <w:r w:rsidR="005D6403">
        <w:rPr>
          <w:sz w:val="22"/>
        </w:rPr>
        <w:t>Orange</w:t>
      </w:r>
      <w:r w:rsidRPr="00B43947">
        <w:rPr>
          <w:sz w:val="22"/>
        </w:rPr>
        <w:t xml:space="preserve"> County, Florida that any such lawsuit, dispute, claim or other proceeding brought in the Circuit Court of </w:t>
      </w:r>
      <w:r w:rsidR="005D6403">
        <w:rPr>
          <w:sz w:val="22"/>
        </w:rPr>
        <w:t>Orange</w:t>
      </w:r>
      <w:r w:rsidRPr="00B43947">
        <w:rPr>
          <w:sz w:val="22"/>
        </w:rPr>
        <w:t xml:space="preserve"> County, Florida has been brought in an inconvenient forum.</w:t>
      </w:r>
    </w:p>
    <w:p w14:paraId="16ED7C6E" w14:textId="77777777" w:rsidR="00B43947" w:rsidRPr="00B43947" w:rsidRDefault="00B43947" w:rsidP="00B43947">
      <w:pPr>
        <w:pStyle w:val="BodyText"/>
        <w:rPr>
          <w:sz w:val="22"/>
        </w:rPr>
      </w:pPr>
    </w:p>
    <w:p w14:paraId="0DB5D801" w14:textId="3F49E3EA" w:rsidR="00B43947" w:rsidRPr="00B43947" w:rsidRDefault="00B43947" w:rsidP="00B43947">
      <w:pPr>
        <w:pStyle w:val="BodyText"/>
        <w:rPr>
          <w:sz w:val="22"/>
        </w:rPr>
      </w:pPr>
      <w:r w:rsidRPr="00B43947">
        <w:rPr>
          <w:sz w:val="22"/>
        </w:rPr>
        <w:t>8.8</w:t>
      </w:r>
      <w:r w:rsidRPr="00B43947">
        <w:rPr>
          <w:sz w:val="22"/>
        </w:rPr>
        <w:tab/>
        <w:t xml:space="preserve">Each of the parties to the Contract further irrevocably consents to the service of process out of the Circuit Court of </w:t>
      </w:r>
      <w:r>
        <w:rPr>
          <w:sz w:val="22"/>
        </w:rPr>
        <w:t>Orange</w:t>
      </w:r>
      <w:r w:rsidRPr="00B43947">
        <w:rPr>
          <w:sz w:val="22"/>
        </w:rPr>
        <w:t xml:space="preserve"> County, Florida by mailing copies thereof by Registered or Certified United States mail, postage prepaid, to each of the parties of the Purchase Agreement at its address specified in this Contract.</w:t>
      </w:r>
    </w:p>
    <w:p w14:paraId="142C4BC6" w14:textId="77777777" w:rsidR="00B43947" w:rsidRPr="00B43947" w:rsidRDefault="00B43947" w:rsidP="00B43947">
      <w:pPr>
        <w:pStyle w:val="BodyText"/>
        <w:rPr>
          <w:sz w:val="22"/>
        </w:rPr>
      </w:pPr>
    </w:p>
    <w:p w14:paraId="0263A142" w14:textId="77777777" w:rsidR="00B43947" w:rsidRDefault="00B43947" w:rsidP="00B43947">
      <w:pPr>
        <w:pStyle w:val="BodyText"/>
        <w:rPr>
          <w:sz w:val="22"/>
        </w:rPr>
      </w:pPr>
      <w:r w:rsidRPr="00B43947">
        <w:rPr>
          <w:sz w:val="22"/>
        </w:rPr>
        <w:t>Waiver of Jury Trial, Consolidation and Class Action; Costs.</w:t>
      </w:r>
    </w:p>
    <w:p w14:paraId="32B7D5D5" w14:textId="77777777" w:rsidR="00B43947" w:rsidRPr="00B43947" w:rsidRDefault="00B43947" w:rsidP="00B43947">
      <w:pPr>
        <w:pStyle w:val="BodyText"/>
        <w:rPr>
          <w:sz w:val="22"/>
        </w:rPr>
      </w:pPr>
    </w:p>
    <w:p w14:paraId="432E088A" w14:textId="77777777" w:rsidR="00B43947" w:rsidRDefault="00B43947" w:rsidP="00B43947">
      <w:pPr>
        <w:pStyle w:val="BodyText"/>
        <w:rPr>
          <w:sz w:val="22"/>
        </w:rPr>
      </w:pPr>
      <w:r w:rsidRPr="00B43947">
        <w:rPr>
          <w:sz w:val="22"/>
        </w:rPr>
        <w:t>9.1</w:t>
      </w:r>
      <w:r w:rsidRPr="00B43947">
        <w:rPr>
          <w:sz w:val="22"/>
        </w:rPr>
        <w:tab/>
        <w:t>THE PARTIES ALSO WAIVE ANY RIGHT TO CONSOLIDATE ANY PROCEEDING ON ANY LAWSUIT, DISPUTE, CLAIM, OR CONTROVERSY WITH ANY PROCEEDING ON ANY LAWSUITS, DISPUTES, CLAIMS, OR CONTROVERSIES INVOLVING ANY PERSON OR ENTITY NOT A PARTY TO THIS AGREEMENT. THE PARTIES ALSO WAIVE ANY RIGHT TO HAVE HANDLED AS A CLASS ACTION ANY PROCEEDING ON ANY LAWSUIT, DISPUTE, CLAIM, OR CONTROVERSY ARISING OUT OF THIS AGREEMENT, EXCEPT THIS PROVISION IS NOT INTENDED TO PREVENT A PARTY FROM PARTICIPATING IN AN ENFORCEMENT ACTION BROUGHT BY A GOVERNMENTAL AGENCY OR ENTITY.</w:t>
      </w:r>
    </w:p>
    <w:p w14:paraId="14BB0931" w14:textId="77777777" w:rsidR="00B43947" w:rsidRPr="00B43947" w:rsidRDefault="00B43947" w:rsidP="00B43947">
      <w:pPr>
        <w:pStyle w:val="BodyText"/>
        <w:rPr>
          <w:sz w:val="22"/>
        </w:rPr>
      </w:pPr>
    </w:p>
    <w:p w14:paraId="580A6C60" w14:textId="77777777" w:rsidR="00B43947" w:rsidRDefault="00B43947" w:rsidP="00B43947">
      <w:pPr>
        <w:pStyle w:val="BodyText"/>
        <w:rPr>
          <w:sz w:val="22"/>
        </w:rPr>
      </w:pPr>
      <w:r w:rsidRPr="00B43947">
        <w:rPr>
          <w:sz w:val="22"/>
        </w:rPr>
        <w:t>9.2</w:t>
      </w:r>
      <w:r w:rsidRPr="00B43947">
        <w:rPr>
          <w:sz w:val="22"/>
        </w:rPr>
        <w:tab/>
        <w:t>THE PREVAILING PARTY IN ANY LAWSUIT, DISPUTE, CLAIM, OR CONTROVERSY SHALL BE ENTITLED TO ALL REASONABLE ATTORNEYS' FEES AND COSTS, EXPENSES AND DISBURSEMENTS WITH RESPECT TO SUCH LAWSUIT, DISPUTE, CLAIM, OR CONTROVERSY.</w:t>
      </w:r>
    </w:p>
    <w:p w14:paraId="00243296" w14:textId="77777777" w:rsidR="00B43947" w:rsidRPr="00B43947" w:rsidRDefault="00B43947" w:rsidP="00B43947">
      <w:pPr>
        <w:pStyle w:val="BodyText"/>
        <w:rPr>
          <w:sz w:val="22"/>
        </w:rPr>
      </w:pPr>
    </w:p>
    <w:p w14:paraId="22EC9257" w14:textId="70EC868E" w:rsidR="00B43947" w:rsidRDefault="00B43947" w:rsidP="00B43947">
      <w:pPr>
        <w:pStyle w:val="BodyText"/>
        <w:rPr>
          <w:sz w:val="22"/>
        </w:rPr>
      </w:pPr>
      <w:r w:rsidRPr="00B43947">
        <w:rPr>
          <w:sz w:val="22"/>
        </w:rPr>
        <w:t>9.3</w:t>
      </w:r>
      <w:r w:rsidRPr="00B43947">
        <w:rPr>
          <w:sz w:val="22"/>
        </w:rPr>
        <w:tab/>
        <w:t xml:space="preserve">Counterparts and Facsimile Signatures. This Purchase Agreement may be executed in counterparts, each of which shall be deemed an original and all of which shall together constitute one and the same Purchase Agreement. This contract shall be deemed to have been executed in </w:t>
      </w:r>
      <w:r w:rsidR="005D6403">
        <w:rPr>
          <w:sz w:val="22"/>
        </w:rPr>
        <w:t>Orange</w:t>
      </w:r>
      <w:r w:rsidRPr="00B43947">
        <w:rPr>
          <w:sz w:val="22"/>
        </w:rPr>
        <w:t xml:space="preserve"> County, Florida and shall only be in full force and effect upon the signing of the Contract by a duly authorized representative of Purchaser.</w:t>
      </w:r>
    </w:p>
    <w:p w14:paraId="54BD0297" w14:textId="77777777" w:rsidR="00B43947" w:rsidRPr="00B43947" w:rsidRDefault="00B43947" w:rsidP="00B43947">
      <w:pPr>
        <w:pStyle w:val="BodyText"/>
        <w:rPr>
          <w:sz w:val="22"/>
        </w:rPr>
      </w:pPr>
    </w:p>
    <w:p w14:paraId="744E4D4E" w14:textId="77777777" w:rsidR="00EC1E04" w:rsidRDefault="00B43947" w:rsidP="00B43947">
      <w:pPr>
        <w:pStyle w:val="BodyText"/>
        <w:rPr>
          <w:sz w:val="22"/>
        </w:rPr>
      </w:pPr>
      <w:r w:rsidRPr="00B43947">
        <w:rPr>
          <w:sz w:val="22"/>
        </w:rPr>
        <w:t>9.4</w:t>
      </w:r>
      <w:r w:rsidRPr="00B43947">
        <w:rPr>
          <w:sz w:val="22"/>
        </w:rPr>
        <w:tab/>
        <w:t xml:space="preserve">Assignment; Use of Information. Purchaser’s rights and obligations under this Purchase Agreement may be assigned in its sole discretion without the consent of or notice to Seller. Seller’s rights and obligations under this Purchase Agreement may not be assigned or transferred without the written consent of Purchaser, except for transfer by intestate due to Seller’s death in which case Seller’s heirs, estate executors and personal representatives will be bound by this Purchase Agreement. Seller </w:t>
      </w:r>
    </w:p>
    <w:p w14:paraId="564DA398" w14:textId="77777777" w:rsidR="00951A52" w:rsidRDefault="00B43947" w:rsidP="00B43947">
      <w:pPr>
        <w:pStyle w:val="BodyText"/>
        <w:rPr>
          <w:sz w:val="22"/>
        </w:rPr>
      </w:pPr>
      <w:proofErr w:type="gramStart"/>
      <w:r w:rsidRPr="00B43947">
        <w:rPr>
          <w:sz w:val="22"/>
        </w:rPr>
        <w:t>agrees</w:t>
      </w:r>
      <w:proofErr w:type="gramEnd"/>
      <w:r w:rsidRPr="00B43947">
        <w:rPr>
          <w:sz w:val="22"/>
        </w:rPr>
        <w:t xml:space="preserve"> that Purchaser may share information that Purchaser obtained about Seller (whether from Seller or other person or entity) with potential assignees to whom Purchaser may assign its rights and </w:t>
      </w:r>
    </w:p>
    <w:p w14:paraId="764E99C9" w14:textId="77777777" w:rsidR="00951A52" w:rsidRDefault="00951A52" w:rsidP="00B43947">
      <w:pPr>
        <w:pStyle w:val="BodyText"/>
        <w:rPr>
          <w:sz w:val="22"/>
        </w:rPr>
      </w:pPr>
    </w:p>
    <w:p w14:paraId="2BFBE84B" w14:textId="502F80E4" w:rsidR="005D6403" w:rsidRDefault="00B43947" w:rsidP="00B43947">
      <w:pPr>
        <w:pStyle w:val="BodyText"/>
        <w:rPr>
          <w:sz w:val="22"/>
        </w:rPr>
      </w:pPr>
      <w:r w:rsidRPr="00B43947">
        <w:rPr>
          <w:sz w:val="22"/>
        </w:rPr>
        <w:t>obligations under this Purchase Agreement, provided that: (</w:t>
      </w:r>
      <w:proofErr w:type="spellStart"/>
      <w:r w:rsidRPr="00B43947">
        <w:rPr>
          <w:sz w:val="22"/>
        </w:rPr>
        <w:t>i</w:t>
      </w:r>
      <w:proofErr w:type="spellEnd"/>
      <w:r w:rsidRPr="00B43947">
        <w:rPr>
          <w:sz w:val="22"/>
        </w:rPr>
        <w:t>) such information is reasonably necessary to allow a potential assignee to make an informed decision whether to take assignment from Purchaser; and (ii) Purchaser enters into an appropriate confidentiality Purchase Agreement with any such potential assignee</w:t>
      </w:r>
      <w:r w:rsidR="00951A52">
        <w:rPr>
          <w:sz w:val="22"/>
        </w:rPr>
        <w:t>.</w:t>
      </w:r>
    </w:p>
    <w:p w14:paraId="7FA97061" w14:textId="77777777" w:rsidR="00951A52" w:rsidRDefault="00951A52" w:rsidP="00B43947">
      <w:pPr>
        <w:pStyle w:val="BodyText"/>
        <w:rPr>
          <w:sz w:val="22"/>
        </w:rPr>
      </w:pPr>
    </w:p>
    <w:p w14:paraId="4C38E62A" w14:textId="2112D567" w:rsidR="00B43947" w:rsidRDefault="00B43947" w:rsidP="00B43947">
      <w:pPr>
        <w:pStyle w:val="BodyText"/>
        <w:rPr>
          <w:sz w:val="22"/>
        </w:rPr>
      </w:pPr>
      <w:r w:rsidRPr="00B43947">
        <w:rPr>
          <w:sz w:val="22"/>
        </w:rPr>
        <w:t>9.5</w:t>
      </w:r>
      <w:r w:rsidRPr="00B43947">
        <w:rPr>
          <w:sz w:val="22"/>
        </w:rPr>
        <w:tab/>
        <w:t xml:space="preserve">No </w:t>
      </w:r>
      <w:r w:rsidR="005D6403" w:rsidRPr="00B43947">
        <w:rPr>
          <w:sz w:val="22"/>
        </w:rPr>
        <w:t>Third-Party</w:t>
      </w:r>
      <w:r w:rsidRPr="00B43947">
        <w:rPr>
          <w:sz w:val="22"/>
        </w:rPr>
        <w:t xml:space="preserve"> Beneficiaries; Successors and Assigns. Subject to the provisions of Section 8.9, (a) this Purchase Agreement is solely for the benefit of Purchaser and Seller; and (b) this Purchase Agreement shall be binding upon and inure to the benefit of the parties’ successors, heirs, estates,</w:t>
      </w:r>
      <w:r w:rsidR="00951A52">
        <w:rPr>
          <w:sz w:val="22"/>
        </w:rPr>
        <w:t xml:space="preserve"> </w:t>
      </w:r>
      <w:r w:rsidRPr="00B43947">
        <w:rPr>
          <w:sz w:val="22"/>
        </w:rPr>
        <w:t>executors, personal representatives and permitted assigns.</w:t>
      </w:r>
    </w:p>
    <w:p w14:paraId="0D318034" w14:textId="77777777" w:rsidR="00B43947" w:rsidRPr="00B43947" w:rsidRDefault="00B43947" w:rsidP="00B43947">
      <w:pPr>
        <w:pStyle w:val="BodyText"/>
        <w:rPr>
          <w:sz w:val="22"/>
        </w:rPr>
      </w:pPr>
    </w:p>
    <w:p w14:paraId="11290DB9" w14:textId="444DF91F" w:rsidR="00B43947" w:rsidRDefault="00B43947" w:rsidP="00B43947">
      <w:pPr>
        <w:pStyle w:val="BodyText"/>
        <w:rPr>
          <w:sz w:val="22"/>
        </w:rPr>
      </w:pPr>
      <w:r w:rsidRPr="00B43947">
        <w:rPr>
          <w:sz w:val="22"/>
        </w:rPr>
        <w:t>9.6</w:t>
      </w:r>
      <w:r w:rsidRPr="00B43947">
        <w:rPr>
          <w:sz w:val="22"/>
        </w:rPr>
        <w:tab/>
        <w:t>Severability. If any provision of this Purchase Agreement or the application of any such provision to any party or circumstance shall be determined by any court of competent</w:t>
      </w:r>
      <w:r>
        <w:rPr>
          <w:sz w:val="22"/>
        </w:rPr>
        <w:t xml:space="preserve"> </w:t>
      </w:r>
      <w:r w:rsidRPr="00B43947">
        <w:rPr>
          <w:sz w:val="22"/>
        </w:rPr>
        <w:t>jurisdiction to be invalid or unenforceable to any extent, the remainder of this Purchase Agreement, or the application of such provision to such party or circumstances other than those to which it is so determined to be invalid or unenforceable, shall not be affected, and each provision of this Purchase Agreement shall be enforced to the fullest extent permitted by law. If any such court of competent jurisdiction declares that any term or provision of this Purchase Agreement is invalid or unenforceable, the parties hereto agree that such court shall have the power to modify the scope of such term or provision, to delete specific words or phrases, and to replace any invalid or unenforceable term or provision with a term or provision that is valid and enforceable, and that comes closest to expressing the intention of the invalid or unenforceable term or provision, and this Purchase Agreement shall be enforceable as so modified.</w:t>
      </w:r>
    </w:p>
    <w:p w14:paraId="03111296" w14:textId="77777777" w:rsidR="00B43947" w:rsidRPr="00B43947" w:rsidRDefault="00B43947" w:rsidP="00B43947">
      <w:pPr>
        <w:pStyle w:val="BodyText"/>
        <w:rPr>
          <w:sz w:val="22"/>
        </w:rPr>
      </w:pPr>
    </w:p>
    <w:p w14:paraId="6F002F45" w14:textId="77777777" w:rsidR="00B43947" w:rsidRDefault="00B43947" w:rsidP="00B43947">
      <w:pPr>
        <w:pStyle w:val="BodyText"/>
        <w:rPr>
          <w:sz w:val="22"/>
        </w:rPr>
      </w:pPr>
      <w:r w:rsidRPr="00B43947">
        <w:rPr>
          <w:sz w:val="22"/>
        </w:rPr>
        <w:t>Legal Representation.</w:t>
      </w:r>
    </w:p>
    <w:p w14:paraId="1FC2FD7F" w14:textId="77777777" w:rsidR="00B43947" w:rsidRPr="00B43947" w:rsidRDefault="00B43947" w:rsidP="00B43947">
      <w:pPr>
        <w:pStyle w:val="BodyText"/>
        <w:rPr>
          <w:sz w:val="22"/>
        </w:rPr>
      </w:pPr>
    </w:p>
    <w:p w14:paraId="75226BB0" w14:textId="77777777" w:rsidR="00B43947" w:rsidRDefault="00B43947" w:rsidP="00B43947">
      <w:pPr>
        <w:pStyle w:val="BodyText"/>
        <w:rPr>
          <w:sz w:val="22"/>
        </w:rPr>
      </w:pPr>
      <w:r w:rsidRPr="00B43947">
        <w:rPr>
          <w:sz w:val="22"/>
        </w:rPr>
        <w:t>10.</w:t>
      </w:r>
      <w:r w:rsidRPr="00B43947">
        <w:rPr>
          <w:sz w:val="22"/>
        </w:rPr>
        <w:tab/>
        <w:t>SELLER UNDERSTANDS AND ACKNOWLEDGES THAT: (A) PURCHASER HAS RECOMMENDED THAT SELLER ENGAGE AN ATTORNEY IN CONNECTION WITH THE EXECUTION AND DELIVERY OF THIS PURCHASE AGREEMENT; AND (B) SELLER HAS BEEN REPRESENTED BY OR HAS HAD THE OPPORTUNITY TO BE REPRESENTED BY AN ATTORNEY OF SELLER’S CHOOSING IN CONNECTION WITH THE EXECUTION AND DELIVERY OF THIS PURCHASE AGREEMENT.</w:t>
      </w:r>
    </w:p>
    <w:p w14:paraId="544EC132" w14:textId="77777777" w:rsidR="00B43947" w:rsidRPr="00B43947" w:rsidRDefault="00B43947" w:rsidP="00B43947">
      <w:pPr>
        <w:pStyle w:val="BodyText"/>
        <w:rPr>
          <w:sz w:val="22"/>
        </w:rPr>
      </w:pPr>
    </w:p>
    <w:p w14:paraId="448A486E" w14:textId="77777777" w:rsidR="00B43947" w:rsidRPr="00B43947" w:rsidRDefault="00B43947" w:rsidP="00B43947">
      <w:pPr>
        <w:pStyle w:val="BodyText"/>
        <w:rPr>
          <w:sz w:val="22"/>
        </w:rPr>
      </w:pPr>
      <w:r w:rsidRPr="00B43947">
        <w:rPr>
          <w:sz w:val="22"/>
        </w:rPr>
        <w:t>10.1</w:t>
      </w:r>
      <w:r w:rsidRPr="00B43947">
        <w:rPr>
          <w:sz w:val="22"/>
        </w:rPr>
        <w:tab/>
      </w:r>
      <w:r w:rsidRPr="00B43947">
        <w:rPr>
          <w:b/>
          <w:bCs/>
          <w:sz w:val="22"/>
        </w:rPr>
        <w:t>Construction</w:t>
      </w:r>
      <w:r w:rsidRPr="00B43947">
        <w:rPr>
          <w:sz w:val="22"/>
        </w:rPr>
        <w:t>. The parties intend that this Purchase Agreement be deemed to have been prepared by all of the parties and that no party shall be entitled to the benefit of any favorable interpretation or construction of any term or provision hereof under any rule or law with respect to the construction of this Purchase Agreement.</w:t>
      </w:r>
    </w:p>
    <w:p w14:paraId="2FB5AF71" w14:textId="77777777" w:rsidR="00EC1E04" w:rsidRDefault="00EC1E04" w:rsidP="00B43947">
      <w:pPr>
        <w:pStyle w:val="BodyText"/>
        <w:rPr>
          <w:sz w:val="22"/>
        </w:rPr>
      </w:pPr>
    </w:p>
    <w:p w14:paraId="377D0CC3" w14:textId="46D68B95" w:rsidR="00B43947" w:rsidRDefault="00B43947" w:rsidP="00B43947">
      <w:pPr>
        <w:pStyle w:val="BodyText"/>
        <w:rPr>
          <w:sz w:val="22"/>
        </w:rPr>
      </w:pPr>
      <w:r w:rsidRPr="00B43947">
        <w:rPr>
          <w:sz w:val="22"/>
        </w:rPr>
        <w:t xml:space="preserve">***Seller agrees and permits </w:t>
      </w:r>
      <w:r w:rsidR="005D6403">
        <w:rPr>
          <w:sz w:val="22"/>
        </w:rPr>
        <w:t>Easy Injury Funding LLC</w:t>
      </w:r>
      <w:r w:rsidRPr="00B43947">
        <w:rPr>
          <w:sz w:val="22"/>
        </w:rPr>
        <w:t>, and/or any affiliates, including but not limited to Injury Pharmacy Solutions LLC, to remarket other advance funding products relating to Seller’s Legal Claim</w:t>
      </w:r>
    </w:p>
    <w:p w14:paraId="4E48FCB6" w14:textId="77777777" w:rsidR="00B43947" w:rsidRDefault="00B43947" w:rsidP="00B43947">
      <w:pPr>
        <w:pStyle w:val="BodyText"/>
        <w:rPr>
          <w:sz w:val="22"/>
        </w:rPr>
      </w:pPr>
    </w:p>
    <w:p w14:paraId="4D64C8E5" w14:textId="3A84823E" w:rsidR="00B43947" w:rsidRDefault="00B43947" w:rsidP="00B43947">
      <w:pPr>
        <w:pStyle w:val="BodyText"/>
        <w:rPr>
          <w:sz w:val="22"/>
        </w:rPr>
      </w:pPr>
      <w:r>
        <w:rPr>
          <w:noProof/>
          <w:sz w:val="22"/>
        </w:rPr>
        <mc:AlternateContent>
          <mc:Choice Requires="wps">
            <w:drawing>
              <wp:anchor distT="0" distB="0" distL="114300" distR="114300" simplePos="0" relativeHeight="251700224" behindDoc="0" locked="0" layoutInCell="1" allowOverlap="1" wp14:anchorId="088564E3" wp14:editId="30F7003B">
                <wp:simplePos x="0" y="0"/>
                <wp:positionH relativeFrom="column">
                  <wp:posOffset>15240</wp:posOffset>
                </wp:positionH>
                <wp:positionV relativeFrom="paragraph">
                  <wp:posOffset>138496</wp:posOffset>
                </wp:positionV>
                <wp:extent cx="769506" cy="0"/>
                <wp:effectExtent l="0" t="0" r="0" b="0"/>
                <wp:wrapNone/>
                <wp:docPr id="1178568171" name="Straight Connector 6"/>
                <wp:cNvGraphicFramePr/>
                <a:graphic xmlns:a="http://schemas.openxmlformats.org/drawingml/2006/main">
                  <a:graphicData uri="http://schemas.microsoft.com/office/word/2010/wordprocessingShape">
                    <wps:wsp>
                      <wps:cNvCnPr/>
                      <wps:spPr>
                        <a:xfrm>
                          <a:off x="0" y="0"/>
                          <a:ext cx="76950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62BACDE" id="Straight Connector 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2pt,10.9pt" to="61.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" strokecolor="black [3213]" strokeweight=".5pt">
                <v:stroke joinstyle="miter"/>
              </v:line>
            </w:pict>
          </mc:Fallback>
        </mc:AlternateContent>
      </w:r>
    </w:p>
    <w:p w14:paraId="61C88FA4" w14:textId="3C38AE6A" w:rsidR="00B43947" w:rsidRDefault="00B43947" w:rsidP="00B43947">
      <w:pPr>
        <w:pStyle w:val="BodyText"/>
        <w:rPr>
          <w:sz w:val="22"/>
        </w:rPr>
      </w:pPr>
      <w:r>
        <w:rPr>
          <w:sz w:val="22"/>
        </w:rPr>
        <w:t>(Please Initial)</w:t>
      </w:r>
    </w:p>
    <w:p w14:paraId="2C5A8724" w14:textId="77777777" w:rsidR="00B43947" w:rsidRDefault="00B43947" w:rsidP="00B43947">
      <w:pPr>
        <w:pStyle w:val="BodyText"/>
        <w:rPr>
          <w:sz w:val="22"/>
        </w:rPr>
      </w:pPr>
    </w:p>
    <w:p w14:paraId="02112A69" w14:textId="77777777" w:rsidR="00EC1E04" w:rsidRDefault="00EC1E04" w:rsidP="00B43947">
      <w:pPr>
        <w:pStyle w:val="BodyText"/>
        <w:rPr>
          <w:sz w:val="22"/>
        </w:rPr>
      </w:pPr>
    </w:p>
    <w:p w14:paraId="55BAA20B" w14:textId="7074FFA3" w:rsidR="00B43947" w:rsidRDefault="00B43947" w:rsidP="00B43947">
      <w:pPr>
        <w:pStyle w:val="BodyText"/>
        <w:jc w:val="center"/>
        <w:rPr>
          <w:b/>
          <w:bCs/>
          <w:sz w:val="22"/>
        </w:rPr>
      </w:pPr>
      <w:r>
        <w:rPr>
          <w:b/>
          <w:bCs/>
          <w:sz w:val="22"/>
        </w:rPr>
        <w:t>IRREVOCABLE LETTER OF DIRECTION</w:t>
      </w:r>
    </w:p>
    <w:p w14:paraId="72D35939" w14:textId="77777777" w:rsidR="00B43947" w:rsidRDefault="00B43947" w:rsidP="00B43947">
      <w:pPr>
        <w:pStyle w:val="BodyText"/>
        <w:jc w:val="center"/>
        <w:rPr>
          <w:b/>
          <w:bCs/>
          <w:sz w:val="22"/>
        </w:rPr>
      </w:pPr>
    </w:p>
    <w:p w14:paraId="35117783" w14:textId="761EC6C9" w:rsidR="00B43947" w:rsidRDefault="00B43947" w:rsidP="00B43947">
      <w:pPr>
        <w:pStyle w:val="BodyText"/>
        <w:rPr>
          <w:sz w:val="22"/>
        </w:rPr>
      </w:pPr>
      <w:r w:rsidRPr="00B43947">
        <w:rPr>
          <w:sz w:val="22"/>
        </w:rPr>
        <w:t>Be advised that I have sold and assigned a portion of the proceeds of my legal claim equal to the</w:t>
      </w:r>
      <w:r w:rsidR="00BC64C6">
        <w:rPr>
          <w:sz w:val="22"/>
        </w:rPr>
        <w:t xml:space="preserve"> Easy Injury Funding LLC</w:t>
      </w:r>
      <w:r w:rsidR="00DF156D">
        <w:rPr>
          <w:sz w:val="22"/>
        </w:rPr>
        <w:t xml:space="preserve"> </w:t>
      </w:r>
      <w:r w:rsidRPr="00B43947">
        <w:rPr>
          <w:sz w:val="22"/>
        </w:rPr>
        <w:t xml:space="preserve">Ownership Amount to </w:t>
      </w:r>
      <w:r w:rsidR="005D6403">
        <w:rPr>
          <w:sz w:val="22"/>
        </w:rPr>
        <w:t>Easy Injury Funding LLC</w:t>
      </w:r>
      <w:r w:rsidRPr="00B43947">
        <w:rPr>
          <w:sz w:val="22"/>
        </w:rPr>
        <w:t xml:space="preserve">. I, </w:t>
      </w:r>
      <w:r w:rsidR="00463A22" w:rsidRPr="00343C94">
        <w:rPr>
          <w:sz w:val="22"/>
          <w:highlight w:val="yellow"/>
        </w:rPr>
        <w:t>&lt;</w:t>
      </w:r>
      <w:proofErr w:type="spellStart"/>
      <w:r w:rsidR="00463A22" w:rsidRPr="00343C94">
        <w:rPr>
          <w:sz w:val="22"/>
          <w:highlight w:val="yellow"/>
        </w:rPr>
        <w:t>Client_Name</w:t>
      </w:r>
      <w:proofErr w:type="spellEnd"/>
      <w:r w:rsidR="00463A22" w:rsidRPr="00343C94">
        <w:rPr>
          <w:sz w:val="22"/>
          <w:highlight w:val="yellow"/>
        </w:rPr>
        <w:t>&gt;</w:t>
      </w:r>
      <w:r w:rsidR="008A77E1" w:rsidRPr="00343C94">
        <w:rPr>
          <w:sz w:val="22"/>
        </w:rPr>
        <w:t xml:space="preserve"> </w:t>
      </w:r>
      <w:r w:rsidRPr="00B43947">
        <w:rPr>
          <w:sz w:val="22"/>
        </w:rPr>
        <w:t xml:space="preserve">hereby irrevocably direct </w:t>
      </w:r>
      <w:r w:rsidR="00463A22" w:rsidRPr="00343C94">
        <w:rPr>
          <w:sz w:val="22"/>
          <w:highlight w:val="yellow"/>
        </w:rPr>
        <w:t>&lt;</w:t>
      </w:r>
      <w:proofErr w:type="spellStart"/>
      <w:r w:rsidR="00463A22" w:rsidRPr="00343C94">
        <w:rPr>
          <w:sz w:val="22"/>
          <w:highlight w:val="yellow"/>
        </w:rPr>
        <w:t>Lawyer_Name</w:t>
      </w:r>
      <w:proofErr w:type="spellEnd"/>
      <w:r w:rsidR="00463A22" w:rsidRPr="00343C94">
        <w:rPr>
          <w:sz w:val="22"/>
          <w:highlight w:val="yellow"/>
        </w:rPr>
        <w:t>&gt;</w:t>
      </w:r>
      <w:r w:rsidR="008A77E1" w:rsidRPr="00343C94">
        <w:rPr>
          <w:sz w:val="22"/>
        </w:rPr>
        <w:t xml:space="preserve"> </w:t>
      </w:r>
      <w:r w:rsidRPr="00B43947">
        <w:rPr>
          <w:sz w:val="22"/>
        </w:rPr>
        <w:t>or any subsequent attorney(s) and law firms</w:t>
      </w:r>
      <w:r>
        <w:rPr>
          <w:sz w:val="22"/>
        </w:rPr>
        <w:t xml:space="preserve"> </w:t>
      </w:r>
      <w:r w:rsidRPr="00B43947">
        <w:rPr>
          <w:sz w:val="22"/>
        </w:rPr>
        <w:t xml:space="preserve">that may represent me, to tender the </w:t>
      </w:r>
      <w:r w:rsidR="005D6403">
        <w:rPr>
          <w:sz w:val="22"/>
        </w:rPr>
        <w:t>Easy Injury Funding LLC</w:t>
      </w:r>
      <w:r w:rsidRPr="00B43947">
        <w:rPr>
          <w:sz w:val="22"/>
        </w:rPr>
        <w:t xml:space="preserve"> Ownership Amount to </w:t>
      </w:r>
      <w:r w:rsidR="005D6403">
        <w:rPr>
          <w:sz w:val="22"/>
        </w:rPr>
        <w:t>Easy Injury Funding</w:t>
      </w:r>
      <w:r w:rsidRPr="00B43947">
        <w:rPr>
          <w:sz w:val="22"/>
        </w:rPr>
        <w:t xml:space="preserve"> LLC pursuant to this assignment from any and all of the proceeds due to me from the legal claim(s)/case(s) in which you represent me, after payment of any and all legal fees and reimbursable legal costs before releasing any funds to me. If any dispute arises over the amount owed </w:t>
      </w:r>
      <w:r w:rsidR="005D6403">
        <w:rPr>
          <w:sz w:val="22"/>
        </w:rPr>
        <w:t>Easy Injury Funding LLC</w:t>
      </w:r>
      <w:r w:rsidRPr="00B43947">
        <w:rPr>
          <w:sz w:val="22"/>
        </w:rPr>
        <w:t xml:space="preserve">, I instruct you NOT to release any funds to me until that dispute is resolved. If a check is sent in my name, I hereby grant you a limited, irrevocable power of attorney to endorse and deposit my check into your trust account and pay to </w:t>
      </w:r>
      <w:r w:rsidR="005D6403">
        <w:rPr>
          <w:sz w:val="22"/>
        </w:rPr>
        <w:t>Easy Injury Funding LLC</w:t>
      </w:r>
      <w:r w:rsidRPr="00B43947">
        <w:rPr>
          <w:sz w:val="22"/>
        </w:rPr>
        <w:t>, its Ownership Amount, before releasing any funds to me. I also state that I do not have any significant outstanding child support obligations. I understand that any such significant outstanding child support obligation may delay or prevent my funding.</w:t>
      </w:r>
    </w:p>
    <w:p w14:paraId="3AEC93D5" w14:textId="77777777" w:rsidR="00B43947" w:rsidRDefault="00B43947" w:rsidP="00B43947">
      <w:pPr>
        <w:pStyle w:val="BodyText"/>
        <w:rPr>
          <w:sz w:val="22"/>
        </w:rPr>
      </w:pPr>
    </w:p>
    <w:p w14:paraId="2938D2D2" w14:textId="0AD77AE5" w:rsidR="00B43947" w:rsidRPr="00B43947" w:rsidRDefault="00B43947" w:rsidP="00B43947">
      <w:pPr>
        <w:pStyle w:val="BodyText"/>
        <w:rPr>
          <w:sz w:val="22"/>
        </w:rPr>
      </w:pPr>
    </w:p>
    <w:p w14:paraId="7A22AE42" w14:textId="0D968124" w:rsidR="00B43947" w:rsidRDefault="00B43947" w:rsidP="00B43947">
      <w:pPr>
        <w:pStyle w:val="BodyText"/>
        <w:rPr>
          <w:sz w:val="22"/>
        </w:rPr>
      </w:pPr>
      <w:r>
        <w:rPr>
          <w:noProof/>
          <w:sz w:val="22"/>
        </w:rPr>
        <mc:AlternateContent>
          <mc:Choice Requires="wps">
            <w:drawing>
              <wp:anchor distT="0" distB="0" distL="114300" distR="114300" simplePos="0" relativeHeight="251702272" behindDoc="0" locked="0" layoutInCell="1" allowOverlap="1" wp14:anchorId="0D09EF25" wp14:editId="6B13B69B">
                <wp:simplePos x="0" y="0"/>
                <wp:positionH relativeFrom="column">
                  <wp:posOffset>0</wp:posOffset>
                </wp:positionH>
                <wp:positionV relativeFrom="paragraph">
                  <wp:posOffset>15079</wp:posOffset>
                </wp:positionV>
                <wp:extent cx="768985" cy="0"/>
                <wp:effectExtent l="0" t="0" r="0" b="0"/>
                <wp:wrapNone/>
                <wp:docPr id="165882705" name="Straight Connector 6"/>
                <wp:cNvGraphicFramePr/>
                <a:graphic xmlns:a="http://schemas.openxmlformats.org/drawingml/2006/main">
                  <a:graphicData uri="http://schemas.microsoft.com/office/word/2010/wordprocessingShape">
                    <wps:wsp>
                      <wps:cNvCnPr/>
                      <wps:spPr>
                        <a:xfrm>
                          <a:off x="0" y="0"/>
                          <a:ext cx="76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071C5AB" id="Straight Connector 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0,1.2pt" to="60.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" strokecolor="black [3213]" strokeweight=".5pt">
                <v:stroke joinstyle="miter"/>
              </v:line>
            </w:pict>
          </mc:Fallback>
        </mc:AlternateContent>
      </w:r>
      <w:r w:rsidRPr="00B43947">
        <w:rPr>
          <w:sz w:val="22"/>
        </w:rPr>
        <w:t>(</w:t>
      </w:r>
      <w:r>
        <w:rPr>
          <w:sz w:val="22"/>
        </w:rPr>
        <w:t>P</w:t>
      </w:r>
      <w:r w:rsidRPr="00B43947">
        <w:rPr>
          <w:sz w:val="22"/>
        </w:rPr>
        <w:t xml:space="preserve">lease </w:t>
      </w:r>
      <w:r>
        <w:rPr>
          <w:sz w:val="22"/>
        </w:rPr>
        <w:t>I</w:t>
      </w:r>
      <w:r w:rsidRPr="00B43947">
        <w:rPr>
          <w:sz w:val="22"/>
        </w:rPr>
        <w:t>nitial)</w:t>
      </w:r>
    </w:p>
    <w:p w14:paraId="26AA65E6" w14:textId="77777777" w:rsidR="00B43947" w:rsidRPr="00B43947" w:rsidRDefault="00B43947" w:rsidP="00B43947">
      <w:pPr>
        <w:pStyle w:val="BodyText"/>
        <w:rPr>
          <w:sz w:val="22"/>
        </w:rPr>
      </w:pPr>
    </w:p>
    <w:p w14:paraId="2B15229C" w14:textId="61776280" w:rsidR="00B43947" w:rsidRPr="00B43947" w:rsidRDefault="00B43947" w:rsidP="00B43947">
      <w:pPr>
        <w:pStyle w:val="BodyText"/>
        <w:rPr>
          <w:sz w:val="22"/>
        </w:rPr>
      </w:pPr>
      <w:r w:rsidRPr="00B43947">
        <w:rPr>
          <w:sz w:val="22"/>
        </w:rPr>
        <w:t xml:space="preserve">I have read the Purchase Agreement and fully understand my obligations. I understand that </w:t>
      </w:r>
      <w:r w:rsidR="005D6403">
        <w:rPr>
          <w:sz w:val="22"/>
        </w:rPr>
        <w:t>Easy Injury Funding LLC</w:t>
      </w:r>
      <w:r w:rsidRPr="00B43947">
        <w:rPr>
          <w:sz w:val="22"/>
        </w:rPr>
        <w:t xml:space="preserve"> has relied on this Irrevocable Letter of Direction to fund the Purchase Agreement, that</w:t>
      </w:r>
      <w:r>
        <w:rPr>
          <w:sz w:val="22"/>
        </w:rPr>
        <w:t xml:space="preserve"> </w:t>
      </w:r>
      <w:r w:rsidRPr="00B43947">
        <w:rPr>
          <w:sz w:val="22"/>
        </w:rPr>
        <w:t xml:space="preserve">the purchase price is </w:t>
      </w:r>
      <w:r w:rsidR="00D26B43" w:rsidRPr="00343C94">
        <w:rPr>
          <w:sz w:val="22"/>
          <w:szCs w:val="22"/>
        </w:rPr>
        <w:t>$</w:t>
      </w:r>
      <w:r w:rsidR="00463A22" w:rsidRPr="00343C94">
        <w:rPr>
          <w:sz w:val="22"/>
          <w:szCs w:val="22"/>
          <w:highlight w:val="yellow"/>
        </w:rPr>
        <w:t>&lt;</w:t>
      </w:r>
      <w:proofErr w:type="spellStart"/>
      <w:r w:rsidR="00463A22" w:rsidRPr="00343C94">
        <w:rPr>
          <w:sz w:val="22"/>
          <w:szCs w:val="22"/>
          <w:highlight w:val="yellow"/>
        </w:rPr>
        <w:t>Loan_Amount</w:t>
      </w:r>
      <w:proofErr w:type="spellEnd"/>
      <w:r w:rsidR="00463A22" w:rsidRPr="00343C94">
        <w:rPr>
          <w:sz w:val="22"/>
          <w:szCs w:val="22"/>
          <w:highlight w:val="yellow"/>
        </w:rPr>
        <w:t>&gt;</w:t>
      </w:r>
      <w:r w:rsidRPr="00343C94">
        <w:rPr>
          <w:sz w:val="22"/>
          <w:szCs w:val="22"/>
        </w:rPr>
        <w:t>,</w:t>
      </w:r>
      <w:r w:rsidRPr="00B43947">
        <w:rPr>
          <w:sz w:val="22"/>
        </w:rPr>
        <w:t xml:space="preserve"> and that the </w:t>
      </w:r>
      <w:r w:rsidR="005D6403">
        <w:rPr>
          <w:sz w:val="22"/>
        </w:rPr>
        <w:t>Easy Injury Funding LLC</w:t>
      </w:r>
      <w:r w:rsidRPr="00B43947">
        <w:rPr>
          <w:sz w:val="22"/>
        </w:rPr>
        <w:t xml:space="preserve"> Ownership Amount will</w:t>
      </w:r>
      <w:r>
        <w:rPr>
          <w:sz w:val="22"/>
        </w:rPr>
        <w:t xml:space="preserve"> </w:t>
      </w:r>
      <w:r w:rsidRPr="00B43947">
        <w:rPr>
          <w:sz w:val="22"/>
        </w:rPr>
        <w:t xml:space="preserve">increase based on a multiple of the purchase price and the date </w:t>
      </w:r>
      <w:r w:rsidR="005D6403">
        <w:rPr>
          <w:sz w:val="22"/>
        </w:rPr>
        <w:t>Easy Injury Funding LLC</w:t>
      </w:r>
      <w:r w:rsidRPr="00B43947">
        <w:rPr>
          <w:sz w:val="22"/>
        </w:rPr>
        <w:t xml:space="preserve"> receives payment per the Purchase Agreement. In the event that you no longer represent me, I instruct you to provide </w:t>
      </w:r>
      <w:r w:rsidR="005D6403">
        <w:rPr>
          <w:sz w:val="22"/>
        </w:rPr>
        <w:t>Easy Injury Funding LLC</w:t>
      </w:r>
      <w:r w:rsidRPr="00B43947">
        <w:rPr>
          <w:sz w:val="22"/>
        </w:rPr>
        <w:t xml:space="preserve"> with any insurance, attorney or other information requested that will allow it to protect its interest and to follow my irrevocable instructions. This letter may be executed in counterparts, each of which shall be deemed an original and all of which shall together constitute an agreement. By signing the acknowledgement below, you acknowledge that this letter is from me and that you will comply with this Irrevocable Letter of Direction.</w:t>
      </w:r>
    </w:p>
    <w:p w14:paraId="5989BBFD" w14:textId="77777777" w:rsidR="00B43947" w:rsidRDefault="00B43947" w:rsidP="00B43947">
      <w:pPr>
        <w:pStyle w:val="BodyText"/>
        <w:rPr>
          <w:sz w:val="22"/>
        </w:rPr>
      </w:pPr>
    </w:p>
    <w:p w14:paraId="646E25F6" w14:textId="77777777" w:rsidR="00B43947" w:rsidRDefault="00B43947" w:rsidP="00B43947">
      <w:pPr>
        <w:pStyle w:val="BodyText"/>
        <w:rPr>
          <w:sz w:val="22"/>
        </w:rPr>
      </w:pPr>
    </w:p>
    <w:p w14:paraId="264511F8" w14:textId="77777777" w:rsidR="00B43947" w:rsidRDefault="00B43947" w:rsidP="00B43947">
      <w:pPr>
        <w:pStyle w:val="BodyText"/>
        <w:rPr>
          <w:sz w:val="22"/>
        </w:rPr>
      </w:pPr>
    </w:p>
    <w:p w14:paraId="0A57180B" w14:textId="2CA3A691" w:rsidR="00B43947" w:rsidRDefault="00B43947" w:rsidP="00B43947">
      <w:pPr>
        <w:pStyle w:val="BodyText"/>
        <w:rPr>
          <w:sz w:val="22"/>
        </w:rPr>
      </w:pPr>
      <w:r>
        <w:rPr>
          <w:noProof/>
          <w:sz w:val="22"/>
        </w:rPr>
        <mc:AlternateContent>
          <mc:Choice Requires="wps">
            <w:drawing>
              <wp:anchor distT="0" distB="0" distL="114300" distR="114300" simplePos="0" relativeHeight="251706368" behindDoc="0" locked="0" layoutInCell="1" allowOverlap="1" wp14:anchorId="3D741773" wp14:editId="4D49F020">
                <wp:simplePos x="0" y="0"/>
                <wp:positionH relativeFrom="margin">
                  <wp:align>right</wp:align>
                </wp:positionH>
                <wp:positionV relativeFrom="paragraph">
                  <wp:posOffset>133407</wp:posOffset>
                </wp:positionV>
                <wp:extent cx="1903863" cy="6824"/>
                <wp:effectExtent l="0" t="0" r="20320" b="31750"/>
                <wp:wrapNone/>
                <wp:docPr id="1003157965" name="Straight Connector 6"/>
                <wp:cNvGraphicFramePr/>
                <a:graphic xmlns:a="http://schemas.openxmlformats.org/drawingml/2006/main">
                  <a:graphicData uri="http://schemas.microsoft.com/office/word/2010/wordprocessingShape">
                    <wps:wsp>
                      <wps:cNvCnPr/>
                      <wps:spPr>
                        <a:xfrm>
                          <a:off x="0" y="0"/>
                          <a:ext cx="1903863"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D3DB058" id="Straight Connector 6" o:spid="_x0000_s1026" style="position:absolute;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98.7pt,10.5pt" to="248.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" strokecolor="black [3213]" strokeweight=".5pt">
                <v:stroke joinstyle="miter"/>
                <w10:wrap anchorx="margin"/>
              </v:line>
            </w:pict>
          </mc:Fallback>
        </mc:AlternateContent>
      </w:r>
      <w:r>
        <w:rPr>
          <w:noProof/>
          <w:sz w:val="22"/>
        </w:rPr>
        <mc:AlternateContent>
          <mc:Choice Requires="wps">
            <w:drawing>
              <wp:anchor distT="0" distB="0" distL="114300" distR="114300" simplePos="0" relativeHeight="251704320" behindDoc="0" locked="0" layoutInCell="1" allowOverlap="1" wp14:anchorId="7B58BA68" wp14:editId="38FD788D">
                <wp:simplePos x="0" y="0"/>
                <wp:positionH relativeFrom="margin">
                  <wp:align>left</wp:align>
                </wp:positionH>
                <wp:positionV relativeFrom="paragraph">
                  <wp:posOffset>145320</wp:posOffset>
                </wp:positionV>
                <wp:extent cx="1903863" cy="6824"/>
                <wp:effectExtent l="0" t="0" r="20320" b="31750"/>
                <wp:wrapNone/>
                <wp:docPr id="1752997171" name="Straight Connector 6"/>
                <wp:cNvGraphicFramePr/>
                <a:graphic xmlns:a="http://schemas.openxmlformats.org/drawingml/2006/main">
                  <a:graphicData uri="http://schemas.microsoft.com/office/word/2010/wordprocessingShape">
                    <wps:wsp>
                      <wps:cNvCnPr/>
                      <wps:spPr>
                        <a:xfrm>
                          <a:off x="0" y="0"/>
                          <a:ext cx="1903863"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FFFA7F8" id="Straight Connector 6" o:spid="_x0000_s1026" style="position:absolute;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45pt" to="149.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" strokecolor="black [3213]" strokeweight=".5pt">
                <v:stroke joinstyle="miter"/>
                <w10:wrap anchorx="margin"/>
              </v:line>
            </w:pict>
          </mc:Fallback>
        </mc:AlternateContent>
      </w:r>
    </w:p>
    <w:p w14:paraId="3B813EA0" w14:textId="160DDB52" w:rsidR="00B43947" w:rsidRDefault="00B43947" w:rsidP="00B43947">
      <w:pPr>
        <w:pStyle w:val="BodyText"/>
        <w:rPr>
          <w:sz w:val="22"/>
        </w:rPr>
      </w:pPr>
      <w:r w:rsidRPr="00B43947">
        <w:rPr>
          <w:sz w:val="22"/>
        </w:rPr>
        <w:t>(</w:t>
      </w:r>
      <w:r>
        <w:rPr>
          <w:sz w:val="22"/>
        </w:rPr>
        <w:t>C</w:t>
      </w:r>
      <w:r w:rsidRPr="00B43947">
        <w:rPr>
          <w:sz w:val="22"/>
        </w:rPr>
        <w:t xml:space="preserve">lient </w:t>
      </w:r>
      <w:r>
        <w:rPr>
          <w:sz w:val="22"/>
        </w:rPr>
        <w:t>S</w:t>
      </w:r>
      <w:r w:rsidRPr="00B43947">
        <w:rPr>
          <w:sz w:val="22"/>
        </w:rPr>
        <w:t>ignature)</w:t>
      </w:r>
      <w:r>
        <w:rPr>
          <w:sz w:val="22"/>
        </w:rPr>
        <w:t xml:space="preserve">                                                                                                                       (Date)</w:t>
      </w:r>
    </w:p>
    <w:p w14:paraId="52697E51" w14:textId="1800E78D" w:rsidR="00B43947" w:rsidRDefault="00B43947" w:rsidP="00B43947">
      <w:pPr>
        <w:pStyle w:val="BodyText"/>
        <w:rPr>
          <w:sz w:val="22"/>
        </w:rPr>
      </w:pPr>
    </w:p>
    <w:p w14:paraId="44A0B633" w14:textId="52F7F4BB" w:rsidR="00B43947" w:rsidRDefault="00B43947" w:rsidP="00B43947">
      <w:pPr>
        <w:pStyle w:val="BodyText"/>
        <w:rPr>
          <w:sz w:val="22"/>
        </w:rPr>
      </w:pPr>
    </w:p>
    <w:p w14:paraId="4557004D" w14:textId="77777777" w:rsidR="00B43947" w:rsidRDefault="00B43947" w:rsidP="00B43947">
      <w:pPr>
        <w:pStyle w:val="BodyText"/>
        <w:rPr>
          <w:sz w:val="22"/>
        </w:rPr>
      </w:pPr>
    </w:p>
    <w:p w14:paraId="3C094B41" w14:textId="77777777" w:rsidR="00B43947" w:rsidRDefault="00B43947" w:rsidP="00B43947">
      <w:pPr>
        <w:pStyle w:val="BodyText"/>
        <w:rPr>
          <w:sz w:val="22"/>
        </w:rPr>
      </w:pPr>
    </w:p>
    <w:p w14:paraId="4208EA92" w14:textId="77777777" w:rsidR="00B43947" w:rsidRDefault="00B43947" w:rsidP="00B43947">
      <w:pPr>
        <w:pStyle w:val="BodyText"/>
        <w:rPr>
          <w:sz w:val="22"/>
        </w:rPr>
      </w:pPr>
    </w:p>
    <w:p w14:paraId="22019739" w14:textId="77777777" w:rsidR="00B43947" w:rsidRDefault="00B43947" w:rsidP="00B43947">
      <w:pPr>
        <w:pStyle w:val="BodyText"/>
        <w:rPr>
          <w:sz w:val="22"/>
        </w:rPr>
      </w:pPr>
    </w:p>
    <w:p w14:paraId="248E5128" w14:textId="77777777" w:rsidR="00B43947" w:rsidRDefault="00B43947" w:rsidP="00B43947">
      <w:pPr>
        <w:pStyle w:val="BodyText"/>
        <w:rPr>
          <w:sz w:val="22"/>
        </w:rPr>
      </w:pPr>
    </w:p>
    <w:p w14:paraId="264A1E8C" w14:textId="77777777" w:rsidR="005D6403" w:rsidRDefault="005D6403" w:rsidP="00B43947">
      <w:pPr>
        <w:pStyle w:val="BodyText"/>
        <w:jc w:val="center"/>
        <w:rPr>
          <w:b/>
          <w:bCs/>
          <w:sz w:val="22"/>
        </w:rPr>
      </w:pPr>
    </w:p>
    <w:p w14:paraId="5780F170" w14:textId="77777777" w:rsidR="002C6687" w:rsidRDefault="002C6687" w:rsidP="00B43947">
      <w:pPr>
        <w:pStyle w:val="BodyText"/>
        <w:jc w:val="center"/>
        <w:rPr>
          <w:b/>
          <w:bCs/>
          <w:sz w:val="22"/>
        </w:rPr>
      </w:pPr>
    </w:p>
    <w:p w14:paraId="121508F5" w14:textId="77777777" w:rsidR="002C6687" w:rsidRDefault="002C6687" w:rsidP="00B43947">
      <w:pPr>
        <w:pStyle w:val="BodyText"/>
        <w:jc w:val="center"/>
        <w:rPr>
          <w:b/>
          <w:bCs/>
          <w:sz w:val="22"/>
        </w:rPr>
      </w:pPr>
    </w:p>
    <w:p w14:paraId="7115649D" w14:textId="08BB3CB8" w:rsidR="00B43947" w:rsidRDefault="00B43947" w:rsidP="00B43947">
      <w:pPr>
        <w:pStyle w:val="BodyText"/>
        <w:jc w:val="center"/>
        <w:rPr>
          <w:b/>
          <w:bCs/>
          <w:sz w:val="22"/>
        </w:rPr>
      </w:pPr>
      <w:r>
        <w:rPr>
          <w:b/>
          <w:bCs/>
          <w:sz w:val="22"/>
        </w:rPr>
        <w:t>ATTORNEY’S CERTIFICATION</w:t>
      </w:r>
    </w:p>
    <w:p w14:paraId="5FC9A3B1" w14:textId="77777777" w:rsidR="00B43947" w:rsidRDefault="00B43947" w:rsidP="002C6687">
      <w:pPr>
        <w:pStyle w:val="BodyText"/>
        <w:rPr>
          <w:b/>
          <w:bCs/>
          <w:sz w:val="22"/>
        </w:rPr>
      </w:pPr>
    </w:p>
    <w:p w14:paraId="03D18904" w14:textId="77777777" w:rsidR="00B43947" w:rsidRDefault="00B43947" w:rsidP="00B43947">
      <w:pPr>
        <w:pStyle w:val="BodyText"/>
        <w:jc w:val="center"/>
        <w:rPr>
          <w:b/>
          <w:bCs/>
          <w:sz w:val="22"/>
        </w:rPr>
      </w:pPr>
    </w:p>
    <w:p w14:paraId="51D3FF2D" w14:textId="10116909" w:rsidR="00B43947" w:rsidRDefault="00B43947" w:rsidP="00B43947">
      <w:pPr>
        <w:pStyle w:val="BodyText"/>
        <w:rPr>
          <w:b/>
          <w:bCs/>
          <w:sz w:val="22"/>
        </w:rPr>
      </w:pPr>
      <w:r>
        <w:rPr>
          <w:b/>
          <w:bCs/>
          <w:sz w:val="22"/>
        </w:rPr>
        <w:t xml:space="preserve">RE: </w:t>
      </w:r>
      <w:r w:rsidR="00463A22">
        <w:rPr>
          <w:sz w:val="22"/>
          <w:highlight w:val="yellow"/>
        </w:rPr>
        <w:t>&lt;</w:t>
      </w:r>
      <w:proofErr w:type="spellStart"/>
      <w:r w:rsidR="00463A22">
        <w:rPr>
          <w:sz w:val="22"/>
          <w:highlight w:val="yellow"/>
        </w:rPr>
        <w:t>Client_Name</w:t>
      </w:r>
      <w:proofErr w:type="spellEnd"/>
      <w:r w:rsidR="00463A22">
        <w:rPr>
          <w:sz w:val="22"/>
          <w:highlight w:val="yellow"/>
        </w:rPr>
        <w:t>&gt;</w:t>
      </w:r>
    </w:p>
    <w:p w14:paraId="36210ABD" w14:textId="77777777" w:rsidR="00B43947" w:rsidRDefault="00B43947" w:rsidP="00B43947">
      <w:pPr>
        <w:pStyle w:val="BodyText"/>
        <w:rPr>
          <w:b/>
          <w:bCs/>
          <w:sz w:val="22"/>
        </w:rPr>
      </w:pPr>
    </w:p>
    <w:p w14:paraId="50A3931D" w14:textId="77777777" w:rsidR="00B43947" w:rsidRPr="00B43947" w:rsidRDefault="00B43947" w:rsidP="00B43947">
      <w:pPr>
        <w:pStyle w:val="BodyText"/>
        <w:rPr>
          <w:sz w:val="22"/>
        </w:rPr>
      </w:pPr>
      <w:r w:rsidRPr="00B43947">
        <w:rPr>
          <w:sz w:val="22"/>
        </w:rPr>
        <w:t>Pursuant to the ethical guidelines governing attorneys in the State of Florida, an attorney may not be involved in a financing arrangement which requires the attorney to act as a trustee for the benefit of the company providing the financing to the attorney's client. The guidelines prohibit the attorney from, among other things, co-signing or guaranteeing client's loan obligation, or rendering an opinion respecting the value or likelihood of success of a client's case as an inducement for a financing company to advance a loan.</w:t>
      </w:r>
    </w:p>
    <w:p w14:paraId="2E4F9149" w14:textId="77777777" w:rsidR="00B43947" w:rsidRPr="00B43947" w:rsidRDefault="00B43947" w:rsidP="00B43947">
      <w:pPr>
        <w:pStyle w:val="BodyText"/>
        <w:rPr>
          <w:sz w:val="22"/>
        </w:rPr>
      </w:pPr>
    </w:p>
    <w:p w14:paraId="3D855784" w14:textId="1F20B782" w:rsidR="00B43947" w:rsidRDefault="00B43947" w:rsidP="00B43947">
      <w:pPr>
        <w:pStyle w:val="BodyText"/>
        <w:rPr>
          <w:sz w:val="22"/>
        </w:rPr>
      </w:pPr>
      <w:r w:rsidRPr="00B43947">
        <w:rPr>
          <w:sz w:val="22"/>
        </w:rPr>
        <w:t xml:space="preserve">The attorney, however, is permitted to provide factual information to a finance company; as long as </w:t>
      </w:r>
      <w:r w:rsidR="005D6403">
        <w:rPr>
          <w:sz w:val="22"/>
        </w:rPr>
        <w:t>t</w:t>
      </w:r>
      <w:r w:rsidRPr="00B43947">
        <w:rPr>
          <w:sz w:val="22"/>
        </w:rPr>
        <w:t>he client consents to the release of such information and waives the attorney client privilege with respect to such information. The attorney is also permitted, with the client's consent, to comply with a client's assignment of a portion of the recovery of the client's case to a financing company and disbursement of funds held by the attorney in connection with such assignment.</w:t>
      </w:r>
    </w:p>
    <w:p w14:paraId="6142C459" w14:textId="77777777" w:rsidR="005D6403" w:rsidRPr="00B43947" w:rsidRDefault="005D6403" w:rsidP="00B43947">
      <w:pPr>
        <w:pStyle w:val="BodyText"/>
        <w:rPr>
          <w:sz w:val="22"/>
        </w:rPr>
      </w:pPr>
    </w:p>
    <w:p w14:paraId="3F7B2D0F" w14:textId="3EBF10A7" w:rsidR="00B43947" w:rsidRPr="00B43947" w:rsidRDefault="00B43947" w:rsidP="00B43947">
      <w:pPr>
        <w:pStyle w:val="BodyText"/>
        <w:rPr>
          <w:sz w:val="22"/>
        </w:rPr>
      </w:pPr>
      <w:r w:rsidRPr="00B43947">
        <w:rPr>
          <w:sz w:val="22"/>
        </w:rPr>
        <w:t xml:space="preserve">Rule 5.1.1(e), of the Rules regulating the Florida Bar identifies an attorney's obligations with respect to funds or other property in which a client or third person has an interest, </w:t>
      </w:r>
      <w:r w:rsidR="005D6403" w:rsidRPr="00B43947">
        <w:rPr>
          <w:sz w:val="22"/>
        </w:rPr>
        <w:t>it</w:t>
      </w:r>
      <w:r w:rsidRPr="00B43947">
        <w:rPr>
          <w:sz w:val="22"/>
        </w:rPr>
        <w:t xml:space="preserve"> reads as follows:</w:t>
      </w:r>
    </w:p>
    <w:p w14:paraId="737C6493" w14:textId="77777777" w:rsidR="00B43947" w:rsidRPr="00B43947" w:rsidRDefault="00B43947" w:rsidP="00B43947">
      <w:pPr>
        <w:pStyle w:val="BodyText"/>
        <w:rPr>
          <w:sz w:val="22"/>
        </w:rPr>
      </w:pPr>
    </w:p>
    <w:p w14:paraId="062B4A3A" w14:textId="77777777" w:rsidR="00B43947" w:rsidRPr="00B43947" w:rsidRDefault="00B43947" w:rsidP="005D6403">
      <w:pPr>
        <w:pStyle w:val="BodyText"/>
        <w:ind w:firstLine="720"/>
        <w:rPr>
          <w:sz w:val="22"/>
        </w:rPr>
      </w:pPr>
      <w:r w:rsidRPr="00B43947">
        <w:rPr>
          <w:sz w:val="22"/>
        </w:rPr>
        <w:t>(c) Notice of Receipt of Trust Funds; Delivery; Accounting.</w:t>
      </w:r>
    </w:p>
    <w:p w14:paraId="6F90FA70" w14:textId="204240D0" w:rsidR="00B43947" w:rsidRDefault="00B43947" w:rsidP="005D6403">
      <w:pPr>
        <w:pStyle w:val="BodyText"/>
        <w:ind w:left="720"/>
        <w:rPr>
          <w:sz w:val="22"/>
        </w:rPr>
      </w:pPr>
      <w:r w:rsidRPr="00B43947">
        <w:rPr>
          <w:sz w:val="22"/>
        </w:rPr>
        <w:t>Upon receiving funds Or Other property in which a client or third person has an interest, a lawyer shall promptly notify the client or third person. Except as stated in this rule or otherwise permitted by law or by agreement with the client, a lawyer shall promptly deliver to the client or third person any funds or other property that the client</w:t>
      </w:r>
      <w:r w:rsidR="005D6403">
        <w:rPr>
          <w:sz w:val="22"/>
        </w:rPr>
        <w:t xml:space="preserve"> </w:t>
      </w:r>
      <w:r w:rsidR="005D6403" w:rsidRPr="005D6403">
        <w:rPr>
          <w:sz w:val="22"/>
        </w:rPr>
        <w:t>or third person is entitled to receive and, upon request by the client or third person, shall promptly render a full a counting regarding such property,</w:t>
      </w:r>
    </w:p>
    <w:p w14:paraId="3A88A6A7" w14:textId="77777777" w:rsidR="005D6403" w:rsidRDefault="005D6403" w:rsidP="005D6403">
      <w:pPr>
        <w:pStyle w:val="BodyText"/>
        <w:rPr>
          <w:sz w:val="22"/>
        </w:rPr>
      </w:pPr>
    </w:p>
    <w:p w14:paraId="40BE5FD2" w14:textId="77777777" w:rsidR="005D6403" w:rsidRPr="005D6403" w:rsidRDefault="005D6403" w:rsidP="005D6403">
      <w:pPr>
        <w:pStyle w:val="BodyText"/>
        <w:rPr>
          <w:sz w:val="22"/>
        </w:rPr>
      </w:pPr>
      <w:r w:rsidRPr="005D6403">
        <w:rPr>
          <w:sz w:val="22"/>
        </w:rPr>
        <w:t>Rule 5-1.2, Rules Regulating the Florida Bar, is also instructive;</w:t>
      </w:r>
    </w:p>
    <w:p w14:paraId="499EDB87" w14:textId="4C505817" w:rsidR="005D6403" w:rsidRDefault="005D6403" w:rsidP="005D6403">
      <w:pPr>
        <w:pStyle w:val="BodyText"/>
        <w:rPr>
          <w:sz w:val="22"/>
        </w:rPr>
      </w:pPr>
      <w:r w:rsidRPr="005D6403">
        <w:rPr>
          <w:sz w:val="22"/>
        </w:rPr>
        <w:t>Third parties, such as client's creditors, may have just claims against funds or other property in the lawyer' custody. A lawyer may have a duty under applicable law to protect such third-party claims against wrongful interference by the client and, accordingly, may refuse to surrender the property to the client. However, a lawyer should not unilaterally assume to arbitrate a dispute between the client and the third party and where appropriate, the lawyer should consider the possibility of depositing the property or funds dispute into the registry of the applicable court so that the matter may be adjudicated (emphasis added).</w:t>
      </w:r>
    </w:p>
    <w:p w14:paraId="03421A4E" w14:textId="77777777" w:rsidR="005D6403" w:rsidRDefault="005D6403" w:rsidP="005D6403">
      <w:pPr>
        <w:pStyle w:val="BodyText"/>
        <w:rPr>
          <w:sz w:val="22"/>
        </w:rPr>
      </w:pPr>
    </w:p>
    <w:p w14:paraId="77BE8336" w14:textId="77777777" w:rsidR="005D6403" w:rsidRDefault="005D6403" w:rsidP="005D6403">
      <w:pPr>
        <w:pStyle w:val="BodyText"/>
        <w:rPr>
          <w:sz w:val="22"/>
        </w:rPr>
      </w:pPr>
    </w:p>
    <w:p w14:paraId="7A71CCB5" w14:textId="77777777" w:rsidR="005D6403" w:rsidRDefault="005D6403" w:rsidP="005D6403">
      <w:pPr>
        <w:pStyle w:val="BodyText"/>
        <w:rPr>
          <w:sz w:val="22"/>
        </w:rPr>
      </w:pPr>
    </w:p>
    <w:p w14:paraId="46966BB9" w14:textId="77777777" w:rsidR="005D6403" w:rsidRDefault="005D6403" w:rsidP="005D6403">
      <w:pPr>
        <w:pStyle w:val="BodyText"/>
        <w:rPr>
          <w:sz w:val="22"/>
        </w:rPr>
      </w:pPr>
    </w:p>
    <w:p w14:paraId="4AA61FD4" w14:textId="77777777" w:rsidR="005D6403" w:rsidRDefault="005D6403" w:rsidP="005D6403">
      <w:pPr>
        <w:pStyle w:val="BodyText"/>
        <w:rPr>
          <w:sz w:val="22"/>
        </w:rPr>
      </w:pPr>
    </w:p>
    <w:p w14:paraId="461898F4" w14:textId="77777777" w:rsidR="002C6687" w:rsidRDefault="002C6687" w:rsidP="005D6403">
      <w:pPr>
        <w:pStyle w:val="BodyText"/>
        <w:rPr>
          <w:sz w:val="22"/>
        </w:rPr>
      </w:pPr>
    </w:p>
    <w:p w14:paraId="12E8C42B" w14:textId="3ADEB168" w:rsidR="002C6687" w:rsidRDefault="005D6403" w:rsidP="002C6687">
      <w:pPr>
        <w:pStyle w:val="BodyText"/>
        <w:rPr>
          <w:b/>
          <w:bCs/>
          <w:sz w:val="22"/>
        </w:rPr>
      </w:pPr>
      <w:r w:rsidRPr="005D6403">
        <w:rPr>
          <w:sz w:val="22"/>
        </w:rPr>
        <w:t>I hereby acknowledge receipt of an Agreement between my client,</w:t>
      </w:r>
      <w:r>
        <w:rPr>
          <w:sz w:val="22"/>
        </w:rPr>
        <w:t xml:space="preserve"> </w:t>
      </w:r>
      <w:r w:rsidR="00463A22">
        <w:rPr>
          <w:sz w:val="22"/>
          <w:highlight w:val="yellow"/>
        </w:rPr>
        <w:t>&lt;</w:t>
      </w:r>
      <w:proofErr w:type="spellStart"/>
      <w:r w:rsidR="00463A22">
        <w:rPr>
          <w:sz w:val="22"/>
          <w:highlight w:val="yellow"/>
        </w:rPr>
        <w:t>Client_Name</w:t>
      </w:r>
      <w:proofErr w:type="spellEnd"/>
      <w:r w:rsidR="00463A22">
        <w:rPr>
          <w:sz w:val="22"/>
          <w:highlight w:val="yellow"/>
        </w:rPr>
        <w:t>&gt;</w:t>
      </w:r>
      <w:r w:rsidR="002C6687">
        <w:rPr>
          <w:b/>
          <w:bCs/>
          <w:sz w:val="22"/>
        </w:rPr>
        <w:t xml:space="preserve"> </w:t>
      </w:r>
      <w:r w:rsidRPr="005D6403">
        <w:rPr>
          <w:sz w:val="22"/>
        </w:rPr>
        <w:t>and</w:t>
      </w:r>
      <w:r>
        <w:rPr>
          <w:sz w:val="22"/>
        </w:rPr>
        <w:t xml:space="preserve"> Easy Injury</w:t>
      </w:r>
      <w:r w:rsidR="002C6687">
        <w:rPr>
          <w:sz w:val="22"/>
        </w:rPr>
        <w:t xml:space="preserve"> </w:t>
      </w:r>
      <w:r>
        <w:rPr>
          <w:sz w:val="22"/>
        </w:rPr>
        <w:t>Funding LLC</w:t>
      </w:r>
      <w:r w:rsidRPr="005D6403">
        <w:rPr>
          <w:sz w:val="22"/>
        </w:rPr>
        <w:t>. A copy of this Agreement will be maintained in the</w:t>
      </w:r>
      <w:r>
        <w:rPr>
          <w:sz w:val="22"/>
        </w:rPr>
        <w:t xml:space="preserve"> </w:t>
      </w:r>
      <w:r w:rsidR="00463A22">
        <w:rPr>
          <w:sz w:val="22"/>
          <w:highlight w:val="yellow"/>
        </w:rPr>
        <w:t>&lt;</w:t>
      </w:r>
      <w:proofErr w:type="spellStart"/>
      <w:r w:rsidR="00463A22">
        <w:rPr>
          <w:sz w:val="22"/>
          <w:highlight w:val="yellow"/>
        </w:rPr>
        <w:t>Client_Name</w:t>
      </w:r>
      <w:proofErr w:type="spellEnd"/>
      <w:r w:rsidR="00463A22">
        <w:rPr>
          <w:sz w:val="22"/>
          <w:highlight w:val="yellow"/>
        </w:rPr>
        <w:t>&gt;</w:t>
      </w:r>
      <w:r w:rsidR="002C6687">
        <w:rPr>
          <w:sz w:val="22"/>
        </w:rPr>
        <w:t xml:space="preserve"> </w:t>
      </w:r>
      <w:r w:rsidRPr="005D6403">
        <w:rPr>
          <w:sz w:val="22"/>
        </w:rPr>
        <w:t xml:space="preserve">file. </w:t>
      </w:r>
      <w:r>
        <w:rPr>
          <w:sz w:val="22"/>
        </w:rPr>
        <w:t xml:space="preserve"> </w:t>
      </w:r>
      <w:r w:rsidR="00463A22">
        <w:rPr>
          <w:sz w:val="22"/>
          <w:highlight w:val="yellow"/>
        </w:rPr>
        <w:t>&lt;</w:t>
      </w:r>
      <w:proofErr w:type="spellStart"/>
      <w:r w:rsidR="00463A22">
        <w:rPr>
          <w:sz w:val="22"/>
          <w:highlight w:val="yellow"/>
        </w:rPr>
        <w:t>Lawyer_Name</w:t>
      </w:r>
      <w:proofErr w:type="spellEnd"/>
      <w:r w:rsidR="00463A22">
        <w:rPr>
          <w:sz w:val="22"/>
          <w:highlight w:val="yellow"/>
        </w:rPr>
        <w:t>&gt;</w:t>
      </w:r>
    </w:p>
    <w:p w14:paraId="55452D8D" w14:textId="06BA6FCE" w:rsidR="005D6403" w:rsidRPr="002C6687" w:rsidRDefault="005D6403" w:rsidP="005D6403">
      <w:pPr>
        <w:pStyle w:val="BodyText"/>
        <w:rPr>
          <w:b/>
          <w:bCs/>
          <w:sz w:val="22"/>
        </w:rPr>
      </w:pPr>
      <w:proofErr w:type="gramStart"/>
      <w:r w:rsidRPr="005D6403">
        <w:rPr>
          <w:sz w:val="22"/>
        </w:rPr>
        <w:t>will</w:t>
      </w:r>
      <w:proofErr w:type="gramEnd"/>
      <w:r w:rsidRPr="005D6403">
        <w:rPr>
          <w:sz w:val="22"/>
        </w:rPr>
        <w:t xml:space="preserve"> perform any and all</w:t>
      </w:r>
      <w:r>
        <w:rPr>
          <w:sz w:val="22"/>
        </w:rPr>
        <w:t xml:space="preserve"> </w:t>
      </w:r>
      <w:r w:rsidRPr="005D6403">
        <w:rPr>
          <w:sz w:val="22"/>
        </w:rPr>
        <w:t xml:space="preserve">tasks in accordance with the Rules Regulating of The Florida Bar in regard to funding companies and property belonging to a third party as noted above. </w:t>
      </w:r>
      <w:r w:rsidRPr="005D6403">
        <w:rPr>
          <w:b/>
          <w:bCs/>
          <w:sz w:val="22"/>
          <w:u w:val="single"/>
        </w:rPr>
        <w:t>This is not a letter of protection</w:t>
      </w:r>
    </w:p>
    <w:p w14:paraId="39F2D48C" w14:textId="77777777" w:rsidR="005D6403" w:rsidRDefault="005D6403" w:rsidP="005D6403">
      <w:pPr>
        <w:pStyle w:val="BodyText"/>
        <w:rPr>
          <w:b/>
          <w:bCs/>
          <w:sz w:val="22"/>
          <w:u w:val="single"/>
        </w:rPr>
      </w:pPr>
    </w:p>
    <w:p w14:paraId="6A44C8AB" w14:textId="77777777" w:rsidR="005D6403" w:rsidRDefault="005D6403" w:rsidP="005D6403">
      <w:pPr>
        <w:pStyle w:val="BodyText"/>
        <w:rPr>
          <w:b/>
          <w:bCs/>
          <w:sz w:val="22"/>
          <w:u w:val="single"/>
        </w:rPr>
      </w:pPr>
    </w:p>
    <w:p w14:paraId="20BBCA28" w14:textId="77777777" w:rsidR="005D6403" w:rsidRDefault="005D6403" w:rsidP="005D6403">
      <w:pPr>
        <w:pStyle w:val="BodyText"/>
        <w:rPr>
          <w:b/>
          <w:bCs/>
          <w:sz w:val="22"/>
          <w:u w:val="single"/>
        </w:rPr>
      </w:pPr>
    </w:p>
    <w:p w14:paraId="4133D1C2" w14:textId="77777777" w:rsidR="005D6403" w:rsidRDefault="005D6403" w:rsidP="005D6403">
      <w:pPr>
        <w:pStyle w:val="BodyText"/>
        <w:rPr>
          <w:sz w:val="22"/>
        </w:rPr>
      </w:pPr>
    </w:p>
    <w:p w14:paraId="7C02D065" w14:textId="77777777" w:rsidR="005D6403" w:rsidRDefault="005D6403" w:rsidP="005D6403">
      <w:pPr>
        <w:pStyle w:val="BodyText"/>
        <w:rPr>
          <w:sz w:val="22"/>
        </w:rPr>
      </w:pPr>
      <w:r>
        <w:rPr>
          <w:noProof/>
          <w:sz w:val="22"/>
        </w:rPr>
        <mc:AlternateContent>
          <mc:Choice Requires="wps">
            <w:drawing>
              <wp:anchor distT="0" distB="0" distL="114300" distR="114300" simplePos="0" relativeHeight="251711488" behindDoc="0" locked="0" layoutInCell="1" allowOverlap="1" wp14:anchorId="4435C18F" wp14:editId="5D4F59EC">
                <wp:simplePos x="0" y="0"/>
                <wp:positionH relativeFrom="margin">
                  <wp:align>right</wp:align>
                </wp:positionH>
                <wp:positionV relativeFrom="paragraph">
                  <wp:posOffset>133407</wp:posOffset>
                </wp:positionV>
                <wp:extent cx="1903863" cy="6824"/>
                <wp:effectExtent l="0" t="0" r="20320" b="31750"/>
                <wp:wrapNone/>
                <wp:docPr id="585859503" name="Straight Connector 6"/>
                <wp:cNvGraphicFramePr/>
                <a:graphic xmlns:a="http://schemas.openxmlformats.org/drawingml/2006/main">
                  <a:graphicData uri="http://schemas.microsoft.com/office/word/2010/wordprocessingShape">
                    <wps:wsp>
                      <wps:cNvCnPr/>
                      <wps:spPr>
                        <a:xfrm>
                          <a:off x="0" y="0"/>
                          <a:ext cx="1903863"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3E2AA097" id="Straight Connector 6" o:spid="_x0000_s1026" style="position:absolute;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98.7pt,10.5pt" to="248.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" strokecolor="black [3213]" strokeweight=".5pt">
                <v:stroke joinstyle="miter"/>
                <w10:wrap anchorx="margin"/>
              </v:line>
            </w:pict>
          </mc:Fallback>
        </mc:AlternateContent>
      </w:r>
      <w:r>
        <w:rPr>
          <w:noProof/>
          <w:sz w:val="22"/>
        </w:rPr>
        <mc:AlternateContent>
          <mc:Choice Requires="wps">
            <w:drawing>
              <wp:anchor distT="0" distB="0" distL="114300" distR="114300" simplePos="0" relativeHeight="251710464" behindDoc="0" locked="0" layoutInCell="1" allowOverlap="1" wp14:anchorId="48399DCF" wp14:editId="6567D754">
                <wp:simplePos x="0" y="0"/>
                <wp:positionH relativeFrom="margin">
                  <wp:align>left</wp:align>
                </wp:positionH>
                <wp:positionV relativeFrom="paragraph">
                  <wp:posOffset>145320</wp:posOffset>
                </wp:positionV>
                <wp:extent cx="1903863" cy="6824"/>
                <wp:effectExtent l="0" t="0" r="20320" b="31750"/>
                <wp:wrapNone/>
                <wp:docPr id="976768502" name="Straight Connector 6"/>
                <wp:cNvGraphicFramePr/>
                <a:graphic xmlns:a="http://schemas.openxmlformats.org/drawingml/2006/main">
                  <a:graphicData uri="http://schemas.microsoft.com/office/word/2010/wordprocessingShape">
                    <wps:wsp>
                      <wps:cNvCnPr/>
                      <wps:spPr>
                        <a:xfrm>
                          <a:off x="0" y="0"/>
                          <a:ext cx="1903863"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61B5ED4" id="Straight Connector 6" o:spid="_x0000_s1026" style="position:absolute;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45pt" to="149.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" strokecolor="black [3213]" strokeweight=".5pt">
                <v:stroke joinstyle="miter"/>
                <w10:wrap anchorx="margin"/>
              </v:line>
            </w:pict>
          </mc:Fallback>
        </mc:AlternateContent>
      </w:r>
    </w:p>
    <w:p w14:paraId="1301B97E" w14:textId="4B072E8C" w:rsidR="005D6403" w:rsidRDefault="005D6403" w:rsidP="005D6403">
      <w:pPr>
        <w:pStyle w:val="BodyText"/>
        <w:rPr>
          <w:sz w:val="22"/>
        </w:rPr>
      </w:pPr>
      <w:r w:rsidRPr="00B43947">
        <w:rPr>
          <w:sz w:val="22"/>
        </w:rPr>
        <w:t>(</w:t>
      </w:r>
      <w:r>
        <w:rPr>
          <w:sz w:val="22"/>
        </w:rPr>
        <w:t xml:space="preserve">Attorney </w:t>
      </w:r>
      <w:r w:rsidR="002C6687">
        <w:rPr>
          <w:sz w:val="22"/>
        </w:rPr>
        <w:t>Signature</w:t>
      </w:r>
      <w:r w:rsidRPr="00B43947">
        <w:rPr>
          <w:sz w:val="22"/>
        </w:rPr>
        <w:t>)</w:t>
      </w:r>
      <w:r>
        <w:rPr>
          <w:sz w:val="22"/>
        </w:rPr>
        <w:t xml:space="preserve">                                                                                                                       (Date)</w:t>
      </w:r>
    </w:p>
    <w:p w14:paraId="5E38B991" w14:textId="77777777" w:rsidR="005D6403" w:rsidRDefault="005D6403" w:rsidP="005D6403">
      <w:pPr>
        <w:pStyle w:val="BodyText"/>
        <w:rPr>
          <w:sz w:val="22"/>
        </w:rPr>
      </w:pPr>
    </w:p>
    <w:p w14:paraId="1AF0726E" w14:textId="77777777" w:rsidR="005D6403" w:rsidRDefault="005D6403" w:rsidP="005D6403">
      <w:pPr>
        <w:pStyle w:val="BodyText"/>
        <w:rPr>
          <w:sz w:val="22"/>
        </w:rPr>
      </w:pPr>
    </w:p>
    <w:p w14:paraId="0600A8B2" w14:textId="77777777" w:rsidR="005D6403" w:rsidRDefault="005D6403" w:rsidP="005D6403">
      <w:pPr>
        <w:pStyle w:val="BodyText"/>
        <w:rPr>
          <w:sz w:val="22"/>
        </w:rPr>
      </w:pPr>
    </w:p>
    <w:p w14:paraId="5A6B676A" w14:textId="77777777" w:rsidR="005D6403" w:rsidRDefault="005D6403" w:rsidP="005D6403">
      <w:pPr>
        <w:pStyle w:val="BodyText"/>
        <w:rPr>
          <w:sz w:val="22"/>
        </w:rPr>
      </w:pPr>
    </w:p>
    <w:p w14:paraId="7356FAE7" w14:textId="77777777" w:rsidR="005D6403" w:rsidRDefault="005D6403" w:rsidP="005D6403">
      <w:pPr>
        <w:pStyle w:val="BodyText"/>
        <w:jc w:val="center"/>
        <w:rPr>
          <w:b/>
          <w:bCs/>
          <w:sz w:val="22"/>
        </w:rPr>
      </w:pPr>
    </w:p>
    <w:p w14:paraId="5996FC75" w14:textId="77777777" w:rsidR="005D6403" w:rsidRDefault="005D6403" w:rsidP="005D6403">
      <w:pPr>
        <w:pStyle w:val="BodyText"/>
        <w:jc w:val="center"/>
        <w:rPr>
          <w:b/>
          <w:bCs/>
          <w:sz w:val="22"/>
        </w:rPr>
      </w:pPr>
    </w:p>
    <w:p w14:paraId="4CF0E480" w14:textId="77777777" w:rsidR="005D6403" w:rsidRDefault="005D6403" w:rsidP="005D6403">
      <w:pPr>
        <w:pStyle w:val="BodyText"/>
        <w:jc w:val="center"/>
        <w:rPr>
          <w:b/>
          <w:bCs/>
          <w:sz w:val="22"/>
        </w:rPr>
      </w:pPr>
    </w:p>
    <w:p w14:paraId="14E80155" w14:textId="77777777" w:rsidR="005D6403" w:rsidRDefault="005D6403" w:rsidP="005D6403">
      <w:pPr>
        <w:pStyle w:val="BodyText"/>
        <w:jc w:val="center"/>
        <w:rPr>
          <w:b/>
          <w:bCs/>
          <w:sz w:val="22"/>
        </w:rPr>
      </w:pPr>
    </w:p>
    <w:p w14:paraId="2C22EAA1" w14:textId="77777777" w:rsidR="005D6403" w:rsidRDefault="005D6403" w:rsidP="005D6403">
      <w:pPr>
        <w:pStyle w:val="BodyText"/>
        <w:jc w:val="center"/>
        <w:rPr>
          <w:b/>
          <w:bCs/>
          <w:sz w:val="22"/>
        </w:rPr>
      </w:pPr>
    </w:p>
    <w:p w14:paraId="756BDB3E" w14:textId="77777777" w:rsidR="005D6403" w:rsidRDefault="005D6403" w:rsidP="005D6403">
      <w:pPr>
        <w:pStyle w:val="BodyText"/>
        <w:jc w:val="center"/>
        <w:rPr>
          <w:b/>
          <w:bCs/>
          <w:sz w:val="22"/>
        </w:rPr>
      </w:pPr>
    </w:p>
    <w:p w14:paraId="75542C14" w14:textId="77777777" w:rsidR="005D6403" w:rsidRDefault="005D6403" w:rsidP="005D6403">
      <w:pPr>
        <w:pStyle w:val="BodyText"/>
        <w:jc w:val="center"/>
        <w:rPr>
          <w:b/>
          <w:bCs/>
          <w:sz w:val="22"/>
        </w:rPr>
      </w:pPr>
    </w:p>
    <w:p w14:paraId="64B1BB10" w14:textId="77777777" w:rsidR="005D6403" w:rsidRDefault="005D6403" w:rsidP="005D6403">
      <w:pPr>
        <w:pStyle w:val="BodyText"/>
        <w:jc w:val="center"/>
        <w:rPr>
          <w:b/>
          <w:bCs/>
          <w:sz w:val="22"/>
        </w:rPr>
      </w:pPr>
    </w:p>
    <w:p w14:paraId="5BE266B7" w14:textId="392BE9B6" w:rsidR="005D6403" w:rsidRPr="005D6403" w:rsidRDefault="005D6403" w:rsidP="005D6403">
      <w:pPr>
        <w:pStyle w:val="BodyText"/>
        <w:jc w:val="center"/>
        <w:rPr>
          <w:b/>
          <w:bCs/>
          <w:sz w:val="22"/>
        </w:rPr>
      </w:pPr>
      <w:r w:rsidRPr="005D6403">
        <w:rPr>
          <w:b/>
          <w:bCs/>
          <w:sz w:val="22"/>
        </w:rPr>
        <w:t>[REMAINDER OF PAGE INTENTIONALLY LEFT BLANK]</w:t>
      </w:r>
    </w:p>
    <w:sectPr w:rsidR="005D6403" w:rsidRPr="005D64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D0C368" w14:textId="77777777" w:rsidR="00B92E45" w:rsidRDefault="00B92E45" w:rsidP="007B49B1">
      <w:pPr>
        <w:spacing w:after="0" w:line="240" w:lineRule="auto"/>
      </w:pPr>
      <w:r>
        <w:separator/>
      </w:r>
    </w:p>
  </w:endnote>
  <w:endnote w:type="continuationSeparator" w:id="0">
    <w:p w14:paraId="2DFA7813" w14:textId="77777777" w:rsidR="00B92E45" w:rsidRDefault="00B92E45" w:rsidP="007B4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0297A" w14:textId="7C5C196B" w:rsidR="00F93342" w:rsidRPr="00F93342" w:rsidRDefault="00F93342">
    <w:pPr>
      <w:pStyle w:val="Footer"/>
      <w:rPr>
        <w:sz w:val="16"/>
        <w:szCs w:val="16"/>
      </w:rPr>
    </w:pPr>
    <w:r>
      <w:rPr>
        <w:noProof/>
      </w:rPr>
      <mc:AlternateContent>
        <mc:Choice Requires="wpg">
          <w:drawing>
            <wp:anchor distT="0" distB="0" distL="0" distR="0" simplePos="0" relativeHeight="251659264" behindDoc="1" locked="0" layoutInCell="1" allowOverlap="1" wp14:anchorId="2723617E" wp14:editId="798CDB01">
              <wp:simplePos x="0" y="0"/>
              <wp:positionH relativeFrom="margin">
                <wp:align>left</wp:align>
              </wp:positionH>
              <wp:positionV relativeFrom="paragraph">
                <wp:posOffset>33143</wp:posOffset>
              </wp:positionV>
              <wp:extent cx="5910580" cy="149860"/>
              <wp:effectExtent l="0" t="0" r="13970" b="2159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10580" cy="149860"/>
                        <a:chOff x="0" y="0"/>
                        <a:chExt cx="5910580" cy="149860"/>
                      </a:xfrm>
                    </wpg:grpSpPr>
                    <wps:wsp>
                      <wps:cNvPr id="4" name="Graphic 4"/>
                      <wps:cNvSpPr/>
                      <wps:spPr>
                        <a:xfrm>
                          <a:off x="6096" y="10668"/>
                          <a:ext cx="1270" cy="139065"/>
                        </a:xfrm>
                        <a:custGeom>
                          <a:avLst/>
                          <a:gdLst/>
                          <a:ahLst/>
                          <a:cxnLst/>
                          <a:rect l="l" t="t" r="r" b="b"/>
                          <a:pathLst>
                            <a:path h="139065">
                              <a:moveTo>
                                <a:pt x="0" y="0"/>
                              </a:moveTo>
                              <a:lnTo>
                                <a:pt x="0" y="138684"/>
                              </a:lnTo>
                            </a:path>
                          </a:pathLst>
                        </a:custGeom>
                        <a:ln w="12192">
                          <a:solidFill>
                            <a:srgbClr val="000000"/>
                          </a:solidFill>
                          <a:prstDash val="sysDot"/>
                        </a:ln>
                      </wps:spPr>
                      <wps:bodyPr wrap="square" lIns="0" tIns="0" rIns="0" bIns="0" rtlCol="0">
                        <a:prstTxWarp prst="textNoShape">
                          <a:avLst/>
                        </a:prstTxWarp>
                        <a:noAutofit/>
                      </wps:bodyPr>
                    </wps:wsp>
                    <wps:wsp>
                      <wps:cNvPr id="5" name="Graphic 5"/>
                      <wps:cNvSpPr/>
                      <wps:spPr>
                        <a:xfrm>
                          <a:off x="15240" y="6096"/>
                          <a:ext cx="4991100" cy="1270"/>
                        </a:xfrm>
                        <a:custGeom>
                          <a:avLst/>
                          <a:gdLst/>
                          <a:ahLst/>
                          <a:cxnLst/>
                          <a:rect l="l" t="t" r="r" b="b"/>
                          <a:pathLst>
                            <a:path w="4991100">
                              <a:moveTo>
                                <a:pt x="0" y="0"/>
                              </a:moveTo>
                              <a:lnTo>
                                <a:pt x="4991099" y="0"/>
                              </a:lnTo>
                            </a:path>
                          </a:pathLst>
                        </a:custGeom>
                        <a:ln w="12192">
                          <a:solidFill>
                            <a:srgbClr val="000000"/>
                          </a:solidFill>
                          <a:prstDash val="sysDot"/>
                        </a:ln>
                      </wps:spPr>
                      <wps:bodyPr wrap="square" lIns="0" tIns="0" rIns="0" bIns="0" rtlCol="0">
                        <a:prstTxWarp prst="textNoShape">
                          <a:avLst/>
                        </a:prstTxWarp>
                        <a:noAutofit/>
                      </wps:bodyPr>
                    </wps:wsp>
                    <wps:wsp>
                      <wps:cNvPr id="6" name="Graphic 6"/>
                      <wps:cNvSpPr/>
                      <wps:spPr>
                        <a:xfrm>
                          <a:off x="5018532" y="0"/>
                          <a:ext cx="698500" cy="12700"/>
                        </a:xfrm>
                        <a:custGeom>
                          <a:avLst/>
                          <a:gdLst/>
                          <a:ahLst/>
                          <a:cxnLst/>
                          <a:rect l="l" t="t" r="r" b="b"/>
                          <a:pathLst>
                            <a:path w="698500" h="12700">
                              <a:moveTo>
                                <a:pt x="12192" y="0"/>
                              </a:moveTo>
                              <a:lnTo>
                                <a:pt x="0" y="0"/>
                              </a:lnTo>
                              <a:lnTo>
                                <a:pt x="0" y="12192"/>
                              </a:lnTo>
                              <a:lnTo>
                                <a:pt x="12192" y="12192"/>
                              </a:lnTo>
                              <a:lnTo>
                                <a:pt x="12192" y="0"/>
                              </a:lnTo>
                              <a:close/>
                            </a:path>
                            <a:path w="698500" h="12700">
                              <a:moveTo>
                                <a:pt x="38100" y="0"/>
                              </a:moveTo>
                              <a:lnTo>
                                <a:pt x="25908" y="0"/>
                              </a:lnTo>
                              <a:lnTo>
                                <a:pt x="25908" y="12192"/>
                              </a:lnTo>
                              <a:lnTo>
                                <a:pt x="38100" y="12192"/>
                              </a:lnTo>
                              <a:lnTo>
                                <a:pt x="38100" y="0"/>
                              </a:lnTo>
                              <a:close/>
                            </a:path>
                            <a:path w="698500" h="12700">
                              <a:moveTo>
                                <a:pt x="64008" y="0"/>
                              </a:moveTo>
                              <a:lnTo>
                                <a:pt x="50292" y="0"/>
                              </a:lnTo>
                              <a:lnTo>
                                <a:pt x="50292" y="12192"/>
                              </a:lnTo>
                              <a:lnTo>
                                <a:pt x="64008" y="12192"/>
                              </a:lnTo>
                              <a:lnTo>
                                <a:pt x="64008" y="0"/>
                              </a:lnTo>
                              <a:close/>
                            </a:path>
                            <a:path w="698500" h="12700">
                              <a:moveTo>
                                <a:pt x="88392" y="0"/>
                              </a:moveTo>
                              <a:lnTo>
                                <a:pt x="76200" y="0"/>
                              </a:lnTo>
                              <a:lnTo>
                                <a:pt x="76200" y="12192"/>
                              </a:lnTo>
                              <a:lnTo>
                                <a:pt x="88392" y="12192"/>
                              </a:lnTo>
                              <a:lnTo>
                                <a:pt x="88392" y="0"/>
                              </a:lnTo>
                              <a:close/>
                            </a:path>
                            <a:path w="698500" h="12700">
                              <a:moveTo>
                                <a:pt x="114287" y="0"/>
                              </a:moveTo>
                              <a:lnTo>
                                <a:pt x="102095" y="0"/>
                              </a:lnTo>
                              <a:lnTo>
                                <a:pt x="102095" y="12192"/>
                              </a:lnTo>
                              <a:lnTo>
                                <a:pt x="114287" y="12192"/>
                              </a:lnTo>
                              <a:lnTo>
                                <a:pt x="114287" y="0"/>
                              </a:lnTo>
                              <a:close/>
                            </a:path>
                            <a:path w="698500" h="12700">
                              <a:moveTo>
                                <a:pt x="140195" y="0"/>
                              </a:moveTo>
                              <a:lnTo>
                                <a:pt x="126479" y="0"/>
                              </a:lnTo>
                              <a:lnTo>
                                <a:pt x="126479" y="12192"/>
                              </a:lnTo>
                              <a:lnTo>
                                <a:pt x="140195" y="12192"/>
                              </a:lnTo>
                              <a:lnTo>
                                <a:pt x="140195" y="0"/>
                              </a:lnTo>
                              <a:close/>
                            </a:path>
                            <a:path w="698500" h="12700">
                              <a:moveTo>
                                <a:pt x="164579" y="0"/>
                              </a:moveTo>
                              <a:lnTo>
                                <a:pt x="152387" y="0"/>
                              </a:lnTo>
                              <a:lnTo>
                                <a:pt x="152387" y="12192"/>
                              </a:lnTo>
                              <a:lnTo>
                                <a:pt x="164579" y="12192"/>
                              </a:lnTo>
                              <a:lnTo>
                                <a:pt x="164579" y="0"/>
                              </a:lnTo>
                              <a:close/>
                            </a:path>
                            <a:path w="698500" h="12700">
                              <a:moveTo>
                                <a:pt x="190487" y="0"/>
                              </a:moveTo>
                              <a:lnTo>
                                <a:pt x="178295" y="0"/>
                              </a:lnTo>
                              <a:lnTo>
                                <a:pt x="178295" y="12192"/>
                              </a:lnTo>
                              <a:lnTo>
                                <a:pt x="190487" y="12192"/>
                              </a:lnTo>
                              <a:lnTo>
                                <a:pt x="190487" y="0"/>
                              </a:lnTo>
                              <a:close/>
                            </a:path>
                            <a:path w="698500" h="12700">
                              <a:moveTo>
                                <a:pt x="216395" y="0"/>
                              </a:moveTo>
                              <a:lnTo>
                                <a:pt x="202679" y="0"/>
                              </a:lnTo>
                              <a:lnTo>
                                <a:pt x="202679" y="12192"/>
                              </a:lnTo>
                              <a:lnTo>
                                <a:pt x="216395" y="12192"/>
                              </a:lnTo>
                              <a:lnTo>
                                <a:pt x="216395" y="0"/>
                              </a:lnTo>
                              <a:close/>
                            </a:path>
                            <a:path w="698500" h="12700">
                              <a:moveTo>
                                <a:pt x="240779" y="0"/>
                              </a:moveTo>
                              <a:lnTo>
                                <a:pt x="228587" y="0"/>
                              </a:lnTo>
                              <a:lnTo>
                                <a:pt x="228587" y="12192"/>
                              </a:lnTo>
                              <a:lnTo>
                                <a:pt x="240779" y="12192"/>
                              </a:lnTo>
                              <a:lnTo>
                                <a:pt x="240779" y="0"/>
                              </a:lnTo>
                              <a:close/>
                            </a:path>
                            <a:path w="698500" h="12700">
                              <a:moveTo>
                                <a:pt x="266687" y="0"/>
                              </a:moveTo>
                              <a:lnTo>
                                <a:pt x="254495" y="0"/>
                              </a:lnTo>
                              <a:lnTo>
                                <a:pt x="254495" y="12192"/>
                              </a:lnTo>
                              <a:lnTo>
                                <a:pt x="266687" y="12192"/>
                              </a:lnTo>
                              <a:lnTo>
                                <a:pt x="266687" y="0"/>
                              </a:lnTo>
                              <a:close/>
                            </a:path>
                            <a:path w="698500" h="12700">
                              <a:moveTo>
                                <a:pt x="292595" y="0"/>
                              </a:moveTo>
                              <a:lnTo>
                                <a:pt x="278879" y="0"/>
                              </a:lnTo>
                              <a:lnTo>
                                <a:pt x="278879" y="12192"/>
                              </a:lnTo>
                              <a:lnTo>
                                <a:pt x="292595" y="12192"/>
                              </a:lnTo>
                              <a:lnTo>
                                <a:pt x="292595" y="0"/>
                              </a:lnTo>
                              <a:close/>
                            </a:path>
                            <a:path w="698500" h="12700">
                              <a:moveTo>
                                <a:pt x="316992" y="0"/>
                              </a:moveTo>
                              <a:lnTo>
                                <a:pt x="304800" y="0"/>
                              </a:lnTo>
                              <a:lnTo>
                                <a:pt x="304800" y="12192"/>
                              </a:lnTo>
                              <a:lnTo>
                                <a:pt x="316992" y="12192"/>
                              </a:lnTo>
                              <a:lnTo>
                                <a:pt x="316992" y="0"/>
                              </a:lnTo>
                              <a:close/>
                            </a:path>
                            <a:path w="698500" h="12700">
                              <a:moveTo>
                                <a:pt x="342900" y="0"/>
                              </a:moveTo>
                              <a:lnTo>
                                <a:pt x="330708" y="0"/>
                              </a:lnTo>
                              <a:lnTo>
                                <a:pt x="330708" y="12192"/>
                              </a:lnTo>
                              <a:lnTo>
                                <a:pt x="342900" y="12192"/>
                              </a:lnTo>
                              <a:lnTo>
                                <a:pt x="342900" y="0"/>
                              </a:lnTo>
                              <a:close/>
                            </a:path>
                            <a:path w="698500" h="12700">
                              <a:moveTo>
                                <a:pt x="368808" y="0"/>
                              </a:moveTo>
                              <a:lnTo>
                                <a:pt x="355092" y="0"/>
                              </a:lnTo>
                              <a:lnTo>
                                <a:pt x="355092" y="12192"/>
                              </a:lnTo>
                              <a:lnTo>
                                <a:pt x="368808" y="12192"/>
                              </a:lnTo>
                              <a:lnTo>
                                <a:pt x="368808" y="0"/>
                              </a:lnTo>
                              <a:close/>
                            </a:path>
                            <a:path w="698500" h="12700">
                              <a:moveTo>
                                <a:pt x="393192" y="0"/>
                              </a:moveTo>
                              <a:lnTo>
                                <a:pt x="381000" y="0"/>
                              </a:lnTo>
                              <a:lnTo>
                                <a:pt x="381000" y="12192"/>
                              </a:lnTo>
                              <a:lnTo>
                                <a:pt x="393192" y="12192"/>
                              </a:lnTo>
                              <a:lnTo>
                                <a:pt x="393192" y="0"/>
                              </a:lnTo>
                              <a:close/>
                            </a:path>
                            <a:path w="698500" h="12700">
                              <a:moveTo>
                                <a:pt x="419087" y="0"/>
                              </a:moveTo>
                              <a:lnTo>
                                <a:pt x="406895" y="0"/>
                              </a:lnTo>
                              <a:lnTo>
                                <a:pt x="406895" y="12192"/>
                              </a:lnTo>
                              <a:lnTo>
                                <a:pt x="419087" y="12192"/>
                              </a:lnTo>
                              <a:lnTo>
                                <a:pt x="419087" y="0"/>
                              </a:lnTo>
                              <a:close/>
                            </a:path>
                            <a:path w="698500" h="12700">
                              <a:moveTo>
                                <a:pt x="444995" y="0"/>
                              </a:moveTo>
                              <a:lnTo>
                                <a:pt x="431279" y="0"/>
                              </a:lnTo>
                              <a:lnTo>
                                <a:pt x="431279" y="12192"/>
                              </a:lnTo>
                              <a:lnTo>
                                <a:pt x="444995" y="12192"/>
                              </a:lnTo>
                              <a:lnTo>
                                <a:pt x="444995" y="0"/>
                              </a:lnTo>
                              <a:close/>
                            </a:path>
                            <a:path w="698500" h="12700">
                              <a:moveTo>
                                <a:pt x="469379" y="0"/>
                              </a:moveTo>
                              <a:lnTo>
                                <a:pt x="457187" y="0"/>
                              </a:lnTo>
                              <a:lnTo>
                                <a:pt x="457187" y="12192"/>
                              </a:lnTo>
                              <a:lnTo>
                                <a:pt x="469379" y="12192"/>
                              </a:lnTo>
                              <a:lnTo>
                                <a:pt x="469379" y="0"/>
                              </a:lnTo>
                              <a:close/>
                            </a:path>
                            <a:path w="698500" h="12700">
                              <a:moveTo>
                                <a:pt x="495287" y="0"/>
                              </a:moveTo>
                              <a:lnTo>
                                <a:pt x="483095" y="0"/>
                              </a:lnTo>
                              <a:lnTo>
                                <a:pt x="483095" y="12192"/>
                              </a:lnTo>
                              <a:lnTo>
                                <a:pt x="495287" y="12192"/>
                              </a:lnTo>
                              <a:lnTo>
                                <a:pt x="495287" y="0"/>
                              </a:lnTo>
                              <a:close/>
                            </a:path>
                            <a:path w="698500" h="12700">
                              <a:moveTo>
                                <a:pt x="521195" y="0"/>
                              </a:moveTo>
                              <a:lnTo>
                                <a:pt x="507479" y="0"/>
                              </a:lnTo>
                              <a:lnTo>
                                <a:pt x="507479" y="12192"/>
                              </a:lnTo>
                              <a:lnTo>
                                <a:pt x="521195" y="12192"/>
                              </a:lnTo>
                              <a:lnTo>
                                <a:pt x="521195" y="0"/>
                              </a:lnTo>
                              <a:close/>
                            </a:path>
                            <a:path w="698500" h="12700">
                              <a:moveTo>
                                <a:pt x="545579" y="0"/>
                              </a:moveTo>
                              <a:lnTo>
                                <a:pt x="533387" y="0"/>
                              </a:lnTo>
                              <a:lnTo>
                                <a:pt x="533387" y="12192"/>
                              </a:lnTo>
                              <a:lnTo>
                                <a:pt x="545579" y="12192"/>
                              </a:lnTo>
                              <a:lnTo>
                                <a:pt x="545579" y="0"/>
                              </a:lnTo>
                              <a:close/>
                            </a:path>
                            <a:path w="698500" h="12700">
                              <a:moveTo>
                                <a:pt x="571487" y="0"/>
                              </a:moveTo>
                              <a:lnTo>
                                <a:pt x="559295" y="0"/>
                              </a:lnTo>
                              <a:lnTo>
                                <a:pt x="559295" y="12192"/>
                              </a:lnTo>
                              <a:lnTo>
                                <a:pt x="571487" y="12192"/>
                              </a:lnTo>
                              <a:lnTo>
                                <a:pt x="571487" y="0"/>
                              </a:lnTo>
                              <a:close/>
                            </a:path>
                            <a:path w="698500" h="12700">
                              <a:moveTo>
                                <a:pt x="597395" y="0"/>
                              </a:moveTo>
                              <a:lnTo>
                                <a:pt x="583679" y="0"/>
                              </a:lnTo>
                              <a:lnTo>
                                <a:pt x="583679" y="12192"/>
                              </a:lnTo>
                              <a:lnTo>
                                <a:pt x="597395" y="12192"/>
                              </a:lnTo>
                              <a:lnTo>
                                <a:pt x="597395" y="0"/>
                              </a:lnTo>
                              <a:close/>
                            </a:path>
                            <a:path w="698500" h="12700">
                              <a:moveTo>
                                <a:pt x="621792" y="0"/>
                              </a:moveTo>
                              <a:lnTo>
                                <a:pt x="609600" y="0"/>
                              </a:lnTo>
                              <a:lnTo>
                                <a:pt x="609600" y="12192"/>
                              </a:lnTo>
                              <a:lnTo>
                                <a:pt x="621792" y="12192"/>
                              </a:lnTo>
                              <a:lnTo>
                                <a:pt x="621792" y="0"/>
                              </a:lnTo>
                              <a:close/>
                            </a:path>
                            <a:path w="698500" h="12700">
                              <a:moveTo>
                                <a:pt x="647700" y="0"/>
                              </a:moveTo>
                              <a:lnTo>
                                <a:pt x="635508" y="0"/>
                              </a:lnTo>
                              <a:lnTo>
                                <a:pt x="635508" y="12192"/>
                              </a:lnTo>
                              <a:lnTo>
                                <a:pt x="647700" y="12192"/>
                              </a:lnTo>
                              <a:lnTo>
                                <a:pt x="647700" y="0"/>
                              </a:lnTo>
                              <a:close/>
                            </a:path>
                            <a:path w="698500" h="12700">
                              <a:moveTo>
                                <a:pt x="673608" y="0"/>
                              </a:moveTo>
                              <a:lnTo>
                                <a:pt x="659892" y="0"/>
                              </a:lnTo>
                              <a:lnTo>
                                <a:pt x="659892" y="12192"/>
                              </a:lnTo>
                              <a:lnTo>
                                <a:pt x="673608" y="12192"/>
                              </a:lnTo>
                              <a:lnTo>
                                <a:pt x="673608" y="0"/>
                              </a:lnTo>
                              <a:close/>
                            </a:path>
                            <a:path w="698500" h="12700">
                              <a:moveTo>
                                <a:pt x="697992" y="0"/>
                              </a:moveTo>
                              <a:lnTo>
                                <a:pt x="685800" y="0"/>
                              </a:lnTo>
                              <a:lnTo>
                                <a:pt x="685800" y="12192"/>
                              </a:lnTo>
                              <a:lnTo>
                                <a:pt x="697992" y="12192"/>
                              </a:lnTo>
                              <a:lnTo>
                                <a:pt x="697992"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5730239" y="6096"/>
                          <a:ext cx="165100" cy="1270"/>
                        </a:xfrm>
                        <a:custGeom>
                          <a:avLst/>
                          <a:gdLst/>
                          <a:ahLst/>
                          <a:cxnLst/>
                          <a:rect l="l" t="t" r="r" b="b"/>
                          <a:pathLst>
                            <a:path w="165100">
                              <a:moveTo>
                                <a:pt x="0" y="0"/>
                              </a:moveTo>
                              <a:lnTo>
                                <a:pt x="164592" y="0"/>
                              </a:lnTo>
                            </a:path>
                          </a:pathLst>
                        </a:custGeom>
                        <a:ln w="12192">
                          <a:solidFill>
                            <a:srgbClr val="000000"/>
                          </a:solidFill>
                          <a:prstDash val="sysDot"/>
                        </a:ln>
                      </wps:spPr>
                      <wps:bodyPr wrap="square" lIns="0" tIns="0" rIns="0" bIns="0" rtlCol="0">
                        <a:prstTxWarp prst="textNoShape">
                          <a:avLst/>
                        </a:prstTxWarp>
                        <a:noAutofit/>
                      </wps:bodyPr>
                    </wps:wsp>
                    <wps:wsp>
                      <wps:cNvPr id="8" name="Graphic 8"/>
                      <wps:cNvSpPr/>
                      <wps:spPr>
                        <a:xfrm>
                          <a:off x="5907023" y="0"/>
                          <a:ext cx="3175" cy="12700"/>
                        </a:xfrm>
                        <a:custGeom>
                          <a:avLst/>
                          <a:gdLst/>
                          <a:ahLst/>
                          <a:cxnLst/>
                          <a:rect l="l" t="t" r="r" b="b"/>
                          <a:pathLst>
                            <a:path w="3175" h="12700">
                              <a:moveTo>
                                <a:pt x="3048" y="12192"/>
                              </a:moveTo>
                              <a:lnTo>
                                <a:pt x="0" y="12192"/>
                              </a:lnTo>
                              <a:lnTo>
                                <a:pt x="0" y="0"/>
                              </a:lnTo>
                              <a:lnTo>
                                <a:pt x="3048" y="0"/>
                              </a:lnTo>
                              <a:lnTo>
                                <a:pt x="3048" y="12192"/>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024E37FB" id="Group 3" o:spid="_x0000_s1026" style="position:absolute;margin-left:0;margin-top:2.6pt;width:465.4pt;height:11.8pt;z-index:-251657216;mso-wrap-distance-left:0;mso-wrap-distance-right:0;mso-position-horizontal:left;mso-position-horizontal-relative:margin;mso-width-relative:margin;mso-height-relative:margin" coordsize="59105,1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">
              <v:shape id="Graphic 4" o:spid="_x0000_s1027" style="position:absolute;left:60;top:106;width:13;height:1391;visibility:visible;mso-wrap-style:square;v-text-anchor:top" coordsize="1270,139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" path="m,l,138684e" filled="f" strokeweight=".96pt">
                <v:stroke dashstyle="1 1"/>
                <v:path arrowok="t"/>
              </v:shape>
              <v:shape id="Graphic 5" o:spid="_x0000_s1028" style="position:absolute;left:152;top:60;width:49911;height:13;visibility:visible;mso-wrap-style:square;v-text-anchor:top" coordsize="49911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" path="m,l4991099,e" filled="f" strokeweight=".96pt">
                <v:stroke dashstyle="1 1"/>
                <v:path arrowok="t"/>
              </v:shape>
              <v:shape id="Graphic 6" o:spid="_x0000_s1029" style="position:absolute;left:50185;width:6985;height:127;visibility:visible;mso-wrap-style:square;v-text-anchor:top" coordsize="6985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" path="m12192,l,,,12192r12192,l12192,xem38100,l25908,r,12192l38100,12192,38100,xem64008,l50292,r,12192l64008,12192,64008,xem88392,l76200,r,12192l88392,12192,88392,xem114287,l102095,r,12192l114287,12192,114287,xem140195,l126479,r,12192l140195,12192,140195,xem164579,l152387,r,12192l164579,12192,164579,xem190487,l178295,r,12192l190487,12192,190487,xem216395,l202679,r,12192l216395,12192,216395,xem240779,l228587,r,12192l240779,12192,240779,xem266687,l254495,r,12192l266687,12192,266687,xem292595,l278879,r,12192l292595,12192,292595,xem316992,l304800,r,12192l316992,12192,316992,xem342900,l330708,r,12192l342900,12192,342900,xem368808,l355092,r,12192l368808,12192,368808,xem393192,l381000,r,12192l393192,12192,393192,xem419087,l406895,r,12192l419087,12192,419087,xem444995,l431279,r,12192l444995,12192,444995,xem469379,l457187,r,12192l469379,12192,469379,xem495287,l483095,r,12192l495287,12192,495287,xem521195,l507479,r,12192l521195,12192,521195,xem545579,l533387,r,12192l545579,12192,545579,xem571487,l559295,r,12192l571487,12192,571487,xem597395,l583679,r,12192l597395,12192,597395,xem621792,l609600,r,12192l621792,12192,621792,xem647700,l635508,r,12192l647700,12192,647700,xem673608,l659892,r,12192l673608,12192,673608,xem697992,l685800,r,12192l697992,12192,697992,xe" fillcolor="black" stroked="f">
                <v:path arrowok="t"/>
              </v:shape>
              <v:shape id="Graphic 7" o:spid="_x0000_s1030" style="position:absolute;left:57302;top:60;width:1651;height:13;visibility:visible;mso-wrap-style:square;v-text-anchor:top" coordsize="1651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" path="m,l164592,e" filled="f" strokeweight=".96pt">
                <v:stroke dashstyle="1 1"/>
                <v:path arrowok="t"/>
              </v:shape>
              <v:shape id="Graphic 8" o:spid="_x0000_s1031" style="position:absolute;left:59070;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" path="m3048,12192l,12192,,,3048,r,12192xe" fillcolor="black" stroked="f">
                <v:path arrowok="t"/>
              </v:shape>
              <w10:wrap type="topAndBottom" anchorx="margin"/>
            </v:group>
          </w:pict>
        </mc:Fallback>
      </mc:AlternateContent>
    </w:r>
    <w:r>
      <w:t xml:space="preserve"> </w:t>
    </w:r>
    <w:r w:rsidRPr="00F93342">
      <w:rPr>
        <w:sz w:val="16"/>
        <w:szCs w:val="16"/>
      </w:rPr>
      <w:t>Easy Injury Funding LLC</w:t>
    </w:r>
  </w:p>
  <w:p w14:paraId="16E60467" w14:textId="0DAD6FC2" w:rsidR="00F93342" w:rsidRPr="00F93342" w:rsidRDefault="00F93342">
    <w:pPr>
      <w:pStyle w:val="Footer"/>
      <w:rPr>
        <w:sz w:val="16"/>
        <w:szCs w:val="16"/>
      </w:rPr>
    </w:pPr>
    <w:r w:rsidRPr="00F93342">
      <w:rPr>
        <w:sz w:val="16"/>
        <w:szCs w:val="16"/>
      </w:rPr>
      <w:t xml:space="preserve"> 2423 S Orange Ave #338</w:t>
    </w:r>
  </w:p>
  <w:p w14:paraId="324BF09A" w14:textId="08E3A699" w:rsidR="00F93342" w:rsidRPr="00F93342" w:rsidRDefault="00F93342">
    <w:pPr>
      <w:pStyle w:val="Footer"/>
      <w:rPr>
        <w:sz w:val="16"/>
        <w:szCs w:val="16"/>
      </w:rPr>
    </w:pPr>
    <w:r w:rsidRPr="00F93342">
      <w:rPr>
        <w:sz w:val="16"/>
        <w:szCs w:val="16"/>
      </w:rPr>
      <w:t xml:space="preserve"> T: </w:t>
    </w:r>
    <w:r w:rsidR="009D1AB6" w:rsidRPr="009D1AB6">
      <w:rPr>
        <w:rFonts w:cstheme="minorHAnsi"/>
        <w:sz w:val="16"/>
        <w:szCs w:val="16"/>
        <w:bdr w:val="none" w:sz="0" w:space="0" w:color="auto" w:frame="1"/>
      </w:rPr>
      <w:t>407-205-2178</w:t>
    </w:r>
    <w:r w:rsidR="009D1AB6">
      <w:rPr>
        <w:rFonts w:cstheme="minorHAnsi"/>
        <w:sz w:val="16"/>
        <w:szCs w:val="16"/>
        <w:bdr w:val="none" w:sz="0" w:space="0" w:color="auto" w:frame="1"/>
      </w:rPr>
      <w:t xml:space="preserve"> |</w:t>
    </w:r>
    <w:r w:rsidRPr="00F93342">
      <w:rPr>
        <w:sz w:val="16"/>
        <w:szCs w:val="16"/>
      </w:rPr>
      <w:t xml:space="preserve"> E-mail: Funding@easyinjuryfunding.com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24C7C4" w14:textId="77777777" w:rsidR="00B92E45" w:rsidRDefault="00B92E45" w:rsidP="007B49B1">
      <w:pPr>
        <w:spacing w:after="0" w:line="240" w:lineRule="auto"/>
      </w:pPr>
      <w:r>
        <w:separator/>
      </w:r>
    </w:p>
  </w:footnote>
  <w:footnote w:type="continuationSeparator" w:id="0">
    <w:p w14:paraId="5F106FDC" w14:textId="77777777" w:rsidR="00B92E45" w:rsidRDefault="00B92E45" w:rsidP="007B49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ED1F" w14:textId="719F6387" w:rsidR="007B49B1" w:rsidRDefault="007B49B1" w:rsidP="007B49B1">
    <w:pPr>
      <w:pStyle w:val="Header"/>
      <w:jc w:val="center"/>
    </w:pPr>
    <w:r>
      <w:rPr>
        <w:noProof/>
      </w:rPr>
      <w:drawing>
        <wp:inline distT="0" distB="0" distL="0" distR="0" wp14:anchorId="7A20E43C" wp14:editId="4A6B4C66">
          <wp:extent cx="1860549" cy="1071416"/>
          <wp:effectExtent l="0" t="0" r="6985" b="0"/>
          <wp:docPr id="12928261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2902" cy="107853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A6BE4"/>
    <w:multiLevelType w:val="hybridMultilevel"/>
    <w:tmpl w:val="BB789EDE"/>
    <w:lvl w:ilvl="0" w:tplc="DFDE05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73D59"/>
    <w:multiLevelType w:val="hybridMultilevel"/>
    <w:tmpl w:val="7DACD3F0"/>
    <w:lvl w:ilvl="0" w:tplc="18BA0852">
      <w:start w:val="1"/>
      <w:numFmt w:val="decimal"/>
      <w:lvlText w:val="%1.)"/>
      <w:lvlJc w:val="left"/>
      <w:pPr>
        <w:ind w:left="2360" w:hanging="360"/>
      </w:pPr>
      <w:rPr>
        <w:rFonts w:ascii="Calibri" w:eastAsia="Calibri" w:hAnsi="Calibri" w:cs="Calibri" w:hint="default"/>
        <w:b/>
        <w:bCs/>
        <w:i w:val="0"/>
        <w:iCs w:val="0"/>
        <w:spacing w:val="0"/>
        <w:w w:val="100"/>
        <w:sz w:val="22"/>
        <w:szCs w:val="22"/>
        <w:lang w:val="en-US" w:eastAsia="en-US" w:bidi="ar-SA"/>
      </w:rPr>
    </w:lvl>
    <w:lvl w:ilvl="1" w:tplc="6D9C5AEA">
      <w:numFmt w:val="bullet"/>
      <w:lvlText w:val="•"/>
      <w:lvlJc w:val="left"/>
      <w:pPr>
        <w:ind w:left="3250" w:hanging="360"/>
      </w:pPr>
      <w:rPr>
        <w:rFonts w:hint="default"/>
        <w:lang w:val="en-US" w:eastAsia="en-US" w:bidi="ar-SA"/>
      </w:rPr>
    </w:lvl>
    <w:lvl w:ilvl="2" w:tplc="1CB0FAE8">
      <w:numFmt w:val="bullet"/>
      <w:lvlText w:val="•"/>
      <w:lvlJc w:val="left"/>
      <w:pPr>
        <w:ind w:left="4140" w:hanging="360"/>
      </w:pPr>
      <w:rPr>
        <w:rFonts w:hint="default"/>
        <w:lang w:val="en-US" w:eastAsia="en-US" w:bidi="ar-SA"/>
      </w:rPr>
    </w:lvl>
    <w:lvl w:ilvl="3" w:tplc="24AC48BA">
      <w:numFmt w:val="bullet"/>
      <w:lvlText w:val="•"/>
      <w:lvlJc w:val="left"/>
      <w:pPr>
        <w:ind w:left="5030" w:hanging="360"/>
      </w:pPr>
      <w:rPr>
        <w:rFonts w:hint="default"/>
        <w:lang w:val="en-US" w:eastAsia="en-US" w:bidi="ar-SA"/>
      </w:rPr>
    </w:lvl>
    <w:lvl w:ilvl="4" w:tplc="6DC80376">
      <w:numFmt w:val="bullet"/>
      <w:lvlText w:val="•"/>
      <w:lvlJc w:val="left"/>
      <w:pPr>
        <w:ind w:left="5920" w:hanging="360"/>
      </w:pPr>
      <w:rPr>
        <w:rFonts w:hint="default"/>
        <w:lang w:val="en-US" w:eastAsia="en-US" w:bidi="ar-SA"/>
      </w:rPr>
    </w:lvl>
    <w:lvl w:ilvl="5" w:tplc="1FB012D0">
      <w:numFmt w:val="bullet"/>
      <w:lvlText w:val="•"/>
      <w:lvlJc w:val="left"/>
      <w:pPr>
        <w:ind w:left="6810" w:hanging="360"/>
      </w:pPr>
      <w:rPr>
        <w:rFonts w:hint="default"/>
        <w:lang w:val="en-US" w:eastAsia="en-US" w:bidi="ar-SA"/>
      </w:rPr>
    </w:lvl>
    <w:lvl w:ilvl="6" w:tplc="206AE150">
      <w:numFmt w:val="bullet"/>
      <w:lvlText w:val="•"/>
      <w:lvlJc w:val="left"/>
      <w:pPr>
        <w:ind w:left="7700" w:hanging="360"/>
      </w:pPr>
      <w:rPr>
        <w:rFonts w:hint="default"/>
        <w:lang w:val="en-US" w:eastAsia="en-US" w:bidi="ar-SA"/>
      </w:rPr>
    </w:lvl>
    <w:lvl w:ilvl="7" w:tplc="78780228">
      <w:numFmt w:val="bullet"/>
      <w:lvlText w:val="•"/>
      <w:lvlJc w:val="left"/>
      <w:pPr>
        <w:ind w:left="8590" w:hanging="360"/>
      </w:pPr>
      <w:rPr>
        <w:rFonts w:hint="default"/>
        <w:lang w:val="en-US" w:eastAsia="en-US" w:bidi="ar-SA"/>
      </w:rPr>
    </w:lvl>
    <w:lvl w:ilvl="8" w:tplc="20B419C6">
      <w:numFmt w:val="bullet"/>
      <w:lvlText w:val="•"/>
      <w:lvlJc w:val="left"/>
      <w:pPr>
        <w:ind w:left="9480" w:hanging="360"/>
      </w:pPr>
      <w:rPr>
        <w:rFonts w:hint="default"/>
        <w:lang w:val="en-US" w:eastAsia="en-US" w:bidi="ar-SA"/>
      </w:rPr>
    </w:lvl>
  </w:abstractNum>
  <w:abstractNum w:abstractNumId="2" w15:restartNumberingAfterBreak="0">
    <w:nsid w:val="3AD54DFD"/>
    <w:multiLevelType w:val="hybridMultilevel"/>
    <w:tmpl w:val="62885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77DA6"/>
    <w:multiLevelType w:val="hybridMultilevel"/>
    <w:tmpl w:val="E3EEA72A"/>
    <w:lvl w:ilvl="0" w:tplc="B86C76C6">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674C8C"/>
    <w:multiLevelType w:val="hybridMultilevel"/>
    <w:tmpl w:val="5B16E7F4"/>
    <w:lvl w:ilvl="0" w:tplc="DFDE05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6F4953"/>
    <w:multiLevelType w:val="hybridMultilevel"/>
    <w:tmpl w:val="65A00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F67BCF"/>
    <w:multiLevelType w:val="hybridMultilevel"/>
    <w:tmpl w:val="33CEAF18"/>
    <w:lvl w:ilvl="0" w:tplc="0409000F">
      <w:start w:val="1"/>
      <w:numFmt w:val="decimal"/>
      <w:lvlText w:val="%1."/>
      <w:lvlJc w:val="left"/>
      <w:pPr>
        <w:ind w:left="1201" w:hanging="360"/>
      </w:pPr>
    </w:lvl>
    <w:lvl w:ilvl="1" w:tplc="04090019" w:tentative="1">
      <w:start w:val="1"/>
      <w:numFmt w:val="lowerLetter"/>
      <w:lvlText w:val="%2."/>
      <w:lvlJc w:val="left"/>
      <w:pPr>
        <w:ind w:left="1921" w:hanging="360"/>
      </w:pPr>
    </w:lvl>
    <w:lvl w:ilvl="2" w:tplc="0409001B" w:tentative="1">
      <w:start w:val="1"/>
      <w:numFmt w:val="lowerRoman"/>
      <w:lvlText w:val="%3."/>
      <w:lvlJc w:val="right"/>
      <w:pPr>
        <w:ind w:left="2641" w:hanging="180"/>
      </w:pPr>
    </w:lvl>
    <w:lvl w:ilvl="3" w:tplc="0409000F" w:tentative="1">
      <w:start w:val="1"/>
      <w:numFmt w:val="decimal"/>
      <w:lvlText w:val="%4."/>
      <w:lvlJc w:val="left"/>
      <w:pPr>
        <w:ind w:left="3361" w:hanging="360"/>
      </w:pPr>
    </w:lvl>
    <w:lvl w:ilvl="4" w:tplc="04090019" w:tentative="1">
      <w:start w:val="1"/>
      <w:numFmt w:val="lowerLetter"/>
      <w:lvlText w:val="%5."/>
      <w:lvlJc w:val="left"/>
      <w:pPr>
        <w:ind w:left="4081" w:hanging="360"/>
      </w:pPr>
    </w:lvl>
    <w:lvl w:ilvl="5" w:tplc="0409001B" w:tentative="1">
      <w:start w:val="1"/>
      <w:numFmt w:val="lowerRoman"/>
      <w:lvlText w:val="%6."/>
      <w:lvlJc w:val="right"/>
      <w:pPr>
        <w:ind w:left="4801" w:hanging="180"/>
      </w:pPr>
    </w:lvl>
    <w:lvl w:ilvl="6" w:tplc="0409000F" w:tentative="1">
      <w:start w:val="1"/>
      <w:numFmt w:val="decimal"/>
      <w:lvlText w:val="%7."/>
      <w:lvlJc w:val="left"/>
      <w:pPr>
        <w:ind w:left="5521" w:hanging="360"/>
      </w:pPr>
    </w:lvl>
    <w:lvl w:ilvl="7" w:tplc="04090019" w:tentative="1">
      <w:start w:val="1"/>
      <w:numFmt w:val="lowerLetter"/>
      <w:lvlText w:val="%8."/>
      <w:lvlJc w:val="left"/>
      <w:pPr>
        <w:ind w:left="6241" w:hanging="360"/>
      </w:pPr>
    </w:lvl>
    <w:lvl w:ilvl="8" w:tplc="0409001B" w:tentative="1">
      <w:start w:val="1"/>
      <w:numFmt w:val="lowerRoman"/>
      <w:lvlText w:val="%9."/>
      <w:lvlJc w:val="right"/>
      <w:pPr>
        <w:ind w:left="6961" w:hanging="180"/>
      </w:pPr>
    </w:lvl>
  </w:abstractNum>
  <w:num w:numId="1">
    <w:abstractNumId w:val="1"/>
  </w:num>
  <w:num w:numId="2">
    <w:abstractNumId w:val="6"/>
  </w:num>
  <w:num w:numId="3">
    <w:abstractNumId w:val="5"/>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5F9"/>
    <w:rsid w:val="00041234"/>
    <w:rsid w:val="00052DBC"/>
    <w:rsid w:val="0006240B"/>
    <w:rsid w:val="001513C5"/>
    <w:rsid w:val="001D3E7A"/>
    <w:rsid w:val="00215AAC"/>
    <w:rsid w:val="00275B66"/>
    <w:rsid w:val="002B340C"/>
    <w:rsid w:val="002C6687"/>
    <w:rsid w:val="002F5825"/>
    <w:rsid w:val="00324464"/>
    <w:rsid w:val="00335B7C"/>
    <w:rsid w:val="00341157"/>
    <w:rsid w:val="00343C94"/>
    <w:rsid w:val="00381216"/>
    <w:rsid w:val="003B2139"/>
    <w:rsid w:val="003D1F25"/>
    <w:rsid w:val="003D6F25"/>
    <w:rsid w:val="00410AD7"/>
    <w:rsid w:val="00463A22"/>
    <w:rsid w:val="0046477F"/>
    <w:rsid w:val="005243E9"/>
    <w:rsid w:val="005371BE"/>
    <w:rsid w:val="005D6403"/>
    <w:rsid w:val="005F014D"/>
    <w:rsid w:val="00620AB8"/>
    <w:rsid w:val="006425C7"/>
    <w:rsid w:val="006637E8"/>
    <w:rsid w:val="00685461"/>
    <w:rsid w:val="00690855"/>
    <w:rsid w:val="006D254F"/>
    <w:rsid w:val="00752713"/>
    <w:rsid w:val="007979EE"/>
    <w:rsid w:val="007B49B1"/>
    <w:rsid w:val="0082421C"/>
    <w:rsid w:val="00831804"/>
    <w:rsid w:val="008436D5"/>
    <w:rsid w:val="008A77E1"/>
    <w:rsid w:val="008F1A5D"/>
    <w:rsid w:val="00907C23"/>
    <w:rsid w:val="009170A0"/>
    <w:rsid w:val="00950A58"/>
    <w:rsid w:val="00951A52"/>
    <w:rsid w:val="00970121"/>
    <w:rsid w:val="009746F8"/>
    <w:rsid w:val="009D1AB6"/>
    <w:rsid w:val="00A22681"/>
    <w:rsid w:val="00A25CD8"/>
    <w:rsid w:val="00AB4723"/>
    <w:rsid w:val="00AE3883"/>
    <w:rsid w:val="00B43947"/>
    <w:rsid w:val="00B458CC"/>
    <w:rsid w:val="00B675BD"/>
    <w:rsid w:val="00B855F9"/>
    <w:rsid w:val="00B87723"/>
    <w:rsid w:val="00B92E45"/>
    <w:rsid w:val="00BA37D6"/>
    <w:rsid w:val="00BC64C6"/>
    <w:rsid w:val="00CC16A9"/>
    <w:rsid w:val="00D26B43"/>
    <w:rsid w:val="00DD344C"/>
    <w:rsid w:val="00DF156D"/>
    <w:rsid w:val="00E044F1"/>
    <w:rsid w:val="00E209AB"/>
    <w:rsid w:val="00E6441A"/>
    <w:rsid w:val="00E92516"/>
    <w:rsid w:val="00EC1E04"/>
    <w:rsid w:val="00EC4C85"/>
    <w:rsid w:val="00ED2A78"/>
    <w:rsid w:val="00EE3DAA"/>
    <w:rsid w:val="00F1559C"/>
    <w:rsid w:val="00F779AA"/>
    <w:rsid w:val="00F93342"/>
    <w:rsid w:val="00FA3D19"/>
    <w:rsid w:val="00FB5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7A564"/>
  <w15:chartTrackingRefBased/>
  <w15:docId w15:val="{A6734674-9570-4DC9-896A-9A959520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55F9"/>
    <w:pPr>
      <w:widowControl w:val="0"/>
      <w:autoSpaceDE w:val="0"/>
      <w:autoSpaceDN w:val="0"/>
      <w:spacing w:after="0" w:line="240" w:lineRule="auto"/>
      <w:ind w:left="229"/>
      <w:jc w:val="center"/>
      <w:outlineLvl w:val="0"/>
    </w:pPr>
    <w:rPr>
      <w:rFonts w:ascii="Calibri" w:eastAsia="Calibri" w:hAnsi="Calibri" w:cs="Calibri"/>
      <w:b/>
      <w:bCs/>
      <w:sz w:val="28"/>
      <w:szCs w:val="28"/>
      <w:u w:val="single" w:color="000000"/>
    </w:rPr>
  </w:style>
  <w:style w:type="paragraph" w:styleId="Heading2">
    <w:name w:val="heading 2"/>
    <w:basedOn w:val="Normal"/>
    <w:next w:val="Normal"/>
    <w:link w:val="Heading2Char"/>
    <w:uiPriority w:val="9"/>
    <w:semiHidden/>
    <w:unhideWhenUsed/>
    <w:qFormat/>
    <w:rsid w:val="00410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5F9"/>
    <w:rPr>
      <w:color w:val="0563C1" w:themeColor="hyperlink"/>
      <w:u w:val="single"/>
    </w:rPr>
  </w:style>
  <w:style w:type="character" w:customStyle="1" w:styleId="UnresolvedMention">
    <w:name w:val="Unresolved Mention"/>
    <w:basedOn w:val="DefaultParagraphFont"/>
    <w:uiPriority w:val="99"/>
    <w:semiHidden/>
    <w:unhideWhenUsed/>
    <w:rsid w:val="00B855F9"/>
    <w:rPr>
      <w:color w:val="605E5C"/>
      <w:shd w:val="clear" w:color="auto" w:fill="E1DFDD"/>
    </w:rPr>
  </w:style>
  <w:style w:type="character" w:customStyle="1" w:styleId="Heading1Char">
    <w:name w:val="Heading 1 Char"/>
    <w:basedOn w:val="DefaultParagraphFont"/>
    <w:link w:val="Heading1"/>
    <w:uiPriority w:val="9"/>
    <w:rsid w:val="00B855F9"/>
    <w:rPr>
      <w:rFonts w:ascii="Calibri" w:eastAsia="Calibri" w:hAnsi="Calibri" w:cs="Calibri"/>
      <w:b/>
      <w:bCs/>
      <w:sz w:val="28"/>
      <w:szCs w:val="28"/>
      <w:u w:val="single" w:color="000000"/>
    </w:rPr>
  </w:style>
  <w:style w:type="paragraph" w:styleId="BodyText">
    <w:name w:val="Body Text"/>
    <w:basedOn w:val="Normal"/>
    <w:link w:val="BodyTextChar"/>
    <w:uiPriority w:val="1"/>
    <w:qFormat/>
    <w:rsid w:val="00B855F9"/>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B855F9"/>
    <w:rPr>
      <w:rFonts w:ascii="Calibri" w:eastAsia="Calibri" w:hAnsi="Calibri" w:cs="Calibri"/>
      <w:sz w:val="24"/>
      <w:szCs w:val="24"/>
    </w:rPr>
  </w:style>
  <w:style w:type="paragraph" w:styleId="ListParagraph">
    <w:name w:val="List Paragraph"/>
    <w:basedOn w:val="Normal"/>
    <w:uiPriority w:val="1"/>
    <w:qFormat/>
    <w:rsid w:val="00B855F9"/>
    <w:pPr>
      <w:widowControl w:val="0"/>
      <w:autoSpaceDE w:val="0"/>
      <w:autoSpaceDN w:val="0"/>
      <w:spacing w:after="0" w:line="240" w:lineRule="auto"/>
      <w:ind w:left="1280" w:hanging="360"/>
      <w:jc w:val="both"/>
    </w:pPr>
    <w:rPr>
      <w:rFonts w:ascii="Calibri" w:eastAsia="Calibri" w:hAnsi="Calibri" w:cs="Calibri"/>
    </w:rPr>
  </w:style>
  <w:style w:type="character" w:customStyle="1" w:styleId="Heading2Char">
    <w:name w:val="Heading 2 Char"/>
    <w:basedOn w:val="DefaultParagraphFont"/>
    <w:link w:val="Heading2"/>
    <w:uiPriority w:val="9"/>
    <w:semiHidden/>
    <w:rsid w:val="00410AD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10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4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9B1"/>
  </w:style>
  <w:style w:type="paragraph" w:styleId="Footer">
    <w:name w:val="footer"/>
    <w:basedOn w:val="Normal"/>
    <w:link w:val="FooterChar"/>
    <w:uiPriority w:val="99"/>
    <w:unhideWhenUsed/>
    <w:rsid w:val="007B4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NDERWRITER@EASYINJURYFUNDING.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UNDING@EASYINJURYFUNDING.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unding@easyinjuryfunding.com"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16</Pages>
  <Words>4344</Words>
  <Characters>24765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Rivera</dc:creator>
  <cp:keywords/>
  <dc:description/>
  <cp:lastModifiedBy>Kerry</cp:lastModifiedBy>
  <cp:revision>41</cp:revision>
  <cp:lastPrinted>2024-05-20T22:46:00Z</cp:lastPrinted>
  <dcterms:created xsi:type="dcterms:W3CDTF">2024-05-20T14:56:00Z</dcterms:created>
  <dcterms:modified xsi:type="dcterms:W3CDTF">2024-07-09T21:09:00Z</dcterms:modified>
</cp:coreProperties>
</file>