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F371" w14:textId="5222CCC1" w:rsidR="00580838" w:rsidRPr="00685289" w:rsidRDefault="00C15182" w:rsidP="0076440F">
      <w:pPr>
        <w:ind w:right="113"/>
        <w:rPr>
          <w:rFonts w:asciiTheme="majorEastAsia" w:eastAsiaTheme="majorEastAsia" w:hAnsiTheme="majorEastAsia"/>
          <w:b/>
          <w:bCs/>
        </w:rPr>
      </w:pPr>
      <w:r>
        <w:t>持続性と利活用性を考慮したデジタルアーカイブシステム構築手法の開発</w:t>
      </w:r>
    </w:p>
    <w:p w14:paraId="23970CBF" w14:textId="72C6AE41" w:rsidR="008F61BA" w:rsidRPr="00EE6E18" w:rsidRDefault="00A651CF" w:rsidP="0032481A">
      <w:pPr>
        <w:wordWrap w:val="0"/>
        <w:ind w:right="1068"/>
        <w:rPr>
          <w:rFonts w:asciiTheme="minorEastAsia" w:hAnsiTheme="minorEastAsia"/>
        </w:rPr>
      </w:pPr>
      <w:r>
        <w:t>一、研究費種目　若手研究</w:t>
      </w:r>
    </w:p>
    <w:p w14:paraId="74D0B4EE" w14:textId="70900109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>二、課題番号　　二一K一八〇一四</w:t>
      </w:r>
    </w:p>
    <w:p w14:paraId="05B9FB7C" w14:textId="2D76D0AF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>三、研究期間　　二〇二一年度～二〇二三年度</w:t>
      </w:r>
    </w:p>
    <w:p w14:paraId="4AF1829D" w14:textId="07DD8FF5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>四、研究経費　　直接経費二百六十万円、間接経費七十八万円</w:t>
      </w:r>
    </w:p>
    <w:p w14:paraId="2E2C8E36" w14:textId="77777777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>五、研究組織</w:t>
      </w:r>
    </w:p>
    <w:p w14:paraId="7E588AE6" w14:textId="26D9ACBF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 xml:space="preserve">　　研究代表者　中村　覚</w:t>
      </w:r>
    </w:p>
    <w:p w14:paraId="25D59F3B" w14:textId="77777777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t>六、研究の概要</w:t>
      </w:r>
    </w:p>
    <w:p w14:paraId="30E0B237" w14:textId="04F8050D" w:rsidR="00A651CF" w:rsidRPr="003B69C7" w:rsidRDefault="00555418" w:rsidP="00555418">
      <w:pPr>
        <w:rPr>
          <w:rFonts w:hint="eastAsia"/>
        </w:rPr>
      </w:pPr>
      <w:r>
        <w:t>今年度は静的サイトとしてデジタルアーカイブシステムを構築する手法を検討し、基盤となるシステム開発を行なった。具体的には、オープンソースWebアプリケーションフレームワークであるNuxt.jsを用いたシステム開発を行なった。CSVファイルの形式で用意した画像やメタデータに関する情報を読み込み、静的なウェブサイトを自動的に構築する。また上記システムを用いて、以下に示すデジタルアーカイブシステムを構築した。いずれも静的サイトとして構築し、GitHubなどのホスティングサービス上で公開している。渋沢栄一記念財団「渋沢栄一ダイアリー」／東洋文庫「『大正新脩大蔵経』底本・校本データベース」「酉蓮社（旧増上寺報恩蔵）蔵嘉興版大蔵経目録データベース」「東洋文庫水経注図データベース」／東京大学史料編纂所「正保琉球国絵図デジタルアーカイブ」「倭寇図巻デジタルアーカイブ」／国立歴史民俗博物館「デジタル延喜式」上記において、特に「正保琉球国絵図デジタルアーカイブ」「倭寇図巻デジタルアーカイブ」については、IIIFを用いた画像公開についても静的サイトで実現している。具体的には、IIIF Image API Level 0を採用し、事前にタイル画像を生成しておくことで、サーバレスなIIIF対応を行なっている。また、人間のためのユーザインタフェースに加えて、機械処理に適したデータセットを提供することで、計算機による二次利用も支援する。具体的な活用事例として、GoogleDataset Searchとの連携を実現している。</w:t>
      </w:r>
    </w:p>
    <w:sectPr w:rsidR="00A651CF" w:rsidRPr="003B69C7" w:rsidSect="00146672">
      <w:pgSz w:w="16838" w:h="11906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B4AA" w14:textId="77777777" w:rsidR="00B049EA" w:rsidRDefault="00B049EA" w:rsidP="00300F56">
      <w:r>
        <w:separator/>
      </w:r>
    </w:p>
  </w:endnote>
  <w:endnote w:type="continuationSeparator" w:id="0">
    <w:p w14:paraId="479AF2C1" w14:textId="77777777" w:rsidR="00B049EA" w:rsidRDefault="00B049EA" w:rsidP="0030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BE4F" w14:textId="77777777" w:rsidR="00B049EA" w:rsidRDefault="00B049EA" w:rsidP="00300F56">
      <w:r>
        <w:separator/>
      </w:r>
    </w:p>
  </w:footnote>
  <w:footnote w:type="continuationSeparator" w:id="0">
    <w:p w14:paraId="3336B9DA" w14:textId="77777777" w:rsidR="00B049EA" w:rsidRDefault="00B049EA" w:rsidP="0030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423C"/>
    <w:multiLevelType w:val="hybridMultilevel"/>
    <w:tmpl w:val="F7647BF4"/>
    <w:lvl w:ilvl="0" w:tplc="62780F22">
      <w:start w:val="2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4525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67"/>
  <w:drawingGridVerticalSpacing w:val="23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612"/>
    <w:rsid w:val="000022F8"/>
    <w:rsid w:val="00012E8B"/>
    <w:rsid w:val="00013129"/>
    <w:rsid w:val="00014F52"/>
    <w:rsid w:val="00016ECA"/>
    <w:rsid w:val="00017451"/>
    <w:rsid w:val="00026343"/>
    <w:rsid w:val="0003341F"/>
    <w:rsid w:val="00045B80"/>
    <w:rsid w:val="00047CD7"/>
    <w:rsid w:val="00050C6C"/>
    <w:rsid w:val="00052551"/>
    <w:rsid w:val="00052950"/>
    <w:rsid w:val="00063ED2"/>
    <w:rsid w:val="00063EF8"/>
    <w:rsid w:val="0007743A"/>
    <w:rsid w:val="0008163B"/>
    <w:rsid w:val="00083787"/>
    <w:rsid w:val="0008399C"/>
    <w:rsid w:val="000B5DEB"/>
    <w:rsid w:val="000C4665"/>
    <w:rsid w:val="000D04A2"/>
    <w:rsid w:val="000D0BF0"/>
    <w:rsid w:val="000D0DF8"/>
    <w:rsid w:val="000D3670"/>
    <w:rsid w:val="000D3BC5"/>
    <w:rsid w:val="000D640D"/>
    <w:rsid w:val="000D7687"/>
    <w:rsid w:val="000E539C"/>
    <w:rsid w:val="000F438E"/>
    <w:rsid w:val="001063FA"/>
    <w:rsid w:val="00141D30"/>
    <w:rsid w:val="00146672"/>
    <w:rsid w:val="0015114E"/>
    <w:rsid w:val="0015452E"/>
    <w:rsid w:val="00162C37"/>
    <w:rsid w:val="0016458F"/>
    <w:rsid w:val="00167B4C"/>
    <w:rsid w:val="00170D5E"/>
    <w:rsid w:val="00171E3A"/>
    <w:rsid w:val="00197B00"/>
    <w:rsid w:val="001A3E92"/>
    <w:rsid w:val="001A555E"/>
    <w:rsid w:val="001B0403"/>
    <w:rsid w:val="001B0992"/>
    <w:rsid w:val="001B42EE"/>
    <w:rsid w:val="001B467D"/>
    <w:rsid w:val="001C2FE0"/>
    <w:rsid w:val="001C77A5"/>
    <w:rsid w:val="001F2B62"/>
    <w:rsid w:val="00202E71"/>
    <w:rsid w:val="00213D2A"/>
    <w:rsid w:val="002156E5"/>
    <w:rsid w:val="00216B40"/>
    <w:rsid w:val="002206F9"/>
    <w:rsid w:val="00232A3D"/>
    <w:rsid w:val="00233316"/>
    <w:rsid w:val="00242C71"/>
    <w:rsid w:val="00251293"/>
    <w:rsid w:val="00251566"/>
    <w:rsid w:val="0026430A"/>
    <w:rsid w:val="00271DB7"/>
    <w:rsid w:val="00272B8E"/>
    <w:rsid w:val="002831DF"/>
    <w:rsid w:val="00291CC4"/>
    <w:rsid w:val="002A2615"/>
    <w:rsid w:val="002C28F4"/>
    <w:rsid w:val="002E7A98"/>
    <w:rsid w:val="002F0A8F"/>
    <w:rsid w:val="0030051C"/>
    <w:rsid w:val="00300B09"/>
    <w:rsid w:val="00300F56"/>
    <w:rsid w:val="003160CC"/>
    <w:rsid w:val="00320D70"/>
    <w:rsid w:val="0032481A"/>
    <w:rsid w:val="00325236"/>
    <w:rsid w:val="00333B20"/>
    <w:rsid w:val="00340A83"/>
    <w:rsid w:val="00342721"/>
    <w:rsid w:val="00346F08"/>
    <w:rsid w:val="0035505A"/>
    <w:rsid w:val="00357F47"/>
    <w:rsid w:val="003650B5"/>
    <w:rsid w:val="00377079"/>
    <w:rsid w:val="003902E1"/>
    <w:rsid w:val="0039037E"/>
    <w:rsid w:val="00390B24"/>
    <w:rsid w:val="00391A40"/>
    <w:rsid w:val="003A16F6"/>
    <w:rsid w:val="003A16F7"/>
    <w:rsid w:val="003A351A"/>
    <w:rsid w:val="003A4631"/>
    <w:rsid w:val="003A7A58"/>
    <w:rsid w:val="003A7DFE"/>
    <w:rsid w:val="003B69C7"/>
    <w:rsid w:val="003B7EA7"/>
    <w:rsid w:val="003C4FE7"/>
    <w:rsid w:val="003C53FF"/>
    <w:rsid w:val="003C6EDB"/>
    <w:rsid w:val="003F0540"/>
    <w:rsid w:val="003F4D48"/>
    <w:rsid w:val="003F6A33"/>
    <w:rsid w:val="00407959"/>
    <w:rsid w:val="004176C3"/>
    <w:rsid w:val="00433B1B"/>
    <w:rsid w:val="00435AC8"/>
    <w:rsid w:val="00452EEF"/>
    <w:rsid w:val="00453966"/>
    <w:rsid w:val="00471E74"/>
    <w:rsid w:val="004836F7"/>
    <w:rsid w:val="004850C8"/>
    <w:rsid w:val="00493445"/>
    <w:rsid w:val="004A2C3A"/>
    <w:rsid w:val="004B10DC"/>
    <w:rsid w:val="004B161C"/>
    <w:rsid w:val="004B2321"/>
    <w:rsid w:val="004B4EB5"/>
    <w:rsid w:val="004C6E4D"/>
    <w:rsid w:val="004D42D2"/>
    <w:rsid w:val="004D5AD1"/>
    <w:rsid w:val="004E78A2"/>
    <w:rsid w:val="004F5A52"/>
    <w:rsid w:val="005013BB"/>
    <w:rsid w:val="00523432"/>
    <w:rsid w:val="0052440C"/>
    <w:rsid w:val="00536804"/>
    <w:rsid w:val="00541792"/>
    <w:rsid w:val="00542BBB"/>
    <w:rsid w:val="005448F1"/>
    <w:rsid w:val="00555418"/>
    <w:rsid w:val="00556EC8"/>
    <w:rsid w:val="005654CD"/>
    <w:rsid w:val="005701F3"/>
    <w:rsid w:val="00572EC3"/>
    <w:rsid w:val="005744C7"/>
    <w:rsid w:val="00580838"/>
    <w:rsid w:val="00584434"/>
    <w:rsid w:val="005854C0"/>
    <w:rsid w:val="00587325"/>
    <w:rsid w:val="00590EAE"/>
    <w:rsid w:val="00591C4F"/>
    <w:rsid w:val="0059367C"/>
    <w:rsid w:val="0059520A"/>
    <w:rsid w:val="005977BD"/>
    <w:rsid w:val="005A0C35"/>
    <w:rsid w:val="005B3B51"/>
    <w:rsid w:val="005B45CB"/>
    <w:rsid w:val="005C0107"/>
    <w:rsid w:val="005D3FBD"/>
    <w:rsid w:val="005D5F6F"/>
    <w:rsid w:val="005E2876"/>
    <w:rsid w:val="005F4C1F"/>
    <w:rsid w:val="00600F1D"/>
    <w:rsid w:val="006044D0"/>
    <w:rsid w:val="00604FA5"/>
    <w:rsid w:val="00606B1F"/>
    <w:rsid w:val="0061043E"/>
    <w:rsid w:val="00612FCF"/>
    <w:rsid w:val="00631499"/>
    <w:rsid w:val="00636210"/>
    <w:rsid w:val="00641032"/>
    <w:rsid w:val="0067083B"/>
    <w:rsid w:val="00685289"/>
    <w:rsid w:val="00692A8D"/>
    <w:rsid w:val="00693C65"/>
    <w:rsid w:val="00695654"/>
    <w:rsid w:val="006B19F7"/>
    <w:rsid w:val="006B5830"/>
    <w:rsid w:val="006C6AA8"/>
    <w:rsid w:val="006D555F"/>
    <w:rsid w:val="006D5837"/>
    <w:rsid w:val="006D7111"/>
    <w:rsid w:val="006D7FAF"/>
    <w:rsid w:val="006E15DF"/>
    <w:rsid w:val="006F4E42"/>
    <w:rsid w:val="006F7B52"/>
    <w:rsid w:val="00704840"/>
    <w:rsid w:val="007117AA"/>
    <w:rsid w:val="00712497"/>
    <w:rsid w:val="00730DFA"/>
    <w:rsid w:val="007310F7"/>
    <w:rsid w:val="007314CC"/>
    <w:rsid w:val="0073304F"/>
    <w:rsid w:val="0074699A"/>
    <w:rsid w:val="00754BBB"/>
    <w:rsid w:val="00761CD5"/>
    <w:rsid w:val="00763827"/>
    <w:rsid w:val="0076440F"/>
    <w:rsid w:val="007673D0"/>
    <w:rsid w:val="0077537B"/>
    <w:rsid w:val="00777117"/>
    <w:rsid w:val="0078245B"/>
    <w:rsid w:val="00784FF1"/>
    <w:rsid w:val="00792F95"/>
    <w:rsid w:val="00795C66"/>
    <w:rsid w:val="007A09D5"/>
    <w:rsid w:val="007A4FCE"/>
    <w:rsid w:val="007B136D"/>
    <w:rsid w:val="007B36BA"/>
    <w:rsid w:val="007C551D"/>
    <w:rsid w:val="007C68EC"/>
    <w:rsid w:val="007D1F70"/>
    <w:rsid w:val="007D5C45"/>
    <w:rsid w:val="007E2CA6"/>
    <w:rsid w:val="007E6A74"/>
    <w:rsid w:val="007F4C5C"/>
    <w:rsid w:val="00816AD3"/>
    <w:rsid w:val="00816BFD"/>
    <w:rsid w:val="00816F0A"/>
    <w:rsid w:val="00827804"/>
    <w:rsid w:val="00831C42"/>
    <w:rsid w:val="008369FC"/>
    <w:rsid w:val="00851035"/>
    <w:rsid w:val="008513DC"/>
    <w:rsid w:val="008545FF"/>
    <w:rsid w:val="00856A2B"/>
    <w:rsid w:val="008576F1"/>
    <w:rsid w:val="0088474A"/>
    <w:rsid w:val="008866D2"/>
    <w:rsid w:val="00886F7D"/>
    <w:rsid w:val="00890E7A"/>
    <w:rsid w:val="008B00BB"/>
    <w:rsid w:val="008B227F"/>
    <w:rsid w:val="008B4612"/>
    <w:rsid w:val="008C1676"/>
    <w:rsid w:val="008C3E6C"/>
    <w:rsid w:val="008D71E2"/>
    <w:rsid w:val="008E3C34"/>
    <w:rsid w:val="008F1361"/>
    <w:rsid w:val="008F505B"/>
    <w:rsid w:val="008F61BA"/>
    <w:rsid w:val="008F6DA9"/>
    <w:rsid w:val="0090054F"/>
    <w:rsid w:val="009038B7"/>
    <w:rsid w:val="0091584D"/>
    <w:rsid w:val="009202A0"/>
    <w:rsid w:val="0092204C"/>
    <w:rsid w:val="00922440"/>
    <w:rsid w:val="0092264E"/>
    <w:rsid w:val="00923280"/>
    <w:rsid w:val="0093280B"/>
    <w:rsid w:val="009521F2"/>
    <w:rsid w:val="009564F9"/>
    <w:rsid w:val="00960032"/>
    <w:rsid w:val="00964CE3"/>
    <w:rsid w:val="009759FC"/>
    <w:rsid w:val="009766B1"/>
    <w:rsid w:val="0098556A"/>
    <w:rsid w:val="00991CDB"/>
    <w:rsid w:val="00992587"/>
    <w:rsid w:val="009A2500"/>
    <w:rsid w:val="009C248E"/>
    <w:rsid w:val="009D0FB7"/>
    <w:rsid w:val="009D1694"/>
    <w:rsid w:val="009D2B8B"/>
    <w:rsid w:val="009D6E0B"/>
    <w:rsid w:val="009E01C3"/>
    <w:rsid w:val="009E3517"/>
    <w:rsid w:val="009E7758"/>
    <w:rsid w:val="009F2F91"/>
    <w:rsid w:val="00A04932"/>
    <w:rsid w:val="00A06E1A"/>
    <w:rsid w:val="00A11632"/>
    <w:rsid w:val="00A14CAB"/>
    <w:rsid w:val="00A174CC"/>
    <w:rsid w:val="00A235CB"/>
    <w:rsid w:val="00A33DB0"/>
    <w:rsid w:val="00A37803"/>
    <w:rsid w:val="00A40B87"/>
    <w:rsid w:val="00A44D5E"/>
    <w:rsid w:val="00A651CF"/>
    <w:rsid w:val="00A6546B"/>
    <w:rsid w:val="00A71B83"/>
    <w:rsid w:val="00A74E77"/>
    <w:rsid w:val="00A806E0"/>
    <w:rsid w:val="00A81FEC"/>
    <w:rsid w:val="00A945BA"/>
    <w:rsid w:val="00A954E4"/>
    <w:rsid w:val="00AA2517"/>
    <w:rsid w:val="00AB5074"/>
    <w:rsid w:val="00AD1034"/>
    <w:rsid w:val="00AD79B4"/>
    <w:rsid w:val="00AE4778"/>
    <w:rsid w:val="00AF0FC7"/>
    <w:rsid w:val="00AF632D"/>
    <w:rsid w:val="00AF77FB"/>
    <w:rsid w:val="00B0179A"/>
    <w:rsid w:val="00B01C44"/>
    <w:rsid w:val="00B049EA"/>
    <w:rsid w:val="00B27419"/>
    <w:rsid w:val="00B32673"/>
    <w:rsid w:val="00B370BE"/>
    <w:rsid w:val="00B41FA5"/>
    <w:rsid w:val="00B50E84"/>
    <w:rsid w:val="00B51437"/>
    <w:rsid w:val="00B57F45"/>
    <w:rsid w:val="00B61918"/>
    <w:rsid w:val="00B64F20"/>
    <w:rsid w:val="00B653AE"/>
    <w:rsid w:val="00B667A0"/>
    <w:rsid w:val="00B7253C"/>
    <w:rsid w:val="00B729C8"/>
    <w:rsid w:val="00B94AB1"/>
    <w:rsid w:val="00BA4812"/>
    <w:rsid w:val="00BB4E64"/>
    <w:rsid w:val="00BC20A9"/>
    <w:rsid w:val="00BC2368"/>
    <w:rsid w:val="00BE523D"/>
    <w:rsid w:val="00BE758A"/>
    <w:rsid w:val="00BF251A"/>
    <w:rsid w:val="00BF316F"/>
    <w:rsid w:val="00C02622"/>
    <w:rsid w:val="00C15182"/>
    <w:rsid w:val="00C21000"/>
    <w:rsid w:val="00C216C6"/>
    <w:rsid w:val="00C24EF9"/>
    <w:rsid w:val="00C3040D"/>
    <w:rsid w:val="00C36B8B"/>
    <w:rsid w:val="00C438E1"/>
    <w:rsid w:val="00C62713"/>
    <w:rsid w:val="00C73CFB"/>
    <w:rsid w:val="00C761E4"/>
    <w:rsid w:val="00C76967"/>
    <w:rsid w:val="00C77FA2"/>
    <w:rsid w:val="00C8584F"/>
    <w:rsid w:val="00C87C9D"/>
    <w:rsid w:val="00C9287F"/>
    <w:rsid w:val="00CC10CF"/>
    <w:rsid w:val="00CF5636"/>
    <w:rsid w:val="00CF59B6"/>
    <w:rsid w:val="00D0151D"/>
    <w:rsid w:val="00D020F6"/>
    <w:rsid w:val="00D056C5"/>
    <w:rsid w:val="00D12BE4"/>
    <w:rsid w:val="00D13DB8"/>
    <w:rsid w:val="00D14F5C"/>
    <w:rsid w:val="00D332E7"/>
    <w:rsid w:val="00D33ECE"/>
    <w:rsid w:val="00D35130"/>
    <w:rsid w:val="00D3739F"/>
    <w:rsid w:val="00D46C3D"/>
    <w:rsid w:val="00D608CB"/>
    <w:rsid w:val="00D64DB9"/>
    <w:rsid w:val="00D67A55"/>
    <w:rsid w:val="00D74BE9"/>
    <w:rsid w:val="00D81B21"/>
    <w:rsid w:val="00D85F97"/>
    <w:rsid w:val="00D879C7"/>
    <w:rsid w:val="00D926C3"/>
    <w:rsid w:val="00D93216"/>
    <w:rsid w:val="00D96628"/>
    <w:rsid w:val="00DA0FE1"/>
    <w:rsid w:val="00DA4088"/>
    <w:rsid w:val="00DA5FE7"/>
    <w:rsid w:val="00DB4E12"/>
    <w:rsid w:val="00DC34C0"/>
    <w:rsid w:val="00DC3C1B"/>
    <w:rsid w:val="00DE2311"/>
    <w:rsid w:val="00DF6283"/>
    <w:rsid w:val="00DF7CFB"/>
    <w:rsid w:val="00E037C1"/>
    <w:rsid w:val="00E03EBF"/>
    <w:rsid w:val="00E10D3F"/>
    <w:rsid w:val="00E11CFA"/>
    <w:rsid w:val="00E1254B"/>
    <w:rsid w:val="00E21F35"/>
    <w:rsid w:val="00E33F9D"/>
    <w:rsid w:val="00E345A9"/>
    <w:rsid w:val="00E34FBA"/>
    <w:rsid w:val="00E426BB"/>
    <w:rsid w:val="00E46C16"/>
    <w:rsid w:val="00E55A53"/>
    <w:rsid w:val="00E63900"/>
    <w:rsid w:val="00E67270"/>
    <w:rsid w:val="00E72BBB"/>
    <w:rsid w:val="00E93046"/>
    <w:rsid w:val="00EB1436"/>
    <w:rsid w:val="00EB508A"/>
    <w:rsid w:val="00EB54BB"/>
    <w:rsid w:val="00EC04E4"/>
    <w:rsid w:val="00EE6E18"/>
    <w:rsid w:val="00EF2B8A"/>
    <w:rsid w:val="00EF386D"/>
    <w:rsid w:val="00F02F31"/>
    <w:rsid w:val="00F1058C"/>
    <w:rsid w:val="00F10EC6"/>
    <w:rsid w:val="00F124E4"/>
    <w:rsid w:val="00F14174"/>
    <w:rsid w:val="00F15A6E"/>
    <w:rsid w:val="00F1700E"/>
    <w:rsid w:val="00F27F22"/>
    <w:rsid w:val="00F27F71"/>
    <w:rsid w:val="00F366EF"/>
    <w:rsid w:val="00F36C16"/>
    <w:rsid w:val="00F46D7D"/>
    <w:rsid w:val="00F47612"/>
    <w:rsid w:val="00F522F9"/>
    <w:rsid w:val="00F549B6"/>
    <w:rsid w:val="00F87369"/>
    <w:rsid w:val="00F87E7A"/>
    <w:rsid w:val="00F90407"/>
    <w:rsid w:val="00F90E84"/>
    <w:rsid w:val="00F93EE6"/>
    <w:rsid w:val="00F948DF"/>
    <w:rsid w:val="00F96D53"/>
    <w:rsid w:val="00F97BA3"/>
    <w:rsid w:val="00FA3FA2"/>
    <w:rsid w:val="00FA50E5"/>
    <w:rsid w:val="00FB544C"/>
    <w:rsid w:val="00FC3AE5"/>
    <w:rsid w:val="00FD480F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F96305"/>
  <w15:docId w15:val="{22247A56-43CE-4C29-A618-8AED7B9F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4612"/>
    <w:pPr>
      <w:widowControl w:val="0"/>
      <w:jc w:val="both"/>
    </w:pPr>
    <w:rPr>
      <w:sz w:val="21"/>
      <w:szCs w:val="21"/>
    </w:rPr>
  </w:style>
  <w:style w:type="paragraph" w:styleId="1">
    <w:name w:val="heading 1"/>
    <w:basedOn w:val="a"/>
    <w:link w:val="10"/>
    <w:uiPriority w:val="9"/>
    <w:qFormat/>
    <w:rsid w:val="002F0A8F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4836F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conkywd">
    <w:name w:val="dcon_kywd"/>
    <w:basedOn w:val="a0"/>
    <w:rsid w:val="006044D0"/>
  </w:style>
  <w:style w:type="paragraph" w:styleId="a3">
    <w:name w:val="header"/>
    <w:basedOn w:val="a"/>
    <w:link w:val="a4"/>
    <w:rsid w:val="00300F5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300F56"/>
    <w:rPr>
      <w:sz w:val="21"/>
      <w:szCs w:val="21"/>
    </w:rPr>
  </w:style>
  <w:style w:type="paragraph" w:styleId="a5">
    <w:name w:val="footer"/>
    <w:basedOn w:val="a"/>
    <w:link w:val="a6"/>
    <w:rsid w:val="00300F5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300F56"/>
    <w:rPr>
      <w:sz w:val="21"/>
      <w:szCs w:val="21"/>
    </w:rPr>
  </w:style>
  <w:style w:type="paragraph" w:styleId="a7">
    <w:name w:val="Plain Text"/>
    <w:basedOn w:val="a"/>
    <w:link w:val="a8"/>
    <w:uiPriority w:val="99"/>
    <w:unhideWhenUsed/>
    <w:rsid w:val="00C216C6"/>
    <w:pPr>
      <w:jc w:val="left"/>
    </w:pPr>
    <w:rPr>
      <w:rFonts w:ascii="ＭＳ ゴシック" w:eastAsia="ＭＳ ゴシック" w:hAnsi="Courier New" w:cs="Courier New"/>
      <w:kern w:val="2"/>
      <w:sz w:val="20"/>
    </w:rPr>
  </w:style>
  <w:style w:type="character" w:customStyle="1" w:styleId="a8">
    <w:name w:val="書式なし (文字)"/>
    <w:basedOn w:val="a0"/>
    <w:link w:val="a7"/>
    <w:uiPriority w:val="99"/>
    <w:rsid w:val="00C216C6"/>
    <w:rPr>
      <w:rFonts w:ascii="ＭＳ ゴシック" w:eastAsia="ＭＳ ゴシック" w:hAnsi="Courier New" w:cs="Courier New"/>
      <w:kern w:val="2"/>
      <w:szCs w:val="21"/>
    </w:rPr>
  </w:style>
  <w:style w:type="paragraph" w:styleId="a9">
    <w:name w:val="List Paragraph"/>
    <w:basedOn w:val="a"/>
    <w:uiPriority w:val="34"/>
    <w:qFormat/>
    <w:rsid w:val="00754BBB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2F0A8F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unhideWhenUsed/>
    <w:rsid w:val="002F0A8F"/>
    <w:rPr>
      <w:strike w:val="0"/>
      <w:dstrike w:val="0"/>
      <w:color w:val="216EE0"/>
      <w:u w:val="none"/>
      <w:effect w:val="none"/>
    </w:rPr>
  </w:style>
  <w:style w:type="character" w:customStyle="1" w:styleId="vt">
    <w:name w:val="vt"/>
    <w:basedOn w:val="a0"/>
    <w:rsid w:val="00F1058C"/>
  </w:style>
  <w:style w:type="paragraph" w:styleId="ab">
    <w:name w:val="Balloon Text"/>
    <w:basedOn w:val="a"/>
    <w:link w:val="ac"/>
    <w:rsid w:val="00C304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C3040D"/>
    <w:rPr>
      <w:rFonts w:asciiTheme="majorHAnsi" w:eastAsiaTheme="majorEastAsia" w:hAnsiTheme="majorHAnsi" w:cstheme="majorBidi"/>
      <w:sz w:val="18"/>
      <w:szCs w:val="18"/>
    </w:rPr>
  </w:style>
  <w:style w:type="character" w:customStyle="1" w:styleId="il">
    <w:name w:val="il"/>
    <w:basedOn w:val="a0"/>
    <w:rsid w:val="00D67A55"/>
  </w:style>
  <w:style w:type="character" w:customStyle="1" w:styleId="30">
    <w:name w:val="見出し 3 (文字)"/>
    <w:basedOn w:val="a0"/>
    <w:link w:val="3"/>
    <w:semiHidden/>
    <w:rsid w:val="004836F7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405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929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771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694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816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F83D1-52A6-468C-A4A4-A1888A0E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新入架原本・古写本類</vt:lpstr>
      <vt:lpstr>新入架原本・古写本類</vt:lpstr>
    </vt:vector>
  </TitlesOfParts>
  <Company>東京大学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新入架原本・古写本類</dc:title>
  <dc:creator>史料編纂所</dc:creator>
  <cp:lastModifiedBy>中村　覚</cp:lastModifiedBy>
  <cp:revision>16</cp:revision>
  <cp:lastPrinted>2014-04-17T01:57:00Z</cp:lastPrinted>
  <dcterms:created xsi:type="dcterms:W3CDTF">2022-05-30T22:08:00Z</dcterms:created>
  <dcterms:modified xsi:type="dcterms:W3CDTF">2022-05-30T22:32:00Z</dcterms:modified>
</cp:coreProperties>
</file>