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b w:val="1"/>
        </w:rPr>
      </w:pPr>
      <w:r w:rsidDel="00000000" w:rsidR="00000000" w:rsidRPr="00000000">
        <w:rPr>
          <w:b w:val="1"/>
          <w:rtl w:val="0"/>
        </w:rPr>
        <w:t xml:space="preserve">Burndown Chart Document</w:t>
      </w:r>
    </w:p>
    <w:p w:rsidR="00000000" w:rsidDel="00000000" w:rsidP="00000000" w:rsidRDefault="00000000" w:rsidRPr="00000000" w14:paraId="00000002">
      <w:pPr>
        <w:spacing w:after="280" w:before="280" w:lineRule="auto"/>
        <w:rPr>
          <w:b w:val="1"/>
        </w:rPr>
      </w:pPr>
      <w:r w:rsidDel="00000000" w:rsidR="00000000" w:rsidRPr="00000000">
        <w:rPr>
          <w:b w:val="1"/>
          <w:rtl w:val="0"/>
        </w:rPr>
        <w:t xml:space="preserve">Dự án: </w:t>
      </w:r>
      <w:r w:rsidDel="00000000" w:rsidR="00000000" w:rsidRPr="00000000">
        <w:rPr>
          <w:b w:val="1"/>
          <w:sz w:val="24"/>
          <w:szCs w:val="24"/>
          <w:rtl w:val="0"/>
        </w:rPr>
        <w:t xml:space="preserve">Ứng dụng </w:t>
      </w:r>
      <w:r w:rsidDel="00000000" w:rsidR="00000000" w:rsidRPr="00000000">
        <w:rPr>
          <w:b w:val="1"/>
          <w:rtl w:val="0"/>
        </w:rPr>
        <w:t xml:space="preserve">Học trực tuyến sử dụng công nghệ AI</w:t>
      </w:r>
    </w:p>
    <w:p w:rsidR="00000000" w:rsidDel="00000000" w:rsidP="00000000" w:rsidRDefault="00000000" w:rsidRPr="00000000" w14:paraId="00000003">
      <w:pPr>
        <w:spacing w:after="280" w:before="280" w:lineRule="auto"/>
        <w:rPr>
          <w:b w:val="1"/>
        </w:rPr>
      </w:pPr>
      <w:r w:rsidDel="00000000" w:rsidR="00000000" w:rsidRPr="00000000">
        <w:rPr>
          <w:b w:val="1"/>
          <w:rtl w:val="0"/>
        </w:rPr>
        <w:t xml:space="preserve">Sprint: Sprint 1</w:t>
      </w:r>
    </w:p>
    <w:p w:rsidR="00000000" w:rsidDel="00000000" w:rsidP="00000000" w:rsidRDefault="00000000" w:rsidRPr="00000000" w14:paraId="00000004">
      <w:pPr>
        <w:spacing w:after="280" w:before="280" w:lineRule="auto"/>
        <w:rPr>
          <w:b w:val="1"/>
        </w:rPr>
      </w:pPr>
      <w:r w:rsidDel="00000000" w:rsidR="00000000" w:rsidRPr="00000000">
        <w:rPr>
          <w:b w:val="1"/>
          <w:rtl w:val="0"/>
        </w:rPr>
        <w:t xml:space="preserve">Thời gian: 2 tuần (14 ngày làm việc)</w:t>
      </w:r>
    </w:p>
    <w:p w:rsidR="00000000" w:rsidDel="00000000" w:rsidP="00000000" w:rsidRDefault="00000000" w:rsidRPr="00000000" w14:paraId="00000005">
      <w:pPr>
        <w:spacing w:after="280" w:before="280" w:lineRule="auto"/>
        <w:rPr>
          <w:b w:val="1"/>
        </w:rPr>
      </w:pPr>
      <w:r w:rsidDel="00000000" w:rsidR="00000000" w:rsidRPr="00000000">
        <w:rPr>
          <w:b w:val="1"/>
          <w:rtl w:val="0"/>
        </w:rPr>
        <w:t xml:space="preserve">Tổng số Story Points: 21 SP</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80" w:before="280" w:lineRule="auto"/>
        <w:rPr>
          <w:b w:val="1"/>
        </w:rPr>
      </w:pPr>
      <w:r w:rsidDel="00000000" w:rsidR="00000000" w:rsidRPr="00000000">
        <w:rPr>
          <w:b w:val="1"/>
          <w:rtl w:val="0"/>
        </w:rPr>
        <w:t xml:space="preserve">1. Dữ liệu Sprint Progress</w:t>
      </w:r>
    </w:p>
    <w:tbl>
      <w:tblPr>
        <w:tblStyle w:val="Table1"/>
        <w:tblW w:w="101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
        <w:gridCol w:w="1621"/>
        <w:gridCol w:w="1728"/>
        <w:gridCol w:w="3348"/>
        <w:gridCol w:w="2608"/>
        <w:tblGridChange w:id="0">
          <w:tblGrid>
            <w:gridCol w:w="891"/>
            <w:gridCol w:w="1621"/>
            <w:gridCol w:w="1728"/>
            <w:gridCol w:w="3348"/>
            <w:gridCol w:w="2608"/>
          </w:tblGrid>
        </w:tblGridChange>
      </w:tblGrid>
      <w:tr>
        <w:trPr>
          <w:cantSplit w:val="0"/>
          <w:tblHeader w:val="0"/>
        </w:trPr>
        <w:tc>
          <w:tcPr>
            <w:vAlign w:val="center"/>
          </w:tcPr>
          <w:p w:rsidR="00000000" w:rsidDel="00000000" w:rsidP="00000000" w:rsidRDefault="00000000" w:rsidRPr="00000000" w14:paraId="00000008">
            <w:pPr>
              <w:jc w:val="center"/>
              <w:rPr>
                <w:b w:val="1"/>
              </w:rPr>
            </w:pPr>
            <w:r w:rsidDel="00000000" w:rsidR="00000000" w:rsidRPr="00000000">
              <w:rPr>
                <w:b w:val="1"/>
                <w:rtl w:val="0"/>
              </w:rPr>
              <w:t xml:space="preserve">Ngày</w:t>
            </w:r>
          </w:p>
        </w:tc>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Tổng Story Points Còn Lại</w:t>
            </w:r>
          </w:p>
        </w:tc>
        <w:tc>
          <w:tcPr>
            <w:vAlign w:val="center"/>
          </w:tcPr>
          <w:p w:rsidR="00000000" w:rsidDel="00000000" w:rsidP="00000000" w:rsidRDefault="00000000" w:rsidRPr="00000000" w14:paraId="0000000A">
            <w:pPr>
              <w:jc w:val="center"/>
              <w:rPr>
                <w:b w:val="1"/>
              </w:rPr>
            </w:pPr>
            <w:r w:rsidDel="00000000" w:rsidR="00000000" w:rsidRPr="00000000">
              <w:rPr>
                <w:b w:val="1"/>
                <w:rtl w:val="0"/>
              </w:rPr>
              <w:t xml:space="preserve">Story Points Đã Hoàn Thành</w:t>
            </w:r>
          </w:p>
        </w:tc>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Công việc Hoàn Thành (Nhiệm vụ)</w:t>
            </w:r>
          </w:p>
        </w:tc>
        <w:tc>
          <w:tcPr>
            <w:vAlign w:val="center"/>
          </w:tcPr>
          <w:p w:rsidR="00000000" w:rsidDel="00000000" w:rsidP="00000000" w:rsidRDefault="00000000" w:rsidRPr="00000000" w14:paraId="0000000C">
            <w:pPr>
              <w:jc w:val="center"/>
              <w:rPr>
                <w:b w:val="1"/>
              </w:rPr>
            </w:pPr>
            <w:r w:rsidDel="00000000" w:rsidR="00000000" w:rsidRPr="00000000">
              <w:rPr>
                <w:b w:val="1"/>
                <w:rtl w:val="0"/>
              </w:rPr>
              <w:t xml:space="preserve">Ghi chú</w:t>
            </w:r>
          </w:p>
        </w:tc>
      </w:tr>
      <w:tr>
        <w:trPr>
          <w:cantSplit w:val="0"/>
          <w:tblHeader w:val="0"/>
        </w:trPr>
        <w:tc>
          <w:tcPr>
            <w:vAlign w:val="center"/>
          </w:tcPr>
          <w:p w:rsidR="00000000" w:rsidDel="00000000" w:rsidP="00000000" w:rsidRDefault="00000000" w:rsidRPr="00000000" w14:paraId="0000000D">
            <w:pPr>
              <w:jc w:val="center"/>
              <w:rPr/>
            </w:pPr>
            <w:r w:rsidDel="00000000" w:rsidR="00000000" w:rsidRPr="00000000">
              <w:rPr>
                <w:rtl w:val="0"/>
              </w:rPr>
              <w:t xml:space="preserve">Ngày 1</w:t>
            </w:r>
          </w:p>
        </w:tc>
        <w:tc>
          <w:tcPr>
            <w:vAlign w:val="center"/>
          </w:tcPr>
          <w:p w:rsidR="00000000" w:rsidDel="00000000" w:rsidP="00000000" w:rsidRDefault="00000000" w:rsidRPr="00000000" w14:paraId="0000000E">
            <w:pPr>
              <w:jc w:val="center"/>
              <w:rPr/>
            </w:pPr>
            <w:r w:rsidDel="00000000" w:rsidR="00000000" w:rsidRPr="00000000">
              <w:rPr>
                <w:rtl w:val="0"/>
              </w:rPr>
              <w:t xml:space="preserve">21</w:t>
            </w:r>
          </w:p>
        </w:tc>
        <w:tc>
          <w:tcPr>
            <w:vAlign w:val="center"/>
          </w:tcPr>
          <w:p w:rsidR="00000000" w:rsidDel="00000000" w:rsidP="00000000" w:rsidRDefault="00000000" w:rsidRPr="00000000" w14:paraId="0000000F">
            <w:pPr>
              <w:jc w:val="center"/>
              <w:rPr/>
            </w:pPr>
            <w:r w:rsidDel="00000000" w:rsidR="00000000" w:rsidRPr="00000000">
              <w:rPr>
                <w:rtl w:val="0"/>
              </w:rPr>
              <w:t xml:space="preserve">0</w:t>
            </w:r>
          </w:p>
        </w:tc>
        <w:tc>
          <w:tcPr>
            <w:vAlign w:val="center"/>
          </w:tcPr>
          <w:p w:rsidR="00000000" w:rsidDel="00000000" w:rsidP="00000000" w:rsidRDefault="00000000" w:rsidRPr="00000000" w14:paraId="00000010">
            <w:pPr>
              <w:jc w:val="both"/>
              <w:rPr/>
            </w:pPr>
            <w:r w:rsidDel="00000000" w:rsidR="00000000" w:rsidRPr="00000000">
              <w:rPr>
                <w:rtl w:val="0"/>
              </w:rPr>
            </w:r>
          </w:p>
        </w:tc>
        <w:tc>
          <w:tcPr>
            <w:vAlign w:val="center"/>
          </w:tcPr>
          <w:p w:rsidR="00000000" w:rsidDel="00000000" w:rsidP="00000000" w:rsidRDefault="00000000" w:rsidRPr="00000000" w14:paraId="00000011">
            <w:pPr>
              <w:jc w:val="both"/>
              <w:rPr/>
            </w:pPr>
            <w:r w:rsidDel="00000000" w:rsidR="00000000" w:rsidRPr="00000000">
              <w:rPr>
                <w:rtl w:val="0"/>
              </w:rPr>
              <w:t xml:space="preserve">Sprint bắt đầu, phân công công việc.</w:t>
            </w:r>
          </w:p>
        </w:tc>
      </w:tr>
      <w:tr>
        <w:trPr>
          <w:cantSplit w:val="0"/>
          <w:tblHeader w:val="0"/>
        </w:trPr>
        <w:tc>
          <w:tcPr>
            <w:vAlign w:val="center"/>
          </w:tcPr>
          <w:p w:rsidR="00000000" w:rsidDel="00000000" w:rsidP="00000000" w:rsidRDefault="00000000" w:rsidRPr="00000000" w14:paraId="00000012">
            <w:pPr>
              <w:jc w:val="center"/>
              <w:rPr/>
            </w:pPr>
            <w:r w:rsidDel="00000000" w:rsidR="00000000" w:rsidRPr="00000000">
              <w:rPr>
                <w:rtl w:val="0"/>
              </w:rPr>
              <w:t xml:space="preserve">Ngày 2</w:t>
            </w:r>
          </w:p>
        </w:tc>
        <w:tc>
          <w:tcPr>
            <w:vAlign w:val="center"/>
          </w:tcPr>
          <w:p w:rsidR="00000000" w:rsidDel="00000000" w:rsidP="00000000" w:rsidRDefault="00000000" w:rsidRPr="00000000" w14:paraId="00000013">
            <w:pPr>
              <w:jc w:val="center"/>
              <w:rPr/>
            </w:pPr>
            <w:r w:rsidDel="00000000" w:rsidR="00000000" w:rsidRPr="00000000">
              <w:rPr>
                <w:rtl w:val="0"/>
              </w:rPr>
              <w:t xml:space="preserve">19</w:t>
            </w:r>
          </w:p>
        </w:tc>
        <w:tc>
          <w:tcPr>
            <w:vAlign w:val="center"/>
          </w:tcPr>
          <w:p w:rsidR="00000000" w:rsidDel="00000000" w:rsidP="00000000" w:rsidRDefault="00000000" w:rsidRPr="00000000" w14:paraId="00000014">
            <w:pPr>
              <w:jc w:val="center"/>
              <w:rPr/>
            </w:pPr>
            <w:r w:rsidDel="00000000" w:rsidR="00000000" w:rsidRPr="00000000">
              <w:rPr>
                <w:rtl w:val="0"/>
              </w:rPr>
              <w:t xml:space="preserve">2</w:t>
            </w:r>
          </w:p>
        </w:tc>
        <w:tc>
          <w:tcPr>
            <w:vAlign w:val="center"/>
          </w:tcPr>
          <w:p w:rsidR="00000000" w:rsidDel="00000000" w:rsidP="00000000" w:rsidRDefault="00000000" w:rsidRPr="00000000" w14:paraId="00000015">
            <w:pPr>
              <w:jc w:val="both"/>
              <w:rPr/>
            </w:pPr>
            <w:r w:rsidDel="00000000" w:rsidR="00000000" w:rsidRPr="00000000">
              <w:rPr>
                <w:rtl w:val="0"/>
              </w:rPr>
              <w:t xml:space="preserve">Tạo giao diện đăng ký, thiết kế API đăng ký .</w:t>
            </w:r>
          </w:p>
        </w:tc>
        <w:tc>
          <w:tcPr>
            <w:vAlign w:val="center"/>
          </w:tcPr>
          <w:p w:rsidR="00000000" w:rsidDel="00000000" w:rsidP="00000000" w:rsidRDefault="00000000" w:rsidRPr="00000000" w14:paraId="00000016">
            <w:pPr>
              <w:jc w:val="both"/>
              <w:rPr/>
            </w:pPr>
            <w:r w:rsidDel="00000000" w:rsidR="00000000" w:rsidRPr="00000000">
              <w:rPr>
                <w:rtl w:val="0"/>
              </w:rPr>
              <w:t xml:space="preserve">Phát hiện lỗi nhỏ ở phần giao diện, đã được ghi nhận , debug API .</w:t>
            </w:r>
          </w:p>
        </w:tc>
      </w:tr>
      <w:tr>
        <w:trPr>
          <w:cantSplit w:val="0"/>
          <w:tblHeader w:val="0"/>
        </w:trPr>
        <w:tc>
          <w:tcPr>
            <w:vAlign w:val="center"/>
          </w:tcPr>
          <w:p w:rsidR="00000000" w:rsidDel="00000000" w:rsidP="00000000" w:rsidRDefault="00000000" w:rsidRPr="00000000" w14:paraId="00000017">
            <w:pPr>
              <w:jc w:val="center"/>
              <w:rPr/>
            </w:pPr>
            <w:r w:rsidDel="00000000" w:rsidR="00000000" w:rsidRPr="00000000">
              <w:rPr>
                <w:rtl w:val="0"/>
              </w:rPr>
              <w:t xml:space="preserve">Ngày 3</w:t>
            </w:r>
          </w:p>
        </w:tc>
        <w:tc>
          <w:tcPr>
            <w:vAlign w:val="center"/>
          </w:tcPr>
          <w:p w:rsidR="00000000" w:rsidDel="00000000" w:rsidP="00000000" w:rsidRDefault="00000000" w:rsidRPr="00000000" w14:paraId="00000018">
            <w:pPr>
              <w:jc w:val="center"/>
              <w:rPr/>
            </w:pPr>
            <w:r w:rsidDel="00000000" w:rsidR="00000000" w:rsidRPr="00000000">
              <w:rPr>
                <w:rtl w:val="0"/>
              </w:rPr>
              <w:t xml:space="preserve">16</w:t>
            </w:r>
          </w:p>
        </w:tc>
        <w:tc>
          <w:tcPr>
            <w:vAlign w:val="center"/>
          </w:tcPr>
          <w:p w:rsidR="00000000" w:rsidDel="00000000" w:rsidP="00000000" w:rsidRDefault="00000000" w:rsidRPr="00000000" w14:paraId="00000019">
            <w:pPr>
              <w:jc w:val="center"/>
              <w:rPr/>
            </w:pPr>
            <w:r w:rsidDel="00000000" w:rsidR="00000000" w:rsidRPr="00000000">
              <w:rPr>
                <w:rtl w:val="0"/>
              </w:rPr>
              <w:t xml:space="preserve">3</w:t>
            </w:r>
          </w:p>
        </w:tc>
        <w:tc>
          <w:tcPr>
            <w:vAlign w:val="center"/>
          </w:tcPr>
          <w:p w:rsidR="00000000" w:rsidDel="00000000" w:rsidP="00000000" w:rsidRDefault="00000000" w:rsidRPr="00000000" w14:paraId="0000001A">
            <w:pPr>
              <w:jc w:val="both"/>
              <w:rPr/>
            </w:pPr>
            <w:r w:rsidDel="00000000" w:rsidR="00000000" w:rsidRPr="00000000">
              <w:rPr>
                <w:rtl w:val="0"/>
              </w:rPr>
              <w:t xml:space="preserve">Tiếp tục hoàn thành giao diện đăng ký , tích hợp gửi email </w:t>
            </w:r>
          </w:p>
        </w:tc>
        <w:tc>
          <w:tcPr>
            <w:vAlign w:val="center"/>
          </w:tcPr>
          <w:p w:rsidR="00000000" w:rsidDel="00000000" w:rsidP="00000000" w:rsidRDefault="00000000" w:rsidRPr="00000000" w14:paraId="0000001B">
            <w:pPr>
              <w:jc w:val="both"/>
              <w:rPr/>
            </w:pPr>
            <w:r w:rsidDel="00000000" w:rsidR="00000000" w:rsidRPr="00000000">
              <w:rPr>
                <w:rtl w:val="0"/>
              </w:rPr>
              <w:t xml:space="preserve">Phát hiện lỗi khi nhập dữ liệu null, cần fix vào ngày sau.</w:t>
            </w:r>
          </w:p>
        </w:tc>
      </w:tr>
      <w:tr>
        <w:trPr>
          <w:cantSplit w:val="0"/>
          <w:tblHeader w:val="0"/>
        </w:trPr>
        <w:tc>
          <w:tcPr>
            <w:vAlign w:val="center"/>
          </w:tcPr>
          <w:p w:rsidR="00000000" w:rsidDel="00000000" w:rsidP="00000000" w:rsidRDefault="00000000" w:rsidRPr="00000000" w14:paraId="0000001C">
            <w:pPr>
              <w:jc w:val="center"/>
              <w:rPr/>
            </w:pPr>
            <w:r w:rsidDel="00000000" w:rsidR="00000000" w:rsidRPr="00000000">
              <w:rPr>
                <w:rtl w:val="0"/>
              </w:rPr>
              <w:t xml:space="preserve">Ngày 4</w:t>
            </w:r>
          </w:p>
        </w:tc>
        <w:tc>
          <w:tcPr>
            <w:vAlign w:val="center"/>
          </w:tcPr>
          <w:p w:rsidR="00000000" w:rsidDel="00000000" w:rsidP="00000000" w:rsidRDefault="00000000" w:rsidRPr="00000000" w14:paraId="0000001D">
            <w:pPr>
              <w:jc w:val="center"/>
              <w:rPr/>
            </w:pPr>
            <w:r w:rsidDel="00000000" w:rsidR="00000000" w:rsidRPr="00000000">
              <w:rPr>
                <w:rtl w:val="0"/>
              </w:rPr>
              <w:t xml:space="preserve">15</w:t>
            </w:r>
          </w:p>
        </w:tc>
        <w:tc>
          <w:tcPr>
            <w:vAlign w:val="center"/>
          </w:tcPr>
          <w:p w:rsidR="00000000" w:rsidDel="00000000" w:rsidP="00000000" w:rsidRDefault="00000000" w:rsidRPr="00000000" w14:paraId="0000001E">
            <w:pPr>
              <w:jc w:val="center"/>
              <w:rPr/>
            </w:pPr>
            <w:r w:rsidDel="00000000" w:rsidR="00000000" w:rsidRPr="00000000">
              <w:rPr>
                <w:rtl w:val="0"/>
              </w:rPr>
              <w:t xml:space="preserve">1</w:t>
            </w:r>
          </w:p>
        </w:tc>
        <w:tc>
          <w:tcPr>
            <w:vAlign w:val="center"/>
          </w:tcPr>
          <w:p w:rsidR="00000000" w:rsidDel="00000000" w:rsidP="00000000" w:rsidRDefault="00000000" w:rsidRPr="00000000" w14:paraId="0000001F">
            <w:pPr>
              <w:jc w:val="both"/>
              <w:rPr/>
            </w:pPr>
            <w:r w:rsidDel="00000000" w:rsidR="00000000" w:rsidRPr="00000000">
              <w:rPr>
                <w:rtl w:val="0"/>
              </w:rPr>
              <w:t xml:space="preserve">Kiểm thử và viết tài sử dụng chức năng đăng ký. </w:t>
            </w:r>
          </w:p>
        </w:tc>
        <w:tc>
          <w:tcPr>
            <w:vAlign w:val="center"/>
          </w:tcPr>
          <w:p w:rsidR="00000000" w:rsidDel="00000000" w:rsidP="00000000" w:rsidRDefault="00000000" w:rsidRPr="00000000" w14:paraId="00000020">
            <w:pPr>
              <w:jc w:val="both"/>
              <w:rPr/>
            </w:pPr>
            <w:r w:rsidDel="00000000" w:rsidR="00000000" w:rsidRPr="00000000">
              <w:rPr>
                <w:rtl w:val="0"/>
              </w:rPr>
              <w:t xml:space="preserve">Xác minh các yêu cầu đầu vào và kiểm tra các tình huống ngoại lệ.</w:t>
            </w:r>
          </w:p>
        </w:tc>
      </w:tr>
      <w:tr>
        <w:trPr>
          <w:cantSplit w:val="0"/>
          <w:tblHeader w:val="0"/>
        </w:trPr>
        <w:tc>
          <w:tcPr>
            <w:vAlign w:val="center"/>
          </w:tcPr>
          <w:p w:rsidR="00000000" w:rsidDel="00000000" w:rsidP="00000000" w:rsidRDefault="00000000" w:rsidRPr="00000000" w14:paraId="00000021">
            <w:pPr>
              <w:jc w:val="center"/>
              <w:rPr/>
            </w:pPr>
            <w:r w:rsidDel="00000000" w:rsidR="00000000" w:rsidRPr="00000000">
              <w:rPr>
                <w:rtl w:val="0"/>
              </w:rPr>
              <w:t xml:space="preserve">Ngày 5</w:t>
            </w:r>
          </w:p>
        </w:tc>
        <w:tc>
          <w:tcPr>
            <w:vAlign w:val="center"/>
          </w:tcPr>
          <w:p w:rsidR="00000000" w:rsidDel="00000000" w:rsidP="00000000" w:rsidRDefault="00000000" w:rsidRPr="00000000" w14:paraId="00000022">
            <w:pPr>
              <w:jc w:val="center"/>
              <w:rPr/>
            </w:pPr>
            <w:r w:rsidDel="00000000" w:rsidR="00000000" w:rsidRPr="00000000">
              <w:rPr>
                <w:rtl w:val="0"/>
              </w:rPr>
              <w:t xml:space="preserve">14</w:t>
            </w:r>
          </w:p>
        </w:tc>
        <w:tc>
          <w:tcPr>
            <w:vAlign w:val="center"/>
          </w:tcPr>
          <w:p w:rsidR="00000000" w:rsidDel="00000000" w:rsidP="00000000" w:rsidRDefault="00000000" w:rsidRPr="00000000" w14:paraId="00000023">
            <w:pPr>
              <w:jc w:val="center"/>
              <w:rPr/>
            </w:pPr>
            <w:r w:rsidDel="00000000" w:rsidR="00000000" w:rsidRPr="00000000">
              <w:rPr>
                <w:rtl w:val="0"/>
              </w:rPr>
              <w:t xml:space="preserve">1</w:t>
            </w:r>
          </w:p>
        </w:tc>
        <w:tc>
          <w:tcPr>
            <w:vAlign w:val="center"/>
          </w:tcPr>
          <w:p w:rsidR="00000000" w:rsidDel="00000000" w:rsidP="00000000" w:rsidRDefault="00000000" w:rsidRPr="00000000" w14:paraId="00000024">
            <w:pPr>
              <w:jc w:val="both"/>
              <w:rPr/>
            </w:pPr>
            <w:r w:rsidDel="00000000" w:rsidR="00000000" w:rsidRPr="00000000">
              <w:rPr>
                <w:rtl w:val="0"/>
              </w:rPr>
              <w:t xml:space="preserve">Thiết kế giao diện đăng nhập , tạo cơ sở dữ liệu và mô hình hoạt động cho chức năng đăng nhập .</w:t>
            </w:r>
          </w:p>
        </w:tc>
        <w:tc>
          <w:tcPr>
            <w:vAlign w:val="center"/>
          </w:tcPr>
          <w:p w:rsidR="00000000" w:rsidDel="00000000" w:rsidP="00000000" w:rsidRDefault="00000000" w:rsidRPr="00000000" w14:paraId="00000025">
            <w:pPr>
              <w:jc w:val="both"/>
              <w:rPr/>
            </w:pPr>
            <w:r w:rsidDel="00000000" w:rsidR="00000000" w:rsidRPr="00000000">
              <w:rPr>
                <w:rtl w:val="0"/>
              </w:rPr>
              <w:t xml:space="preserve">Hoàn thành công việc </w:t>
            </w:r>
          </w:p>
        </w:tc>
      </w:tr>
      <w:tr>
        <w:trPr>
          <w:cantSplit w:val="0"/>
          <w:tblHeader w:val="0"/>
        </w:trPr>
        <w:tc>
          <w:tcPr>
            <w:vAlign w:val="center"/>
          </w:tcPr>
          <w:p w:rsidR="00000000" w:rsidDel="00000000" w:rsidP="00000000" w:rsidRDefault="00000000" w:rsidRPr="00000000" w14:paraId="00000026">
            <w:pPr>
              <w:jc w:val="center"/>
              <w:rPr/>
            </w:pPr>
            <w:r w:rsidDel="00000000" w:rsidR="00000000" w:rsidRPr="00000000">
              <w:rPr>
                <w:rtl w:val="0"/>
              </w:rPr>
              <w:t xml:space="preserve">Ngày 6</w:t>
            </w:r>
          </w:p>
        </w:tc>
        <w:tc>
          <w:tcPr>
            <w:vAlign w:val="center"/>
          </w:tcPr>
          <w:p w:rsidR="00000000" w:rsidDel="00000000" w:rsidP="00000000" w:rsidRDefault="00000000" w:rsidRPr="00000000" w14:paraId="00000027">
            <w:pPr>
              <w:jc w:val="center"/>
              <w:rPr/>
            </w:pPr>
            <w:r w:rsidDel="00000000" w:rsidR="00000000" w:rsidRPr="00000000">
              <w:rPr>
                <w:rtl w:val="0"/>
              </w:rPr>
              <w:t xml:space="preserve">13</w:t>
            </w:r>
          </w:p>
        </w:tc>
        <w:tc>
          <w:tcPr>
            <w:vAlign w:val="center"/>
          </w:tcPr>
          <w:p w:rsidR="00000000" w:rsidDel="00000000" w:rsidP="00000000" w:rsidRDefault="00000000" w:rsidRPr="00000000" w14:paraId="00000028">
            <w:pPr>
              <w:jc w:val="center"/>
              <w:rPr/>
            </w:pPr>
            <w:r w:rsidDel="00000000" w:rsidR="00000000" w:rsidRPr="00000000">
              <w:rPr>
                <w:rtl w:val="0"/>
              </w:rPr>
              <w:t xml:space="preserve">1</w:t>
            </w:r>
          </w:p>
        </w:tc>
        <w:tc>
          <w:tcPr>
            <w:vAlign w:val="center"/>
          </w:tcPr>
          <w:p w:rsidR="00000000" w:rsidDel="00000000" w:rsidP="00000000" w:rsidRDefault="00000000" w:rsidRPr="00000000" w14:paraId="00000029">
            <w:pPr>
              <w:jc w:val="both"/>
              <w:rPr/>
            </w:pPr>
            <w:r w:rsidDel="00000000" w:rsidR="00000000" w:rsidRPr="00000000">
              <w:rPr>
                <w:rtl w:val="0"/>
              </w:rPr>
              <w:t xml:space="preserve">Tiếp tục lập trình chức năng đăng nhập , tiếp tục hoàn thành API cho chức năng đăng nhập. </w:t>
            </w:r>
          </w:p>
        </w:tc>
        <w:tc>
          <w:tcPr>
            <w:vAlign w:val="center"/>
          </w:tcPr>
          <w:p w:rsidR="00000000" w:rsidDel="00000000" w:rsidP="00000000" w:rsidRDefault="00000000" w:rsidRPr="00000000" w14:paraId="0000002A">
            <w:pPr>
              <w:jc w:val="both"/>
              <w:rPr/>
            </w:pPr>
            <w:r w:rsidDel="00000000" w:rsidR="00000000" w:rsidRPr="00000000">
              <w:rPr>
                <w:rtl w:val="0"/>
              </w:rPr>
              <w:t xml:space="preserve">Vẫn còn lỗi lớn ở front-end và api vẫn còn lỗi .</w:t>
            </w:r>
          </w:p>
        </w:tc>
      </w:tr>
      <w:tr>
        <w:trPr>
          <w:cantSplit w:val="0"/>
          <w:tblHeader w:val="0"/>
        </w:trPr>
        <w:tc>
          <w:tcPr>
            <w:vAlign w:val="center"/>
          </w:tcPr>
          <w:p w:rsidR="00000000" w:rsidDel="00000000" w:rsidP="00000000" w:rsidRDefault="00000000" w:rsidRPr="00000000" w14:paraId="0000002B">
            <w:pPr>
              <w:jc w:val="center"/>
              <w:rPr/>
            </w:pPr>
            <w:r w:rsidDel="00000000" w:rsidR="00000000" w:rsidRPr="00000000">
              <w:rPr>
                <w:rtl w:val="0"/>
              </w:rPr>
              <w:t xml:space="preserve">Ngày 7</w:t>
            </w:r>
          </w:p>
        </w:tc>
        <w:tc>
          <w:tcPr>
            <w:vAlign w:val="center"/>
          </w:tcPr>
          <w:p w:rsidR="00000000" w:rsidDel="00000000" w:rsidP="00000000" w:rsidRDefault="00000000" w:rsidRPr="00000000" w14:paraId="0000002C">
            <w:pPr>
              <w:jc w:val="center"/>
              <w:rPr/>
            </w:pPr>
            <w:r w:rsidDel="00000000" w:rsidR="00000000" w:rsidRPr="00000000">
              <w:rPr>
                <w:rtl w:val="0"/>
              </w:rPr>
              <w:t xml:space="preserve">11</w:t>
            </w:r>
          </w:p>
        </w:tc>
        <w:tc>
          <w:tcPr>
            <w:vAlign w:val="center"/>
          </w:tcPr>
          <w:p w:rsidR="00000000" w:rsidDel="00000000" w:rsidP="00000000" w:rsidRDefault="00000000" w:rsidRPr="00000000" w14:paraId="0000002D">
            <w:pPr>
              <w:jc w:val="center"/>
              <w:rPr/>
            </w:pPr>
            <w:r w:rsidDel="00000000" w:rsidR="00000000" w:rsidRPr="00000000">
              <w:rPr>
                <w:rtl w:val="0"/>
              </w:rPr>
              <w:t xml:space="preserve">2</w:t>
            </w:r>
          </w:p>
        </w:tc>
        <w:tc>
          <w:tcPr>
            <w:vAlign w:val="center"/>
          </w:tcPr>
          <w:p w:rsidR="00000000" w:rsidDel="00000000" w:rsidP="00000000" w:rsidRDefault="00000000" w:rsidRPr="00000000" w14:paraId="0000002E">
            <w:pPr>
              <w:jc w:val="both"/>
              <w:rPr/>
            </w:pPr>
            <w:r w:rsidDel="00000000" w:rsidR="00000000" w:rsidRPr="00000000">
              <w:rPr>
                <w:rtl w:val="0"/>
              </w:rPr>
              <w:t xml:space="preserve">Tiếp tục lập trình chức năng đăng nhập , tiếp tục hoàn thành API cho chức năng đăng nhập. </w:t>
            </w:r>
          </w:p>
        </w:tc>
        <w:tc>
          <w:tcPr>
            <w:vAlign w:val="center"/>
          </w:tcPr>
          <w:p w:rsidR="00000000" w:rsidDel="00000000" w:rsidP="00000000" w:rsidRDefault="00000000" w:rsidRPr="00000000" w14:paraId="0000002F">
            <w:pPr>
              <w:jc w:val="both"/>
              <w:rPr/>
            </w:pPr>
            <w:r w:rsidDel="00000000" w:rsidR="00000000" w:rsidRPr="00000000">
              <w:rPr>
                <w:rtl w:val="0"/>
              </w:rPr>
              <w:t xml:space="preserve">Tiến độ đúng tiến độ so với kế hoạch.</w:t>
            </w:r>
          </w:p>
        </w:tc>
      </w:tr>
      <w:tr>
        <w:trPr>
          <w:cantSplit w:val="0"/>
          <w:tblHeader w:val="0"/>
        </w:trPr>
        <w:tc>
          <w:tcPr>
            <w:vAlign w:val="center"/>
          </w:tcPr>
          <w:p w:rsidR="00000000" w:rsidDel="00000000" w:rsidP="00000000" w:rsidRDefault="00000000" w:rsidRPr="00000000" w14:paraId="00000030">
            <w:pPr>
              <w:jc w:val="center"/>
              <w:rPr/>
            </w:pPr>
            <w:r w:rsidDel="00000000" w:rsidR="00000000" w:rsidRPr="00000000">
              <w:rPr>
                <w:rtl w:val="0"/>
              </w:rPr>
              <w:t xml:space="preserve">Ngày 8</w:t>
            </w:r>
          </w:p>
        </w:tc>
        <w:tc>
          <w:tcPr>
            <w:vAlign w:val="center"/>
          </w:tcPr>
          <w:p w:rsidR="00000000" w:rsidDel="00000000" w:rsidP="00000000" w:rsidRDefault="00000000" w:rsidRPr="00000000" w14:paraId="00000031">
            <w:pPr>
              <w:jc w:val="center"/>
              <w:rPr/>
            </w:pPr>
            <w:r w:rsidDel="00000000" w:rsidR="00000000" w:rsidRPr="00000000">
              <w:rPr>
                <w:rtl w:val="0"/>
              </w:rPr>
              <w:t xml:space="preserve">10</w:t>
            </w:r>
          </w:p>
        </w:tc>
        <w:tc>
          <w:tcPr>
            <w:vAlign w:val="center"/>
          </w:tcPr>
          <w:p w:rsidR="00000000" w:rsidDel="00000000" w:rsidP="00000000" w:rsidRDefault="00000000" w:rsidRPr="00000000" w14:paraId="00000032">
            <w:pPr>
              <w:jc w:val="center"/>
              <w:rPr/>
            </w:pPr>
            <w:r w:rsidDel="00000000" w:rsidR="00000000" w:rsidRPr="00000000">
              <w:rPr>
                <w:rtl w:val="0"/>
              </w:rPr>
              <w:t xml:space="preserve">1</w:t>
            </w:r>
          </w:p>
        </w:tc>
        <w:tc>
          <w:tcPr>
            <w:vAlign w:val="center"/>
          </w:tcPr>
          <w:p w:rsidR="00000000" w:rsidDel="00000000" w:rsidP="00000000" w:rsidRDefault="00000000" w:rsidRPr="00000000" w14:paraId="00000033">
            <w:pPr>
              <w:jc w:val="both"/>
              <w:rPr/>
            </w:pPr>
            <w:r w:rsidDel="00000000" w:rsidR="00000000" w:rsidRPr="00000000">
              <w:rPr>
                <w:rtl w:val="0"/>
              </w:rPr>
              <w:t xml:space="preserve">Kiểm thử và viết tài sử dụng chức năng đăng nhập. </w:t>
            </w:r>
          </w:p>
        </w:tc>
        <w:tc>
          <w:tcPr>
            <w:vAlign w:val="center"/>
          </w:tcPr>
          <w:p w:rsidR="00000000" w:rsidDel="00000000" w:rsidP="00000000" w:rsidRDefault="00000000" w:rsidRPr="00000000" w14:paraId="00000034">
            <w:pPr>
              <w:jc w:val="both"/>
              <w:rPr/>
            </w:pPr>
            <w:r w:rsidDel="00000000" w:rsidR="00000000" w:rsidRPr="00000000">
              <w:rPr>
                <w:rtl w:val="0"/>
              </w:rPr>
              <w:t xml:space="preserve">Hoàn thành công việc</w:t>
            </w:r>
          </w:p>
        </w:tc>
      </w:tr>
      <w:tr>
        <w:trPr>
          <w:cantSplit w:val="0"/>
          <w:tblHeader w:val="0"/>
        </w:trPr>
        <w:tc>
          <w:tcPr>
            <w:vAlign w:val="center"/>
          </w:tcPr>
          <w:p w:rsidR="00000000" w:rsidDel="00000000" w:rsidP="00000000" w:rsidRDefault="00000000" w:rsidRPr="00000000" w14:paraId="00000035">
            <w:pPr>
              <w:jc w:val="center"/>
              <w:rPr/>
            </w:pPr>
            <w:r w:rsidDel="00000000" w:rsidR="00000000" w:rsidRPr="00000000">
              <w:rPr>
                <w:rtl w:val="0"/>
              </w:rPr>
              <w:t xml:space="preserve">Ngày 9</w:t>
            </w:r>
          </w:p>
        </w:tc>
        <w:tc>
          <w:tcPr>
            <w:vAlign w:val="center"/>
          </w:tcPr>
          <w:p w:rsidR="00000000" w:rsidDel="00000000" w:rsidP="00000000" w:rsidRDefault="00000000" w:rsidRPr="00000000" w14:paraId="00000036">
            <w:pPr>
              <w:jc w:val="center"/>
              <w:rPr/>
            </w:pPr>
            <w:r w:rsidDel="00000000" w:rsidR="00000000" w:rsidRPr="00000000">
              <w:rPr>
                <w:rtl w:val="0"/>
              </w:rPr>
              <w:t xml:space="preserve">8</w:t>
            </w:r>
          </w:p>
        </w:tc>
        <w:tc>
          <w:tcPr>
            <w:vAlign w:val="center"/>
          </w:tcPr>
          <w:p w:rsidR="00000000" w:rsidDel="00000000" w:rsidP="00000000" w:rsidRDefault="00000000" w:rsidRPr="00000000" w14:paraId="00000037">
            <w:pPr>
              <w:jc w:val="center"/>
              <w:rPr/>
            </w:pPr>
            <w:r w:rsidDel="00000000" w:rsidR="00000000" w:rsidRPr="00000000">
              <w:rPr>
                <w:rtl w:val="0"/>
              </w:rPr>
              <w:t xml:space="preserve">2</w:t>
            </w:r>
          </w:p>
        </w:tc>
        <w:tc>
          <w:tcPr>
            <w:vAlign w:val="center"/>
          </w:tcPr>
          <w:p w:rsidR="00000000" w:rsidDel="00000000" w:rsidP="00000000" w:rsidRDefault="00000000" w:rsidRPr="00000000" w14:paraId="00000038">
            <w:pPr>
              <w:jc w:val="both"/>
              <w:rPr/>
            </w:pPr>
            <w:r w:rsidDel="00000000" w:rsidR="00000000" w:rsidRPr="00000000">
              <w:rPr>
                <w:rtl w:val="0"/>
              </w:rPr>
              <w:t xml:space="preserve">Thiết kế giao diện quên mật khẩu , tạo cơ sở dữ liệu và mô hình hoạt động cho chức năng quên mật khẩu.</w:t>
            </w:r>
          </w:p>
        </w:tc>
        <w:tc>
          <w:tcPr>
            <w:vAlign w:val="center"/>
          </w:tcPr>
          <w:p w:rsidR="00000000" w:rsidDel="00000000" w:rsidP="00000000" w:rsidRDefault="00000000" w:rsidRPr="00000000" w14:paraId="00000039">
            <w:pPr>
              <w:jc w:val="both"/>
              <w:rPr/>
            </w:pPr>
            <w:r w:rsidDel="00000000" w:rsidR="00000000" w:rsidRPr="00000000">
              <w:rPr>
                <w:rtl w:val="0"/>
              </w:rPr>
              <w:t xml:space="preserve">Giao diện chưa đẹp cần tiếp tục thực hiện , api và chức năng gửi mail chưa ổn định</w:t>
            </w:r>
          </w:p>
        </w:tc>
      </w:tr>
      <w:tr>
        <w:trPr>
          <w:cantSplit w:val="0"/>
          <w:tblHeader w:val="0"/>
        </w:trPr>
        <w:tc>
          <w:tcPr>
            <w:vAlign w:val="center"/>
          </w:tcPr>
          <w:p w:rsidR="00000000" w:rsidDel="00000000" w:rsidP="00000000" w:rsidRDefault="00000000" w:rsidRPr="00000000" w14:paraId="0000003A">
            <w:pPr>
              <w:jc w:val="center"/>
              <w:rPr/>
            </w:pPr>
            <w:r w:rsidDel="00000000" w:rsidR="00000000" w:rsidRPr="00000000">
              <w:rPr>
                <w:rtl w:val="0"/>
              </w:rPr>
              <w:t xml:space="preserve">Ngày 10</w:t>
            </w:r>
          </w:p>
        </w:tc>
        <w:tc>
          <w:tcPr>
            <w:vAlign w:val="center"/>
          </w:tcPr>
          <w:p w:rsidR="00000000" w:rsidDel="00000000" w:rsidP="00000000" w:rsidRDefault="00000000" w:rsidRPr="00000000" w14:paraId="0000003B">
            <w:pPr>
              <w:jc w:val="center"/>
              <w:rPr/>
            </w:pPr>
            <w:r w:rsidDel="00000000" w:rsidR="00000000" w:rsidRPr="00000000">
              <w:rPr>
                <w:rtl w:val="0"/>
              </w:rPr>
              <w:t xml:space="preserve">7</w:t>
            </w:r>
          </w:p>
        </w:tc>
        <w:tc>
          <w:tcPr>
            <w:vAlign w:val="center"/>
          </w:tcPr>
          <w:p w:rsidR="00000000" w:rsidDel="00000000" w:rsidP="00000000" w:rsidRDefault="00000000" w:rsidRPr="00000000" w14:paraId="0000003C">
            <w:pPr>
              <w:jc w:val="center"/>
              <w:rPr/>
            </w:pPr>
            <w:r w:rsidDel="00000000" w:rsidR="00000000" w:rsidRPr="00000000">
              <w:rPr>
                <w:rtl w:val="0"/>
              </w:rPr>
              <w:t xml:space="preserve">1</w:t>
            </w:r>
          </w:p>
        </w:tc>
        <w:tc>
          <w:tcPr>
            <w:vAlign w:val="center"/>
          </w:tcPr>
          <w:p w:rsidR="00000000" w:rsidDel="00000000" w:rsidP="00000000" w:rsidRDefault="00000000" w:rsidRPr="00000000" w14:paraId="0000003D">
            <w:pPr>
              <w:jc w:val="both"/>
              <w:rPr/>
            </w:pPr>
            <w:r w:rsidDel="00000000" w:rsidR="00000000" w:rsidRPr="00000000">
              <w:rPr>
                <w:rtl w:val="0"/>
              </w:rPr>
              <w:t xml:space="preserve">Tiếp tục lập trình chức năng quên mật khẩu, tiếp tục hoàn thành API cho chức năng quên mật khẩu. </w:t>
            </w:r>
          </w:p>
        </w:tc>
        <w:tc>
          <w:tcPr>
            <w:vAlign w:val="center"/>
          </w:tcPr>
          <w:p w:rsidR="00000000" w:rsidDel="00000000" w:rsidP="00000000" w:rsidRDefault="00000000" w:rsidRPr="00000000" w14:paraId="0000003E">
            <w:pPr>
              <w:jc w:val="both"/>
              <w:rPr/>
            </w:pPr>
            <w:r w:rsidDel="00000000" w:rsidR="00000000" w:rsidRPr="00000000">
              <w:rPr>
                <w:rtl w:val="0"/>
              </w:rPr>
              <w:t xml:space="preserve">Tiếp tục thực hiện unit test cho api .</w:t>
            </w:r>
          </w:p>
        </w:tc>
      </w:tr>
      <w:tr>
        <w:trPr>
          <w:cantSplit w:val="0"/>
          <w:tblHeader w:val="0"/>
        </w:trPr>
        <w:tc>
          <w:tcPr>
            <w:vAlign w:val="center"/>
          </w:tcPr>
          <w:p w:rsidR="00000000" w:rsidDel="00000000" w:rsidP="00000000" w:rsidRDefault="00000000" w:rsidRPr="00000000" w14:paraId="0000003F">
            <w:pPr>
              <w:jc w:val="center"/>
              <w:rPr/>
            </w:pPr>
            <w:r w:rsidDel="00000000" w:rsidR="00000000" w:rsidRPr="00000000">
              <w:rPr>
                <w:rtl w:val="0"/>
              </w:rPr>
              <w:t xml:space="preserve">Ngày 11</w:t>
            </w:r>
          </w:p>
        </w:tc>
        <w:tc>
          <w:tcPr>
            <w:vAlign w:val="center"/>
          </w:tcPr>
          <w:p w:rsidR="00000000" w:rsidDel="00000000" w:rsidP="00000000" w:rsidRDefault="00000000" w:rsidRPr="00000000" w14:paraId="00000040">
            <w:pPr>
              <w:jc w:val="center"/>
              <w:rPr/>
            </w:pPr>
            <w:r w:rsidDel="00000000" w:rsidR="00000000" w:rsidRPr="00000000">
              <w:rPr>
                <w:rtl w:val="0"/>
              </w:rPr>
              <w:t xml:space="preserve">6</w:t>
            </w:r>
          </w:p>
        </w:tc>
        <w:tc>
          <w:tcPr>
            <w:vAlign w:val="center"/>
          </w:tcPr>
          <w:p w:rsidR="00000000" w:rsidDel="00000000" w:rsidP="00000000" w:rsidRDefault="00000000" w:rsidRPr="00000000" w14:paraId="00000041">
            <w:pPr>
              <w:jc w:val="center"/>
              <w:rPr/>
            </w:pPr>
            <w:r w:rsidDel="00000000" w:rsidR="00000000" w:rsidRPr="00000000">
              <w:rPr>
                <w:rtl w:val="0"/>
              </w:rPr>
              <w:t xml:space="preserve">1</w:t>
            </w:r>
          </w:p>
        </w:tc>
        <w:tc>
          <w:tcPr>
            <w:vAlign w:val="center"/>
          </w:tcPr>
          <w:p w:rsidR="00000000" w:rsidDel="00000000" w:rsidP="00000000" w:rsidRDefault="00000000" w:rsidRPr="00000000" w14:paraId="00000042">
            <w:pPr>
              <w:jc w:val="both"/>
              <w:rPr/>
            </w:pPr>
            <w:r w:rsidDel="00000000" w:rsidR="00000000" w:rsidRPr="00000000">
              <w:rPr>
                <w:rtl w:val="0"/>
              </w:rPr>
              <w:t xml:space="preserve">Hoàn thành chức năng đăng nhập</w:t>
            </w:r>
          </w:p>
        </w:tc>
        <w:tc>
          <w:tcPr>
            <w:vAlign w:val="center"/>
          </w:tcPr>
          <w:p w:rsidR="00000000" w:rsidDel="00000000" w:rsidP="00000000" w:rsidRDefault="00000000" w:rsidRPr="00000000" w14:paraId="00000043">
            <w:pPr>
              <w:jc w:val="both"/>
              <w:rPr/>
            </w:pPr>
            <w:r w:rsidDel="00000000" w:rsidR="00000000" w:rsidRPr="00000000">
              <w:rPr>
                <w:rtl w:val="0"/>
              </w:rPr>
              <w:t xml:space="preserve">Hoàn thành chậm tiến độ</w:t>
            </w:r>
          </w:p>
        </w:tc>
      </w:tr>
      <w:tr>
        <w:trPr>
          <w:cantSplit w:val="0"/>
          <w:tblHeader w:val="0"/>
        </w:trPr>
        <w:tc>
          <w:tcPr>
            <w:vAlign w:val="center"/>
          </w:tcPr>
          <w:p w:rsidR="00000000" w:rsidDel="00000000" w:rsidP="00000000" w:rsidRDefault="00000000" w:rsidRPr="00000000" w14:paraId="00000044">
            <w:pPr>
              <w:jc w:val="center"/>
              <w:rPr/>
            </w:pPr>
            <w:r w:rsidDel="00000000" w:rsidR="00000000" w:rsidRPr="00000000">
              <w:rPr>
                <w:rtl w:val="0"/>
              </w:rPr>
              <w:t xml:space="preserve">Ngày 12</w:t>
            </w:r>
          </w:p>
        </w:tc>
        <w:tc>
          <w:tcPr>
            <w:vAlign w:val="center"/>
          </w:tcPr>
          <w:p w:rsidR="00000000" w:rsidDel="00000000" w:rsidP="00000000" w:rsidRDefault="00000000" w:rsidRPr="00000000" w14:paraId="00000045">
            <w:pPr>
              <w:jc w:val="center"/>
              <w:rPr/>
            </w:pPr>
            <w:r w:rsidDel="00000000" w:rsidR="00000000" w:rsidRPr="00000000">
              <w:rPr>
                <w:rtl w:val="0"/>
              </w:rPr>
              <w:t xml:space="preserve">5</w:t>
            </w:r>
          </w:p>
        </w:tc>
        <w:tc>
          <w:tcPr>
            <w:vAlign w:val="center"/>
          </w:tcPr>
          <w:p w:rsidR="00000000" w:rsidDel="00000000" w:rsidP="00000000" w:rsidRDefault="00000000" w:rsidRPr="00000000" w14:paraId="00000046">
            <w:pPr>
              <w:jc w:val="center"/>
              <w:rPr/>
            </w:pPr>
            <w:r w:rsidDel="00000000" w:rsidR="00000000" w:rsidRPr="00000000">
              <w:rPr>
                <w:rtl w:val="0"/>
              </w:rPr>
              <w:t xml:space="preserve">1</w:t>
            </w:r>
          </w:p>
        </w:tc>
        <w:tc>
          <w:tcPr>
            <w:vAlign w:val="center"/>
          </w:tcPr>
          <w:p w:rsidR="00000000" w:rsidDel="00000000" w:rsidP="00000000" w:rsidRDefault="00000000" w:rsidRPr="00000000" w14:paraId="00000047">
            <w:pPr>
              <w:jc w:val="both"/>
              <w:rPr/>
            </w:pPr>
            <w:r w:rsidDel="00000000" w:rsidR="00000000" w:rsidRPr="00000000">
              <w:rPr>
                <w:rtl w:val="0"/>
              </w:rPr>
              <w:t xml:space="preserve">Kiểm thử và viết tài sử dụng chức năng đăng nhập. </w:t>
            </w:r>
          </w:p>
        </w:tc>
        <w:tc>
          <w:tcPr>
            <w:vAlign w:val="center"/>
          </w:tcPr>
          <w:p w:rsidR="00000000" w:rsidDel="00000000" w:rsidP="00000000" w:rsidRDefault="00000000" w:rsidRPr="00000000" w14:paraId="00000048">
            <w:pPr>
              <w:jc w:val="both"/>
              <w:rPr/>
            </w:pPr>
            <w:r w:rsidDel="00000000" w:rsidR="00000000" w:rsidRPr="00000000">
              <w:rPr>
                <w:rtl w:val="0"/>
              </w:rPr>
              <w:t xml:space="preserve">Hoàn thành </w:t>
            </w:r>
          </w:p>
        </w:tc>
      </w:tr>
      <w:tr>
        <w:trPr>
          <w:cantSplit w:val="0"/>
          <w:tblHeader w:val="0"/>
        </w:trPr>
        <w:tc>
          <w:tcPr>
            <w:vAlign w:val="center"/>
          </w:tcPr>
          <w:p w:rsidR="00000000" w:rsidDel="00000000" w:rsidP="00000000" w:rsidRDefault="00000000" w:rsidRPr="00000000" w14:paraId="00000049">
            <w:pPr>
              <w:jc w:val="center"/>
              <w:rPr/>
            </w:pPr>
            <w:r w:rsidDel="00000000" w:rsidR="00000000" w:rsidRPr="00000000">
              <w:rPr>
                <w:rtl w:val="0"/>
              </w:rPr>
              <w:t xml:space="preserve">Ngày 13</w:t>
            </w:r>
          </w:p>
        </w:tc>
        <w:tc>
          <w:tcPr>
            <w:vAlign w:val="center"/>
          </w:tcPr>
          <w:p w:rsidR="00000000" w:rsidDel="00000000" w:rsidP="00000000" w:rsidRDefault="00000000" w:rsidRPr="00000000" w14:paraId="0000004A">
            <w:pPr>
              <w:jc w:val="center"/>
              <w:rPr/>
            </w:pPr>
            <w:r w:rsidDel="00000000" w:rsidR="00000000" w:rsidRPr="00000000">
              <w:rPr>
                <w:rtl w:val="0"/>
              </w:rPr>
              <w:t xml:space="preserve">3</w:t>
            </w:r>
          </w:p>
        </w:tc>
        <w:tc>
          <w:tcPr>
            <w:vAlign w:val="center"/>
          </w:tcPr>
          <w:p w:rsidR="00000000" w:rsidDel="00000000" w:rsidP="00000000" w:rsidRDefault="00000000" w:rsidRPr="00000000" w14:paraId="0000004B">
            <w:pPr>
              <w:jc w:val="center"/>
              <w:rPr/>
            </w:pPr>
            <w:r w:rsidDel="00000000" w:rsidR="00000000" w:rsidRPr="00000000">
              <w:rPr>
                <w:rtl w:val="0"/>
              </w:rPr>
              <w:t xml:space="preserve">2</w:t>
            </w:r>
          </w:p>
        </w:tc>
        <w:tc>
          <w:tcPr>
            <w:vAlign w:val="center"/>
          </w:tcPr>
          <w:p w:rsidR="00000000" w:rsidDel="00000000" w:rsidP="00000000" w:rsidRDefault="00000000" w:rsidRPr="00000000" w14:paraId="0000004C">
            <w:pPr>
              <w:jc w:val="both"/>
              <w:rPr/>
            </w:pPr>
            <w:r w:rsidDel="00000000" w:rsidR="00000000" w:rsidRPr="00000000">
              <w:rPr>
                <w:rtl w:val="0"/>
              </w:rPr>
              <w:t xml:space="preserve">Thiết kế giao diện đăng ký môn học, tạo cơ sở dữ liệu và mô hình hoạt động cho chức năng đăng ký môn học.</w:t>
            </w:r>
          </w:p>
        </w:tc>
        <w:tc>
          <w:tcPr>
            <w:vAlign w:val="center"/>
          </w:tcPr>
          <w:p w:rsidR="00000000" w:rsidDel="00000000" w:rsidP="00000000" w:rsidRDefault="00000000" w:rsidRPr="00000000" w14:paraId="0000004D">
            <w:pPr>
              <w:jc w:val="both"/>
              <w:rPr/>
            </w:pPr>
            <w:r w:rsidDel="00000000" w:rsidR="00000000" w:rsidRPr="00000000">
              <w:rPr>
                <w:rtl w:val="0"/>
              </w:rPr>
              <w:t xml:space="preserve">Giao diện chưa ổn định api , cơ sở dữ liệu đã hoàn thành</w:t>
            </w:r>
          </w:p>
        </w:tc>
      </w:tr>
      <w:tr>
        <w:trPr>
          <w:cantSplit w:val="0"/>
          <w:tblHeader w:val="0"/>
        </w:trPr>
        <w:tc>
          <w:tcPr>
            <w:vAlign w:val="center"/>
          </w:tcPr>
          <w:p w:rsidR="00000000" w:rsidDel="00000000" w:rsidP="00000000" w:rsidRDefault="00000000" w:rsidRPr="00000000" w14:paraId="0000004E">
            <w:pPr>
              <w:jc w:val="center"/>
              <w:rPr/>
            </w:pPr>
            <w:r w:rsidDel="00000000" w:rsidR="00000000" w:rsidRPr="00000000">
              <w:rPr>
                <w:rtl w:val="0"/>
              </w:rPr>
              <w:t xml:space="preserve">Ngày 14</w:t>
            </w:r>
          </w:p>
        </w:tc>
        <w:tc>
          <w:tcPr>
            <w:vAlign w:val="center"/>
          </w:tcPr>
          <w:p w:rsidR="00000000" w:rsidDel="00000000" w:rsidP="00000000" w:rsidRDefault="00000000" w:rsidRPr="00000000" w14:paraId="0000004F">
            <w:pPr>
              <w:jc w:val="center"/>
              <w:rPr/>
            </w:pPr>
            <w:r w:rsidDel="00000000" w:rsidR="00000000" w:rsidRPr="00000000">
              <w:rPr>
                <w:rtl w:val="0"/>
              </w:rPr>
              <w:t xml:space="preserve">2</w:t>
            </w:r>
          </w:p>
        </w:tc>
        <w:tc>
          <w:tcPr>
            <w:vAlign w:val="center"/>
          </w:tcPr>
          <w:p w:rsidR="00000000" w:rsidDel="00000000" w:rsidP="00000000" w:rsidRDefault="00000000" w:rsidRPr="00000000" w14:paraId="00000050">
            <w:pPr>
              <w:jc w:val="center"/>
              <w:rPr/>
            </w:pPr>
            <w:r w:rsidDel="00000000" w:rsidR="00000000" w:rsidRPr="00000000">
              <w:rPr>
                <w:rtl w:val="0"/>
              </w:rPr>
              <w:t xml:space="preserve">1</w:t>
            </w:r>
          </w:p>
        </w:tc>
        <w:tc>
          <w:tcPr>
            <w:vAlign w:val="center"/>
          </w:tcPr>
          <w:p w:rsidR="00000000" w:rsidDel="00000000" w:rsidP="00000000" w:rsidRDefault="00000000" w:rsidRPr="00000000" w14:paraId="00000051">
            <w:pPr>
              <w:jc w:val="both"/>
              <w:rPr/>
            </w:pPr>
            <w:r w:rsidDel="00000000" w:rsidR="00000000" w:rsidRPr="00000000">
              <w:rPr>
                <w:rtl w:val="0"/>
              </w:rPr>
              <w:t xml:space="preserve">Tiếp tục lập trình chức năng đăng nhập , tiếp tục hoàn thành API cho chức năng đăng nhập. </w:t>
            </w:r>
          </w:p>
        </w:tc>
        <w:tc>
          <w:tcPr>
            <w:vAlign w:val="center"/>
          </w:tcPr>
          <w:p w:rsidR="00000000" w:rsidDel="00000000" w:rsidP="00000000" w:rsidRDefault="00000000" w:rsidRPr="00000000" w14:paraId="00000052">
            <w:pPr>
              <w:jc w:val="both"/>
              <w:rPr/>
            </w:pPr>
            <w:r w:rsidDel="00000000" w:rsidR="00000000" w:rsidRPr="00000000">
              <w:rPr>
                <w:rtl w:val="0"/>
              </w:rPr>
              <w:t xml:space="preserve">Chưa hoàn thành</w:t>
            </w:r>
          </w:p>
        </w:tc>
      </w:tr>
    </w:tbl>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80" w:before="280" w:lineRule="auto"/>
        <w:rPr>
          <w:b w:val="1"/>
        </w:rPr>
      </w:pPr>
      <w:r w:rsidDel="00000000" w:rsidR="00000000" w:rsidRPr="00000000">
        <w:rPr>
          <w:b w:val="1"/>
          <w:rtl w:val="0"/>
        </w:rPr>
        <w:t xml:space="preserve">2. Biểu đồ Burndown Chart</w:t>
      </w:r>
    </w:p>
    <w:p w:rsidR="00000000" w:rsidDel="00000000" w:rsidP="00000000" w:rsidRDefault="00000000" w:rsidRPr="00000000" w14:paraId="00000055">
      <w:pPr>
        <w:spacing w:after="280" w:before="280" w:lineRule="auto"/>
        <w:rPr/>
      </w:pPr>
      <w:r w:rsidDel="00000000" w:rsidR="00000000" w:rsidRPr="00000000">
        <w:rPr>
          <w:b w:val="1"/>
          <w:rtl w:val="0"/>
        </w:rPr>
        <w:t xml:space="preserve">Diễn giải</w:t>
      </w:r>
      <w:r w:rsidDel="00000000" w:rsidR="00000000" w:rsidRPr="00000000">
        <w:rPr>
          <w:rtl w:val="0"/>
        </w:rPr>
        <w:t xml:space="preserve">: Biểu đồ dưới đây thể hiện tiến độ hoàn thành Story Points qua từng ngày. Dữ liệu bao gồm "SP dự kiến" (ideal) và "SP thực tế" (actual).</w:t>
      </w:r>
    </w:p>
    <w:p w:rsidR="00000000" w:rsidDel="00000000" w:rsidP="00000000" w:rsidRDefault="00000000" w:rsidRPr="00000000" w14:paraId="00000056">
      <w:pPr>
        <w:spacing w:after="280" w:before="280" w:lineRule="auto"/>
        <w:rPr/>
      </w:pPr>
      <w:r w:rsidDel="00000000" w:rsidR="00000000" w:rsidRPr="00000000">
        <w:rPr/>
        <w:drawing>
          <wp:inline distB="0" distT="0" distL="0" distR="0">
            <wp:extent cx="6477000" cy="388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770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Ideal SP          Actual SP</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0    21            </w:t>
        <w:tab/>
        <w:t xml:space="preserve">21</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1    19            </w:t>
        <w:tab/>
        <w:t xml:space="preserve">19</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2    18            </w:t>
        <w:tab/>
        <w:t xml:space="preserve">16</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3    16            </w:t>
        <w:tab/>
        <w:t xml:space="preserve">16</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4    15            </w:t>
        <w:tab/>
        <w:t xml:space="preserve">15</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5    13            </w:t>
        <w:tab/>
        <w:t xml:space="preserve">14</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6    12            </w:t>
        <w:tab/>
        <w:t xml:space="preserve">13</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7    10             </w:t>
        <w:tab/>
        <w:t xml:space="preserve">11</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8    9              </w:t>
        <w:tab/>
        <w:t xml:space="preserve">10</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9    7                         8</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10  6              </w:t>
        <w:tab/>
        <w:t xml:space="preserve">7</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11  4            </w:t>
        <w:tab/>
        <w:t xml:space="preserve">6</w:t>
        <w:tab/>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12  3            </w:t>
        <w:tab/>
        <w:t xml:space="preserve">5</w:t>
        <w:tab/>
        <w:tab/>
        <w:tab/>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13  1            </w:t>
        <w:tab/>
        <w:t xml:space="preserve">3</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Ngày 14  0            </w:t>
        <w:tab/>
        <w:t xml:space="preserve">2</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68">
      <w:pPr>
        <w:spacing w:after="280" w:before="280" w:lineRule="auto"/>
        <w:rPr/>
      </w:pPr>
      <w:r w:rsidDel="00000000" w:rsidR="00000000" w:rsidRPr="00000000">
        <w:rPr>
          <w:rtl w:val="0"/>
        </w:rPr>
        <w:t xml:space="preserve">Biểu đồ mô tả:</w:t>
      </w:r>
    </w:p>
    <w:p w:rsidR="00000000" w:rsidDel="00000000" w:rsidP="00000000" w:rsidRDefault="00000000" w:rsidRPr="00000000" w14:paraId="00000069">
      <w:pPr>
        <w:numPr>
          <w:ilvl w:val="0"/>
          <w:numId w:val="1"/>
        </w:numPr>
        <w:spacing w:after="0" w:before="280" w:lineRule="auto"/>
        <w:ind w:left="720" w:hanging="360"/>
        <w:rPr/>
      </w:pPr>
      <w:r w:rsidDel="00000000" w:rsidR="00000000" w:rsidRPr="00000000">
        <w:rPr>
          <w:b w:val="1"/>
          <w:rtl w:val="0"/>
        </w:rPr>
        <w:t xml:space="preserve">Đường thẳng màu xanh (Ideal SP)</w:t>
      </w:r>
      <w:r w:rsidDel="00000000" w:rsidR="00000000" w:rsidRPr="00000000">
        <w:rPr>
          <w:rtl w:val="0"/>
        </w:rPr>
        <w:t xml:space="preserve">: Tiến độ lý tưởng.</w:t>
      </w:r>
    </w:p>
    <w:p w:rsidR="00000000" w:rsidDel="00000000" w:rsidP="00000000" w:rsidRDefault="00000000" w:rsidRPr="00000000" w14:paraId="0000006A">
      <w:pPr>
        <w:numPr>
          <w:ilvl w:val="0"/>
          <w:numId w:val="1"/>
        </w:numPr>
        <w:spacing w:after="280" w:before="0" w:lineRule="auto"/>
        <w:ind w:left="720" w:hanging="360"/>
        <w:rPr/>
      </w:pPr>
      <w:r w:rsidDel="00000000" w:rsidR="00000000" w:rsidRPr="00000000">
        <w:rPr>
          <w:b w:val="1"/>
          <w:rtl w:val="0"/>
        </w:rPr>
        <w:t xml:space="preserve">Đường gấp khúc màu đỏ (Actual SP)</w:t>
      </w:r>
      <w:r w:rsidDel="00000000" w:rsidR="00000000" w:rsidRPr="00000000">
        <w:rPr>
          <w:rtl w:val="0"/>
        </w:rPr>
        <w:t xml:space="preserve">: Tiến độ thực tế.</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after="280" w:before="280" w:lineRule="auto"/>
        <w:rPr>
          <w:b w:val="1"/>
        </w:rPr>
      </w:pPr>
      <w:r w:rsidDel="00000000" w:rsidR="00000000" w:rsidRPr="00000000">
        <w:rPr>
          <w:b w:val="1"/>
          <w:rtl w:val="0"/>
        </w:rPr>
        <w:t xml:space="preserve">3. Phân tích Tiến độ</w:t>
      </w:r>
    </w:p>
    <w:p w:rsidR="00000000" w:rsidDel="00000000" w:rsidP="00000000" w:rsidRDefault="00000000" w:rsidRPr="00000000" w14:paraId="0000006D">
      <w:pPr>
        <w:spacing w:after="280" w:before="280" w:lineRule="auto"/>
        <w:rPr>
          <w:b w:val="1"/>
        </w:rPr>
      </w:pPr>
      <w:r w:rsidDel="00000000" w:rsidR="00000000" w:rsidRPr="00000000">
        <w:rPr>
          <w:b w:val="1"/>
          <w:rtl w:val="0"/>
        </w:rPr>
        <w:t xml:space="preserve">Tiến độ đạt được:</w:t>
      </w:r>
    </w:p>
    <w:p w:rsidR="00000000" w:rsidDel="00000000" w:rsidP="00000000" w:rsidRDefault="00000000" w:rsidRPr="00000000" w14:paraId="0000006E">
      <w:pPr>
        <w:numPr>
          <w:ilvl w:val="0"/>
          <w:numId w:val="2"/>
        </w:numPr>
        <w:spacing w:after="0" w:before="280" w:lineRule="auto"/>
        <w:ind w:left="720" w:hanging="360"/>
        <w:rPr/>
      </w:pPr>
      <w:r w:rsidDel="00000000" w:rsidR="00000000" w:rsidRPr="00000000">
        <w:rPr>
          <w:rtl w:val="0"/>
        </w:rPr>
        <w:t xml:space="preserve">Nhóm đã tất cả 19 Story Points trên (21 SP) trong thời gian 1 sprint.</w:t>
      </w:r>
    </w:p>
    <w:p w:rsidR="00000000" w:rsidDel="00000000" w:rsidP="00000000" w:rsidRDefault="00000000" w:rsidRPr="00000000" w14:paraId="0000006F">
      <w:pPr>
        <w:spacing w:after="280" w:before="280" w:lineRule="auto"/>
        <w:rPr>
          <w:b w:val="1"/>
        </w:rPr>
      </w:pPr>
      <w:r w:rsidDel="00000000" w:rsidR="00000000" w:rsidRPr="00000000">
        <w:rPr>
          <w:b w:val="1"/>
          <w:rtl w:val="0"/>
        </w:rPr>
        <w:t xml:space="preserve">Các vấn đề gặp phải:</w:t>
      </w:r>
    </w:p>
    <w:p w:rsidR="00000000" w:rsidDel="00000000" w:rsidP="00000000" w:rsidRDefault="00000000" w:rsidRPr="00000000" w14:paraId="00000070">
      <w:pPr>
        <w:numPr>
          <w:ilvl w:val="0"/>
          <w:numId w:val="3"/>
        </w:numPr>
        <w:spacing w:after="0" w:before="280" w:lineRule="auto"/>
        <w:ind w:left="720" w:hanging="360"/>
        <w:rPr/>
      </w:pPr>
      <w:r w:rsidDel="00000000" w:rsidR="00000000" w:rsidRPr="00000000">
        <w:rPr>
          <w:rtl w:val="0"/>
        </w:rPr>
        <w:t xml:space="preserve">Lỗi dữ liệu null trong API (được phát hiện ngày 3).</w:t>
      </w:r>
    </w:p>
    <w:p w:rsidR="00000000" w:rsidDel="00000000" w:rsidP="00000000" w:rsidRDefault="00000000" w:rsidRPr="00000000" w14:paraId="00000071">
      <w:pPr>
        <w:numPr>
          <w:ilvl w:val="0"/>
          <w:numId w:val="3"/>
        </w:numPr>
        <w:spacing w:after="0" w:before="0" w:lineRule="auto"/>
        <w:ind w:left="720" w:hanging="360"/>
        <w:rPr/>
      </w:pPr>
      <w:r w:rsidDel="00000000" w:rsidR="00000000" w:rsidRPr="00000000">
        <w:rPr>
          <w:rtl w:val="0"/>
        </w:rPr>
        <w:t xml:space="preserve">Phát hiện lỗi khi nhập dữ liệu null, cần fix (vào ngày 4)</w:t>
      </w:r>
    </w:p>
    <w:p w:rsidR="00000000" w:rsidDel="00000000" w:rsidP="00000000" w:rsidRDefault="00000000" w:rsidRPr="00000000" w14:paraId="00000072">
      <w:pPr>
        <w:numPr>
          <w:ilvl w:val="0"/>
          <w:numId w:val="3"/>
        </w:numPr>
        <w:spacing w:after="0" w:before="0" w:lineRule="auto"/>
        <w:ind w:left="720" w:hanging="360"/>
        <w:rPr/>
      </w:pPr>
      <w:r w:rsidDel="00000000" w:rsidR="00000000" w:rsidRPr="00000000">
        <w:rPr>
          <w:rtl w:val="0"/>
        </w:rPr>
        <w:t xml:space="preserve">Mâu thuẫn khi tích hợp giao diện với back-end</w:t>
      </w:r>
    </w:p>
    <w:p w:rsidR="00000000" w:rsidDel="00000000" w:rsidP="00000000" w:rsidRDefault="00000000" w:rsidRPr="00000000" w14:paraId="00000073">
      <w:pPr>
        <w:spacing w:after="280" w:before="280" w:lineRule="auto"/>
        <w:rPr>
          <w:b w:val="1"/>
        </w:rPr>
      </w:pPr>
      <w:r w:rsidDel="00000000" w:rsidR="00000000" w:rsidRPr="00000000">
        <w:rPr>
          <w:b w:val="1"/>
          <w:rtl w:val="0"/>
        </w:rPr>
        <w:t xml:space="preserve">Đề xuất cải thiện:</w:t>
      </w:r>
    </w:p>
    <w:p w:rsidR="00000000" w:rsidDel="00000000" w:rsidP="00000000" w:rsidRDefault="00000000" w:rsidRPr="00000000" w14:paraId="00000074">
      <w:pPr>
        <w:numPr>
          <w:ilvl w:val="0"/>
          <w:numId w:val="4"/>
        </w:numPr>
        <w:spacing w:after="0" w:before="280" w:lineRule="auto"/>
        <w:ind w:left="720" w:hanging="360"/>
        <w:rPr/>
      </w:pPr>
      <w:r w:rsidDel="00000000" w:rsidR="00000000" w:rsidRPr="00000000">
        <w:rPr>
          <w:rtl w:val="0"/>
        </w:rPr>
        <w:t xml:space="preserve">Kiểm tra kỹ hơn logic trước khi phát triển API để giảm lỗi phát sinh.</w:t>
      </w:r>
    </w:p>
    <w:p w:rsidR="00000000" w:rsidDel="00000000" w:rsidP="00000000" w:rsidRDefault="00000000" w:rsidRPr="00000000" w14:paraId="00000075">
      <w:pPr>
        <w:numPr>
          <w:ilvl w:val="0"/>
          <w:numId w:val="4"/>
        </w:numPr>
        <w:spacing w:after="280" w:before="0" w:lineRule="auto"/>
        <w:ind w:left="720" w:hanging="360"/>
        <w:rPr/>
      </w:pPr>
      <w:r w:rsidDel="00000000" w:rsidR="00000000" w:rsidRPr="00000000">
        <w:rPr>
          <w:rtl w:val="0"/>
        </w:rPr>
        <w:t xml:space="preserve">Tăng cường liên lạc giữa frontend và backend để giảm thời gian sửa lỗi khi tích hợp.</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80" w:before="280" w:lineRule="auto"/>
        <w:rPr>
          <w:b w:val="1"/>
        </w:rPr>
      </w:pPr>
      <w:r w:rsidDel="00000000" w:rsidR="00000000" w:rsidRPr="00000000">
        <w:rPr>
          <w:b w:val="1"/>
          <w:rtl w:val="0"/>
        </w:rPr>
        <w:t xml:space="preserve">4. Kết luận</w:t>
      </w:r>
    </w:p>
    <w:p w:rsidR="00000000" w:rsidDel="00000000" w:rsidP="00000000" w:rsidRDefault="00000000" w:rsidRPr="00000000" w14:paraId="00000078">
      <w:pPr>
        <w:spacing w:after="280" w:before="280" w:lineRule="auto"/>
        <w:rPr/>
      </w:pPr>
      <w:r w:rsidDel="00000000" w:rsidR="00000000" w:rsidRPr="00000000">
        <w:rPr>
          <w:rtl w:val="0"/>
        </w:rPr>
        <w:t xml:space="preserve">Biểu đồ Burndown Chart cho thấy nhóm đã duy trì tốc độ làm việc không ổn định và hoàn thành Sprint chưa đúng thời hạn, với tất cả các Story Points.</w:t>
      </w:r>
    </w:p>
    <w:p w:rsidR="00000000" w:rsidDel="00000000" w:rsidP="00000000" w:rsidRDefault="00000000" w:rsidRPr="00000000" w14:paraId="00000079">
      <w:pPr>
        <w:rPr/>
      </w:pPr>
      <w:bookmarkStart w:colFirst="0" w:colLast="0" w:name="_gjdgxs" w:id="0"/>
      <w:bookmarkEnd w:id="0"/>
      <w:r w:rsidDel="00000000" w:rsidR="00000000" w:rsidRPr="00000000">
        <w:rPr>
          <w:rtl w:val="0"/>
        </w:rPr>
      </w:r>
    </w:p>
    <w:sectPr>
      <w:pgSz w:h="16840" w:w="11907" w:orient="portrait"/>
      <w:pgMar w:bottom="567" w:top="567" w:left="1134"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