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63D" w:rsidRDefault="00FB277B" w:rsidP="00F57042">
      <w:pPr>
        <w:spacing w:line="480" w:lineRule="auto"/>
        <w:rPr>
          <w:rFonts w:ascii="Garamond Premr Pro" w:hAnsi="Garamond Premr Pro"/>
          <w:sz w:val="28"/>
          <w:szCs w:val="28"/>
        </w:rPr>
      </w:pPr>
      <w:r>
        <w:tab/>
      </w:r>
      <w:r w:rsidRPr="00F57042">
        <w:rPr>
          <w:rFonts w:ascii="Garamond Premr Pro" w:hAnsi="Garamond Premr Pro"/>
          <w:sz w:val="28"/>
          <w:szCs w:val="28"/>
        </w:rPr>
        <w:t xml:space="preserve">Set the </w:t>
      </w:r>
      <w:proofErr w:type="spellStart"/>
      <w:r w:rsidRPr="00F57042">
        <w:rPr>
          <w:rFonts w:ascii="Garamond Premr Pro" w:hAnsi="Garamond Premr Pro"/>
          <w:sz w:val="28"/>
          <w:szCs w:val="28"/>
        </w:rPr>
        <w:t>Wayback</w:t>
      </w:r>
      <w:proofErr w:type="spellEnd"/>
      <w:r w:rsidRPr="00F57042">
        <w:rPr>
          <w:rFonts w:ascii="Garamond Premr Pro" w:hAnsi="Garamond Premr Pro"/>
          <w:sz w:val="28"/>
          <w:szCs w:val="28"/>
        </w:rPr>
        <w:t xml:space="preserve"> Machine for 1952; it’s the time of “I </w:t>
      </w:r>
      <w:proofErr w:type="gramStart"/>
      <w:r w:rsidRPr="00F57042">
        <w:rPr>
          <w:rFonts w:ascii="Garamond Premr Pro" w:hAnsi="Garamond Premr Pro"/>
          <w:sz w:val="28"/>
          <w:szCs w:val="28"/>
        </w:rPr>
        <w:t>Like</w:t>
      </w:r>
      <w:proofErr w:type="gramEnd"/>
      <w:r w:rsidRPr="00F57042">
        <w:rPr>
          <w:rFonts w:ascii="Garamond Premr Pro" w:hAnsi="Garamond Premr Pro"/>
          <w:sz w:val="28"/>
          <w:szCs w:val="28"/>
        </w:rPr>
        <w:t xml:space="preserve"> Ike” and America is popping out babies at a record pace.  About the time we were all being born, Hawaii’s own Vladimir </w:t>
      </w:r>
      <w:proofErr w:type="spellStart"/>
      <w:proofErr w:type="gramStart"/>
      <w:r w:rsidRPr="00F57042">
        <w:rPr>
          <w:rFonts w:ascii="Garamond Premr Pro" w:hAnsi="Garamond Premr Pro"/>
          <w:sz w:val="28"/>
          <w:szCs w:val="28"/>
        </w:rPr>
        <w:t>Ossipoff</w:t>
      </w:r>
      <w:proofErr w:type="spellEnd"/>
      <w:r w:rsidR="00513521">
        <w:rPr>
          <w:rFonts w:ascii="Garamond Premr Pro" w:hAnsi="Garamond Premr Pro"/>
          <w:sz w:val="28"/>
          <w:szCs w:val="28"/>
        </w:rPr>
        <w:t xml:space="preserve">  (</w:t>
      </w:r>
      <w:proofErr w:type="gramEnd"/>
      <w:r w:rsidR="00513521">
        <w:rPr>
          <w:rFonts w:ascii="Garamond Premr Pro" w:hAnsi="Garamond Premr Pro"/>
          <w:sz w:val="28"/>
          <w:szCs w:val="28"/>
        </w:rPr>
        <w:fldChar w:fldCharType="begin"/>
      </w:r>
      <w:r w:rsidR="00513521">
        <w:rPr>
          <w:rFonts w:ascii="Garamond Premr Pro" w:hAnsi="Garamond Premr Pro"/>
          <w:sz w:val="28"/>
          <w:szCs w:val="28"/>
        </w:rPr>
        <w:instrText xml:space="preserve"> HYPERLINK "</w:instrText>
      </w:r>
      <w:r w:rsidR="00513521" w:rsidRPr="00513521">
        <w:rPr>
          <w:rFonts w:ascii="Garamond Premr Pro" w:hAnsi="Garamond Premr Pro"/>
          <w:sz w:val="28"/>
          <w:szCs w:val="28"/>
        </w:rPr>
        <w:instrText>http://en.wikipedia.org/wiki/Vladimir_Ossipoff</w:instrText>
      </w:r>
      <w:r w:rsidR="00513521">
        <w:rPr>
          <w:rFonts w:ascii="Garamond Premr Pro" w:hAnsi="Garamond Premr Pro"/>
          <w:sz w:val="28"/>
          <w:szCs w:val="28"/>
        </w:rPr>
        <w:instrText xml:space="preserve">" </w:instrText>
      </w:r>
      <w:r w:rsidR="00513521">
        <w:rPr>
          <w:rFonts w:ascii="Garamond Premr Pro" w:hAnsi="Garamond Premr Pro"/>
          <w:sz w:val="28"/>
          <w:szCs w:val="28"/>
        </w:rPr>
        <w:fldChar w:fldCharType="separate"/>
      </w:r>
      <w:r w:rsidR="00513521" w:rsidRPr="00DC6636">
        <w:rPr>
          <w:rStyle w:val="Hyperlink"/>
          <w:rFonts w:ascii="Garamond Premr Pro" w:hAnsi="Garamond Premr Pro"/>
          <w:sz w:val="28"/>
          <w:szCs w:val="28"/>
        </w:rPr>
        <w:t>http://en.wikipedia.org/wiki/Vladimir_Ossipoff</w:t>
      </w:r>
      <w:r w:rsidR="00513521">
        <w:rPr>
          <w:rFonts w:ascii="Garamond Premr Pro" w:hAnsi="Garamond Premr Pro"/>
          <w:sz w:val="28"/>
          <w:szCs w:val="28"/>
        </w:rPr>
        <w:fldChar w:fldCharType="end"/>
      </w:r>
      <w:r w:rsidR="00513521">
        <w:rPr>
          <w:rFonts w:ascii="Garamond Premr Pro" w:hAnsi="Garamond Premr Pro"/>
          <w:sz w:val="28"/>
          <w:szCs w:val="28"/>
        </w:rPr>
        <w:t xml:space="preserve"> )</w:t>
      </w:r>
      <w:r w:rsidRPr="00F57042">
        <w:rPr>
          <w:rFonts w:ascii="Garamond Premr Pro" w:hAnsi="Garamond Premr Pro"/>
          <w:sz w:val="28"/>
          <w:szCs w:val="28"/>
        </w:rPr>
        <w:t xml:space="preserve">, Architect Extraordinaire was at the top of his game. It was during this period that this Russian born genius built an international reputation as an architect building in the quiet backwater that was Hawaii of the forties, fifties and sixties. </w:t>
      </w:r>
      <w:r w:rsidR="00513521">
        <w:rPr>
          <w:rFonts w:ascii="Garamond Premr Pro" w:hAnsi="Garamond Premr Pro"/>
          <w:sz w:val="28"/>
          <w:szCs w:val="28"/>
        </w:rPr>
        <w:t>He</w:t>
      </w:r>
      <w:r w:rsidR="00F57042" w:rsidRPr="00F57042">
        <w:rPr>
          <w:rFonts w:ascii="Garamond Premr Pro" w:hAnsi="Garamond Premr Pro"/>
          <w:sz w:val="28"/>
          <w:szCs w:val="28"/>
        </w:rPr>
        <w:t xml:space="preserve"> designed and built over a thousand homes in Hawaii during his career. The best of the best of these is a spectacular residence in Tantalus known as The </w:t>
      </w:r>
      <w:proofErr w:type="spellStart"/>
      <w:r w:rsidR="00F57042" w:rsidRPr="00F57042">
        <w:rPr>
          <w:rFonts w:ascii="Garamond Premr Pro" w:hAnsi="Garamond Premr Pro"/>
          <w:sz w:val="28"/>
          <w:szCs w:val="28"/>
        </w:rPr>
        <w:t>Liljestrand</w:t>
      </w:r>
      <w:proofErr w:type="spellEnd"/>
      <w:r w:rsidR="00F57042" w:rsidRPr="00F57042">
        <w:rPr>
          <w:rFonts w:ascii="Garamond Premr Pro" w:hAnsi="Garamond Premr Pro"/>
          <w:sz w:val="28"/>
          <w:szCs w:val="28"/>
        </w:rPr>
        <w:t xml:space="preserve"> House. It was built in 1952.</w:t>
      </w:r>
    </w:p>
    <w:p w:rsidR="00F57042" w:rsidRDefault="00F57042" w:rsidP="00F57042">
      <w:pPr>
        <w:spacing w:line="480" w:lineRule="auto"/>
        <w:rPr>
          <w:rFonts w:ascii="Garamond Premr Pro" w:hAnsi="Garamond Premr Pro"/>
          <w:sz w:val="28"/>
          <w:szCs w:val="28"/>
        </w:rPr>
      </w:pPr>
      <w:r>
        <w:rPr>
          <w:rFonts w:ascii="Garamond Premr Pro" w:hAnsi="Garamond Premr Pro"/>
          <w:sz w:val="28"/>
          <w:szCs w:val="28"/>
        </w:rPr>
        <w:tab/>
        <w:t xml:space="preserve">Howard </w:t>
      </w:r>
      <w:proofErr w:type="spellStart"/>
      <w:r>
        <w:rPr>
          <w:rFonts w:ascii="Garamond Premr Pro" w:hAnsi="Garamond Premr Pro"/>
          <w:sz w:val="28"/>
          <w:szCs w:val="28"/>
        </w:rPr>
        <w:t>Liljestrand</w:t>
      </w:r>
      <w:proofErr w:type="spellEnd"/>
      <w:r>
        <w:rPr>
          <w:rFonts w:ascii="Garamond Premr Pro" w:hAnsi="Garamond Premr Pro"/>
          <w:sz w:val="28"/>
          <w:szCs w:val="28"/>
        </w:rPr>
        <w:t xml:space="preserve"> was a physician working at Queens.  He and his wife, Betty and their four children were overflowing their home in town and began an intensive search for ‘the site’. Tantalus was the perfect option. </w:t>
      </w:r>
      <w:r w:rsidR="00A33752">
        <w:rPr>
          <w:rFonts w:ascii="Garamond Premr Pro" w:hAnsi="Garamond Premr Pro"/>
          <w:sz w:val="28"/>
          <w:szCs w:val="28"/>
        </w:rPr>
        <w:t xml:space="preserve">The steep </w:t>
      </w:r>
      <w:proofErr w:type="spellStart"/>
      <w:proofErr w:type="gramStart"/>
      <w:r w:rsidR="00A33752">
        <w:rPr>
          <w:rFonts w:ascii="Garamond Premr Pro" w:hAnsi="Garamond Premr Pro"/>
          <w:sz w:val="28"/>
          <w:szCs w:val="28"/>
        </w:rPr>
        <w:t>pali</w:t>
      </w:r>
      <w:proofErr w:type="spellEnd"/>
      <w:proofErr w:type="gramEnd"/>
      <w:r w:rsidR="00A33752">
        <w:rPr>
          <w:rFonts w:ascii="Garamond Premr Pro" w:hAnsi="Garamond Premr Pro"/>
          <w:sz w:val="28"/>
          <w:szCs w:val="28"/>
        </w:rPr>
        <w:t xml:space="preserve"> right above the city offered great views and proximity to schools and work. That is the easy part. Consider that this site is more than a mile and a half past the Contemporary Museum</w:t>
      </w:r>
      <w:r w:rsidR="00513521">
        <w:rPr>
          <w:rFonts w:ascii="Garamond Premr Pro" w:hAnsi="Garamond Premr Pro"/>
          <w:sz w:val="28"/>
          <w:szCs w:val="28"/>
        </w:rPr>
        <w:t xml:space="preserve"> and</w:t>
      </w:r>
      <w:r w:rsidR="00A33752">
        <w:rPr>
          <w:rFonts w:ascii="Garamond Premr Pro" w:hAnsi="Garamond Premr Pro"/>
          <w:sz w:val="28"/>
          <w:szCs w:val="28"/>
        </w:rPr>
        <w:t xml:space="preserve"> is still rural sixty years later. </w:t>
      </w:r>
    </w:p>
    <w:p w:rsidR="00A33752" w:rsidRDefault="00A33752" w:rsidP="00F57042">
      <w:pPr>
        <w:spacing w:line="480" w:lineRule="auto"/>
        <w:rPr>
          <w:rFonts w:ascii="Garamond Premr Pro" w:hAnsi="Garamond Premr Pro"/>
          <w:sz w:val="28"/>
          <w:szCs w:val="28"/>
        </w:rPr>
      </w:pPr>
      <w:r>
        <w:rPr>
          <w:rFonts w:ascii="Garamond Premr Pro" w:hAnsi="Garamond Premr Pro"/>
          <w:sz w:val="28"/>
          <w:szCs w:val="28"/>
        </w:rPr>
        <w:tab/>
        <w:t>On</w:t>
      </w:r>
      <w:r w:rsidR="00AB2595">
        <w:rPr>
          <w:rFonts w:ascii="Garamond Premr Pro" w:hAnsi="Garamond Premr Pro"/>
          <w:sz w:val="28"/>
          <w:szCs w:val="28"/>
        </w:rPr>
        <w:t>e of Howard’s closest friends was</w:t>
      </w:r>
      <w:r>
        <w:rPr>
          <w:rFonts w:ascii="Garamond Premr Pro" w:hAnsi="Garamond Premr Pro"/>
          <w:sz w:val="28"/>
          <w:szCs w:val="28"/>
        </w:rPr>
        <w:t xml:space="preserve"> Vlad</w:t>
      </w:r>
      <w:r w:rsidR="00AB2595">
        <w:rPr>
          <w:rFonts w:ascii="Garamond Premr Pro" w:hAnsi="Garamond Premr Pro"/>
          <w:sz w:val="28"/>
          <w:szCs w:val="28"/>
        </w:rPr>
        <w:t>imir</w:t>
      </w:r>
      <w:r>
        <w:rPr>
          <w:rFonts w:ascii="Garamond Premr Pro" w:hAnsi="Garamond Premr Pro"/>
          <w:sz w:val="28"/>
          <w:szCs w:val="28"/>
        </w:rPr>
        <w:t xml:space="preserve"> </w:t>
      </w:r>
      <w:proofErr w:type="spellStart"/>
      <w:r>
        <w:rPr>
          <w:rFonts w:ascii="Garamond Premr Pro" w:hAnsi="Garamond Premr Pro"/>
          <w:sz w:val="28"/>
          <w:szCs w:val="28"/>
        </w:rPr>
        <w:t>Ossipoff</w:t>
      </w:r>
      <w:proofErr w:type="spellEnd"/>
      <w:r w:rsidR="00AB2595">
        <w:rPr>
          <w:rFonts w:ascii="Garamond Premr Pro" w:hAnsi="Garamond Premr Pro"/>
          <w:sz w:val="28"/>
          <w:szCs w:val="28"/>
        </w:rPr>
        <w:t xml:space="preserve">. </w:t>
      </w:r>
      <w:r>
        <w:rPr>
          <w:rFonts w:ascii="Garamond Premr Pro" w:hAnsi="Garamond Premr Pro"/>
          <w:sz w:val="28"/>
          <w:szCs w:val="28"/>
        </w:rPr>
        <w:t xml:space="preserve"> </w:t>
      </w:r>
      <w:proofErr w:type="spellStart"/>
      <w:r>
        <w:rPr>
          <w:rFonts w:ascii="Garamond Premr Pro" w:hAnsi="Garamond Premr Pro"/>
          <w:sz w:val="28"/>
          <w:szCs w:val="28"/>
        </w:rPr>
        <w:t>Ossipoff</w:t>
      </w:r>
      <w:proofErr w:type="spellEnd"/>
      <w:r>
        <w:rPr>
          <w:rFonts w:ascii="Garamond Premr Pro" w:hAnsi="Garamond Premr Pro"/>
          <w:sz w:val="28"/>
          <w:szCs w:val="28"/>
        </w:rPr>
        <w:t xml:space="preserve"> examined the property and found a promontory that offered views to Diamondhead and Downtown</w:t>
      </w:r>
      <w:r w:rsidR="00513521">
        <w:rPr>
          <w:rFonts w:ascii="Garamond Premr Pro" w:hAnsi="Garamond Premr Pro"/>
          <w:sz w:val="28"/>
          <w:szCs w:val="28"/>
        </w:rPr>
        <w:t>.</w:t>
      </w:r>
      <w:r>
        <w:rPr>
          <w:rFonts w:ascii="Garamond Premr Pro" w:hAnsi="Garamond Premr Pro"/>
          <w:sz w:val="28"/>
          <w:szCs w:val="28"/>
        </w:rPr>
        <w:t xml:space="preserve"> </w:t>
      </w:r>
      <w:r w:rsidR="00513521">
        <w:rPr>
          <w:rFonts w:ascii="Garamond Premr Pro" w:hAnsi="Garamond Premr Pro"/>
          <w:sz w:val="28"/>
          <w:szCs w:val="28"/>
        </w:rPr>
        <w:t>This was an</w:t>
      </w:r>
      <w:r>
        <w:rPr>
          <w:rFonts w:ascii="Garamond Premr Pro" w:hAnsi="Garamond Premr Pro"/>
          <w:sz w:val="28"/>
          <w:szCs w:val="28"/>
        </w:rPr>
        <w:t xml:space="preserve"> opportunity to do something truly exceptional. Together they put together a home that is ultra modern, chic and special still.  </w:t>
      </w:r>
    </w:p>
    <w:p w:rsidR="00A33752" w:rsidRDefault="00A33752" w:rsidP="00F57042">
      <w:pPr>
        <w:spacing w:line="480" w:lineRule="auto"/>
        <w:rPr>
          <w:rFonts w:ascii="Garamond Premr Pro" w:hAnsi="Garamond Premr Pro"/>
          <w:sz w:val="28"/>
          <w:szCs w:val="28"/>
        </w:rPr>
      </w:pPr>
      <w:r>
        <w:rPr>
          <w:rFonts w:ascii="Garamond Premr Pro" w:hAnsi="Garamond Premr Pro"/>
          <w:sz w:val="28"/>
          <w:szCs w:val="28"/>
        </w:rPr>
        <w:lastRenderedPageBreak/>
        <w:tab/>
      </w:r>
      <w:proofErr w:type="spellStart"/>
      <w:r w:rsidR="00D20E3C">
        <w:rPr>
          <w:rFonts w:ascii="Garamond Premr Pro" w:hAnsi="Garamond Premr Pro"/>
          <w:sz w:val="28"/>
          <w:szCs w:val="28"/>
        </w:rPr>
        <w:t>Ossipoff</w:t>
      </w:r>
      <w:proofErr w:type="spellEnd"/>
      <w:r w:rsidR="00D20E3C">
        <w:rPr>
          <w:rFonts w:ascii="Garamond Premr Pro" w:hAnsi="Garamond Premr Pro"/>
          <w:sz w:val="28"/>
          <w:szCs w:val="28"/>
        </w:rPr>
        <w:t xml:space="preserve"> and the </w:t>
      </w:r>
      <w:proofErr w:type="spellStart"/>
      <w:r w:rsidR="00D20E3C">
        <w:rPr>
          <w:rFonts w:ascii="Garamond Premr Pro" w:hAnsi="Garamond Premr Pro"/>
          <w:sz w:val="28"/>
          <w:szCs w:val="28"/>
        </w:rPr>
        <w:t>Liljestrands</w:t>
      </w:r>
      <w:proofErr w:type="spellEnd"/>
      <w:r w:rsidR="00D20E3C">
        <w:rPr>
          <w:rFonts w:ascii="Garamond Premr Pro" w:hAnsi="Garamond Premr Pro"/>
          <w:sz w:val="28"/>
          <w:szCs w:val="28"/>
        </w:rPr>
        <w:t xml:space="preserve"> were the perfect meld to design the perfect home. Both Howard and </w:t>
      </w:r>
      <w:proofErr w:type="spellStart"/>
      <w:r w:rsidR="00D20E3C">
        <w:rPr>
          <w:rFonts w:ascii="Garamond Premr Pro" w:hAnsi="Garamond Premr Pro"/>
          <w:sz w:val="28"/>
          <w:szCs w:val="28"/>
        </w:rPr>
        <w:t>Vlad</w:t>
      </w:r>
      <w:proofErr w:type="spellEnd"/>
      <w:r w:rsidR="00D20E3C">
        <w:rPr>
          <w:rFonts w:ascii="Garamond Premr Pro" w:hAnsi="Garamond Premr Pro"/>
          <w:sz w:val="28"/>
          <w:szCs w:val="28"/>
        </w:rPr>
        <w:t xml:space="preserve"> grew up in Asia and both spoke Japanese. They brought in two master </w:t>
      </w:r>
      <w:proofErr w:type="spellStart"/>
      <w:r w:rsidR="00D20E3C">
        <w:rPr>
          <w:rFonts w:ascii="Garamond Premr Pro" w:hAnsi="Garamond Premr Pro"/>
          <w:sz w:val="28"/>
          <w:szCs w:val="28"/>
        </w:rPr>
        <w:t>woodsmiths</w:t>
      </w:r>
      <w:proofErr w:type="spellEnd"/>
      <w:r w:rsidR="00D20E3C">
        <w:rPr>
          <w:rFonts w:ascii="Garamond Premr Pro" w:hAnsi="Garamond Premr Pro"/>
          <w:sz w:val="28"/>
          <w:szCs w:val="28"/>
        </w:rPr>
        <w:t xml:space="preserve"> from Japan</w:t>
      </w:r>
      <w:r w:rsidR="00AB2595">
        <w:rPr>
          <w:rFonts w:ascii="Garamond Premr Pro" w:hAnsi="Garamond Premr Pro"/>
          <w:sz w:val="28"/>
          <w:szCs w:val="28"/>
        </w:rPr>
        <w:t xml:space="preserve"> and the team</w:t>
      </w:r>
      <w:r w:rsidR="00D20E3C">
        <w:rPr>
          <w:rFonts w:ascii="Garamond Premr Pro" w:hAnsi="Garamond Premr Pro"/>
          <w:sz w:val="28"/>
          <w:szCs w:val="28"/>
        </w:rPr>
        <w:t xml:space="preserve"> crafted the house out of straight-grained redwood, </w:t>
      </w:r>
      <w:proofErr w:type="spellStart"/>
      <w:r w:rsidR="00D20E3C">
        <w:rPr>
          <w:rFonts w:ascii="Garamond Premr Pro" w:hAnsi="Garamond Premr Pro"/>
          <w:sz w:val="28"/>
          <w:szCs w:val="28"/>
        </w:rPr>
        <w:t>monkeypod</w:t>
      </w:r>
      <w:proofErr w:type="spellEnd"/>
      <w:r w:rsidR="00D20E3C">
        <w:rPr>
          <w:rFonts w:ascii="Garamond Premr Pro" w:hAnsi="Garamond Premr Pro"/>
          <w:sz w:val="28"/>
          <w:szCs w:val="28"/>
        </w:rPr>
        <w:t xml:space="preserve"> and teak.</w:t>
      </w:r>
      <w:r w:rsidR="00513521">
        <w:rPr>
          <w:rFonts w:ascii="Garamond Premr Pro" w:hAnsi="Garamond Premr Pro"/>
          <w:sz w:val="28"/>
          <w:szCs w:val="28"/>
        </w:rPr>
        <w:t xml:space="preserve"> House Beautiful named the </w:t>
      </w:r>
      <w:proofErr w:type="spellStart"/>
      <w:r w:rsidR="00513521">
        <w:rPr>
          <w:rFonts w:ascii="Garamond Premr Pro" w:hAnsi="Garamond Premr Pro"/>
          <w:sz w:val="28"/>
          <w:szCs w:val="28"/>
        </w:rPr>
        <w:t>Liljestrand</w:t>
      </w:r>
      <w:proofErr w:type="spellEnd"/>
      <w:r w:rsidR="00513521">
        <w:rPr>
          <w:rFonts w:ascii="Garamond Premr Pro" w:hAnsi="Garamond Premr Pro"/>
          <w:sz w:val="28"/>
          <w:szCs w:val="28"/>
        </w:rPr>
        <w:t xml:space="preserve"> House its Pace Setter House of 1958 and published a forty seven page spread covering every last detail of the residence.</w:t>
      </w:r>
    </w:p>
    <w:p w:rsidR="00D20E3C" w:rsidRDefault="00D20E3C" w:rsidP="00F57042">
      <w:pPr>
        <w:spacing w:line="480" w:lineRule="auto"/>
        <w:rPr>
          <w:rFonts w:ascii="Garamond Premr Pro" w:hAnsi="Garamond Premr Pro"/>
          <w:sz w:val="28"/>
          <w:szCs w:val="28"/>
        </w:rPr>
      </w:pPr>
      <w:r>
        <w:rPr>
          <w:rFonts w:ascii="Garamond Premr Pro" w:hAnsi="Garamond Premr Pro"/>
          <w:sz w:val="28"/>
          <w:szCs w:val="28"/>
        </w:rPr>
        <w:tab/>
        <w:t xml:space="preserve">The drive off </w:t>
      </w:r>
      <w:proofErr w:type="spellStart"/>
      <w:r>
        <w:rPr>
          <w:rFonts w:ascii="Garamond Premr Pro" w:hAnsi="Garamond Premr Pro"/>
          <w:sz w:val="28"/>
          <w:szCs w:val="28"/>
        </w:rPr>
        <w:t>Tantulus</w:t>
      </w:r>
      <w:proofErr w:type="spellEnd"/>
      <w:r>
        <w:rPr>
          <w:rFonts w:ascii="Garamond Premr Pro" w:hAnsi="Garamond Premr Pro"/>
          <w:sz w:val="28"/>
          <w:szCs w:val="28"/>
        </w:rPr>
        <w:t xml:space="preserve"> leads down a winding narrow lane with all views obscured</w:t>
      </w:r>
      <w:r w:rsidR="00676B5B">
        <w:rPr>
          <w:rFonts w:ascii="Garamond Premr Pro" w:hAnsi="Garamond Premr Pro"/>
          <w:sz w:val="28"/>
          <w:szCs w:val="28"/>
        </w:rPr>
        <w:t xml:space="preserve"> by vegetation and the home itself. </w:t>
      </w:r>
      <w:r w:rsidR="00513521">
        <w:rPr>
          <w:rFonts w:ascii="Garamond Premr Pro" w:hAnsi="Garamond Premr Pro"/>
          <w:sz w:val="28"/>
          <w:szCs w:val="28"/>
        </w:rPr>
        <w:t>A</w:t>
      </w:r>
      <w:r w:rsidR="00676B5B">
        <w:rPr>
          <w:rFonts w:ascii="Garamond Premr Pro" w:hAnsi="Garamond Premr Pro"/>
          <w:sz w:val="28"/>
          <w:szCs w:val="28"/>
        </w:rPr>
        <w:t xml:space="preserve"> </w:t>
      </w:r>
      <w:proofErr w:type="spellStart"/>
      <w:r w:rsidR="00676B5B">
        <w:rPr>
          <w:rFonts w:ascii="Garamond Premr Pro" w:hAnsi="Garamond Premr Pro"/>
          <w:sz w:val="28"/>
          <w:szCs w:val="28"/>
        </w:rPr>
        <w:t>porte</w:t>
      </w:r>
      <w:proofErr w:type="spellEnd"/>
      <w:r w:rsidR="00676B5B">
        <w:rPr>
          <w:rFonts w:ascii="Garamond Premr Pro" w:hAnsi="Garamond Premr Pro"/>
          <w:sz w:val="28"/>
          <w:szCs w:val="28"/>
        </w:rPr>
        <w:t xml:space="preserve"> </w:t>
      </w:r>
      <w:proofErr w:type="spellStart"/>
      <w:r w:rsidR="00676B5B">
        <w:rPr>
          <w:rFonts w:ascii="Garamond Premr Pro" w:hAnsi="Garamond Premr Pro"/>
          <w:sz w:val="28"/>
          <w:szCs w:val="28"/>
        </w:rPr>
        <w:t>cochere</w:t>
      </w:r>
      <w:proofErr w:type="spellEnd"/>
      <w:r w:rsidR="00676B5B">
        <w:rPr>
          <w:rFonts w:ascii="Garamond Premr Pro" w:hAnsi="Garamond Premr Pro"/>
          <w:sz w:val="28"/>
          <w:szCs w:val="28"/>
        </w:rPr>
        <w:t xml:space="preserve"> in front leads through the vestibule into the living room where Diamondhead is framed to the left and you look down on </w:t>
      </w:r>
      <w:proofErr w:type="spellStart"/>
      <w:r w:rsidR="00676B5B">
        <w:rPr>
          <w:rFonts w:ascii="Garamond Premr Pro" w:hAnsi="Garamond Premr Pro"/>
          <w:sz w:val="28"/>
          <w:szCs w:val="28"/>
        </w:rPr>
        <w:t>Moilili</w:t>
      </w:r>
      <w:proofErr w:type="spellEnd"/>
      <w:r w:rsidR="00676B5B">
        <w:rPr>
          <w:rFonts w:ascii="Garamond Premr Pro" w:hAnsi="Garamond Premr Pro"/>
          <w:sz w:val="28"/>
          <w:szCs w:val="28"/>
        </w:rPr>
        <w:t xml:space="preserve"> and out to the airport on the right. It is absolutely heart</w:t>
      </w:r>
      <w:r w:rsidR="00AB2595">
        <w:rPr>
          <w:rFonts w:ascii="Garamond Premr Pro" w:hAnsi="Garamond Premr Pro"/>
          <w:sz w:val="28"/>
          <w:szCs w:val="28"/>
        </w:rPr>
        <w:t>-</w:t>
      </w:r>
      <w:r w:rsidR="00676B5B">
        <w:rPr>
          <w:rFonts w:ascii="Garamond Premr Pro" w:hAnsi="Garamond Premr Pro"/>
          <w:sz w:val="28"/>
          <w:szCs w:val="28"/>
        </w:rPr>
        <w:t>stopping. Every room benefits from these expanses and they are never forgotten anywhere in the ho</w:t>
      </w:r>
      <w:r w:rsidR="00513521">
        <w:rPr>
          <w:rFonts w:ascii="Garamond Premr Pro" w:hAnsi="Garamond Premr Pro"/>
          <w:sz w:val="28"/>
          <w:szCs w:val="28"/>
        </w:rPr>
        <w:t>me</w:t>
      </w:r>
      <w:r w:rsidR="00676B5B">
        <w:rPr>
          <w:rFonts w:ascii="Garamond Premr Pro" w:hAnsi="Garamond Premr Pro"/>
          <w:sz w:val="28"/>
          <w:szCs w:val="28"/>
        </w:rPr>
        <w:t>.</w:t>
      </w:r>
    </w:p>
    <w:p w:rsidR="00AB2595" w:rsidRDefault="00676B5B" w:rsidP="00AB2595">
      <w:pPr>
        <w:spacing w:line="480" w:lineRule="auto"/>
        <w:rPr>
          <w:rFonts w:ascii="Garamond Premr Pro" w:hAnsi="Garamond Premr Pro"/>
          <w:sz w:val="28"/>
          <w:szCs w:val="28"/>
        </w:rPr>
      </w:pPr>
      <w:r>
        <w:rPr>
          <w:rFonts w:ascii="Garamond Premr Pro" w:hAnsi="Garamond Premr Pro"/>
          <w:sz w:val="28"/>
          <w:szCs w:val="28"/>
        </w:rPr>
        <w:tab/>
        <w:t xml:space="preserve">Each feature, from the fireplace, the cabinetry </w:t>
      </w:r>
      <w:r w:rsidR="00513521">
        <w:rPr>
          <w:rFonts w:ascii="Garamond Premr Pro" w:hAnsi="Garamond Premr Pro"/>
          <w:sz w:val="28"/>
          <w:szCs w:val="28"/>
        </w:rPr>
        <w:t xml:space="preserve">to </w:t>
      </w:r>
      <w:r>
        <w:rPr>
          <w:rFonts w:ascii="Garamond Premr Pro" w:hAnsi="Garamond Premr Pro"/>
          <w:sz w:val="28"/>
          <w:szCs w:val="28"/>
        </w:rPr>
        <w:t xml:space="preserve">the furniture has been carefully considered for maximum aesthetic and practical effect. Storage is the order of the day and all the daily needs are tucked away so as to be readily available at a moment’s notice and yet invisible the next. Consider the master suite where </w:t>
      </w:r>
      <w:r w:rsidR="006D3BA2">
        <w:rPr>
          <w:rFonts w:ascii="Garamond Premr Pro" w:hAnsi="Garamond Premr Pro"/>
          <w:sz w:val="28"/>
          <w:szCs w:val="28"/>
        </w:rPr>
        <w:t>closets are hidden in walls, there is a drop down ironing board, a hidden file cabinet and hidden storage for bedding. The bath features a sit down make-up station, built in space heater, sound system and separate shower and bath and an enclosed toilet. Remember this is 1952!</w:t>
      </w:r>
      <w:r w:rsidR="00AB2595" w:rsidRPr="00AB2595">
        <w:rPr>
          <w:rFonts w:ascii="Garamond Premr Pro" w:hAnsi="Garamond Premr Pro"/>
          <w:sz w:val="28"/>
          <w:szCs w:val="28"/>
        </w:rPr>
        <w:t xml:space="preserve"> </w:t>
      </w:r>
    </w:p>
    <w:p w:rsidR="00676B5B" w:rsidRDefault="00AB2595" w:rsidP="00AB2595">
      <w:pPr>
        <w:spacing w:line="480" w:lineRule="auto"/>
        <w:ind w:firstLine="720"/>
        <w:rPr>
          <w:rFonts w:ascii="Garamond Premr Pro" w:hAnsi="Garamond Premr Pro"/>
          <w:sz w:val="28"/>
          <w:szCs w:val="28"/>
        </w:rPr>
      </w:pPr>
      <w:proofErr w:type="spellStart"/>
      <w:r>
        <w:rPr>
          <w:rFonts w:ascii="Garamond Premr Pro" w:hAnsi="Garamond Premr Pro"/>
          <w:sz w:val="28"/>
          <w:szCs w:val="28"/>
        </w:rPr>
        <w:lastRenderedPageBreak/>
        <w:t>Ossipoff</w:t>
      </w:r>
      <w:proofErr w:type="spellEnd"/>
      <w:r>
        <w:rPr>
          <w:rFonts w:ascii="Garamond Premr Pro" w:hAnsi="Garamond Premr Pro"/>
          <w:sz w:val="28"/>
          <w:szCs w:val="28"/>
        </w:rPr>
        <w:t xml:space="preserve"> eschewed air conditioning and always designed for natural ventilation. The hall along the side of the house has fixed glass panes facing the mountain. Above each pain is a vent. Similar vents are below the panes on the ocean side of the home. The breezes change the air in the home every few minutes.</w:t>
      </w:r>
    </w:p>
    <w:p w:rsidR="006D3BA2" w:rsidRDefault="006D3BA2" w:rsidP="00F57042">
      <w:pPr>
        <w:spacing w:line="480" w:lineRule="auto"/>
        <w:rPr>
          <w:rFonts w:ascii="Garamond Premr Pro" w:hAnsi="Garamond Premr Pro"/>
          <w:sz w:val="28"/>
          <w:szCs w:val="28"/>
        </w:rPr>
      </w:pPr>
      <w:r>
        <w:rPr>
          <w:rFonts w:ascii="Garamond Premr Pro" w:hAnsi="Garamond Premr Pro"/>
          <w:sz w:val="28"/>
          <w:szCs w:val="28"/>
        </w:rPr>
        <w:tab/>
        <w:t xml:space="preserve">And then there is the kitchen. Betty </w:t>
      </w:r>
      <w:proofErr w:type="spellStart"/>
      <w:r>
        <w:rPr>
          <w:rFonts w:ascii="Garamond Premr Pro" w:hAnsi="Garamond Premr Pro"/>
          <w:sz w:val="28"/>
          <w:szCs w:val="28"/>
        </w:rPr>
        <w:t>Liljestrand</w:t>
      </w:r>
      <w:proofErr w:type="spellEnd"/>
      <w:r>
        <w:rPr>
          <w:rFonts w:ascii="Garamond Premr Pro" w:hAnsi="Garamond Premr Pro"/>
          <w:sz w:val="28"/>
          <w:szCs w:val="28"/>
        </w:rPr>
        <w:t xml:space="preserve"> called it a “happy blend of commodity and delight”. She insisted that her every whim was met and the result is a workspace that would rival that in any home anywhere. Take a close look at the attached drawing</w:t>
      </w:r>
      <w:r w:rsidR="00AB2595">
        <w:rPr>
          <w:rFonts w:ascii="Garamond Premr Pro" w:hAnsi="Garamond Premr Pro"/>
          <w:sz w:val="28"/>
          <w:szCs w:val="28"/>
        </w:rPr>
        <w:t>. T</w:t>
      </w:r>
      <w:r>
        <w:rPr>
          <w:rFonts w:ascii="Garamond Premr Pro" w:hAnsi="Garamond Premr Pro"/>
          <w:sz w:val="28"/>
          <w:szCs w:val="28"/>
        </w:rPr>
        <w:t>he myriad details make this space extraordinary</w:t>
      </w:r>
      <w:r w:rsidR="00513521">
        <w:rPr>
          <w:rFonts w:ascii="Garamond Premr Pro" w:hAnsi="Garamond Premr Pro"/>
          <w:sz w:val="28"/>
          <w:szCs w:val="28"/>
        </w:rPr>
        <w:t xml:space="preserve"> and yet it is </w:t>
      </w:r>
      <w:r>
        <w:rPr>
          <w:rFonts w:ascii="Garamond Premr Pro" w:hAnsi="Garamond Premr Pro"/>
          <w:sz w:val="28"/>
          <w:szCs w:val="28"/>
        </w:rPr>
        <w:t>amazingly calm and understated. The kitchen resulted from careful consideration of how the family lived and how best their needs could be met.</w:t>
      </w:r>
      <w:r w:rsidR="001B17CB">
        <w:rPr>
          <w:rFonts w:ascii="Garamond Premr Pro" w:hAnsi="Garamond Premr Pro"/>
          <w:sz w:val="28"/>
          <w:szCs w:val="28"/>
        </w:rPr>
        <w:t xml:space="preserve"> The result is a room that is decades ahead of its time.</w:t>
      </w:r>
    </w:p>
    <w:p w:rsidR="001B17CB" w:rsidRPr="00F57042" w:rsidRDefault="001B17CB" w:rsidP="00F57042">
      <w:pPr>
        <w:spacing w:line="480" w:lineRule="auto"/>
        <w:rPr>
          <w:rFonts w:ascii="Garamond Premr Pro" w:hAnsi="Garamond Premr Pro"/>
          <w:sz w:val="28"/>
          <w:szCs w:val="28"/>
        </w:rPr>
      </w:pPr>
      <w:r>
        <w:rPr>
          <w:rFonts w:ascii="Garamond Premr Pro" w:hAnsi="Garamond Premr Pro"/>
          <w:sz w:val="28"/>
          <w:szCs w:val="28"/>
        </w:rPr>
        <w:tab/>
        <w:t xml:space="preserve">The </w:t>
      </w:r>
      <w:proofErr w:type="spellStart"/>
      <w:r>
        <w:rPr>
          <w:rFonts w:ascii="Garamond Premr Pro" w:hAnsi="Garamond Premr Pro"/>
          <w:sz w:val="28"/>
          <w:szCs w:val="28"/>
        </w:rPr>
        <w:t>Liljestrand</w:t>
      </w:r>
      <w:proofErr w:type="spellEnd"/>
      <w:r>
        <w:rPr>
          <w:rFonts w:ascii="Garamond Premr Pro" w:hAnsi="Garamond Premr Pro"/>
          <w:sz w:val="28"/>
          <w:szCs w:val="28"/>
        </w:rPr>
        <w:t xml:space="preserve"> House is built in what </w:t>
      </w:r>
      <w:r w:rsidR="00513521">
        <w:rPr>
          <w:rFonts w:ascii="Garamond Premr Pro" w:hAnsi="Garamond Premr Pro"/>
          <w:sz w:val="28"/>
          <w:szCs w:val="28"/>
        </w:rPr>
        <w:t>is</w:t>
      </w:r>
      <w:r>
        <w:rPr>
          <w:rFonts w:ascii="Garamond Premr Pro" w:hAnsi="Garamond Premr Pro"/>
          <w:sz w:val="28"/>
          <w:szCs w:val="28"/>
        </w:rPr>
        <w:t xml:space="preserve"> known as the “</w:t>
      </w:r>
      <w:proofErr w:type="spellStart"/>
      <w:r>
        <w:rPr>
          <w:rFonts w:ascii="Garamond Premr Pro" w:hAnsi="Garamond Premr Pro"/>
          <w:sz w:val="28"/>
          <w:szCs w:val="28"/>
        </w:rPr>
        <w:t>kama’aina</w:t>
      </w:r>
      <w:proofErr w:type="spellEnd"/>
      <w:r>
        <w:rPr>
          <w:rFonts w:ascii="Garamond Premr Pro" w:hAnsi="Garamond Premr Pro"/>
          <w:sz w:val="28"/>
          <w:szCs w:val="28"/>
        </w:rPr>
        <w:t xml:space="preserve"> style”. </w:t>
      </w:r>
      <w:proofErr w:type="spellStart"/>
      <w:r>
        <w:rPr>
          <w:rFonts w:ascii="Garamond Premr Pro" w:hAnsi="Garamond Premr Pro"/>
          <w:sz w:val="28"/>
          <w:szCs w:val="28"/>
        </w:rPr>
        <w:t>Ossipoff’’s</w:t>
      </w:r>
      <w:proofErr w:type="spellEnd"/>
      <w:r>
        <w:rPr>
          <w:rFonts w:ascii="Garamond Premr Pro" w:hAnsi="Garamond Premr Pro"/>
          <w:sz w:val="28"/>
          <w:szCs w:val="28"/>
        </w:rPr>
        <w:t xml:space="preserve"> influence is readily apparent in </w:t>
      </w:r>
      <w:r w:rsidR="00AB2595">
        <w:rPr>
          <w:rFonts w:ascii="Garamond Premr Pro" w:hAnsi="Garamond Premr Pro"/>
          <w:sz w:val="28"/>
          <w:szCs w:val="28"/>
        </w:rPr>
        <w:t>many, many</w:t>
      </w:r>
      <w:r>
        <w:rPr>
          <w:rFonts w:ascii="Garamond Premr Pro" w:hAnsi="Garamond Premr Pro"/>
          <w:sz w:val="28"/>
          <w:szCs w:val="28"/>
        </w:rPr>
        <w:t xml:space="preserve"> homes throughout the islands</w:t>
      </w:r>
      <w:r w:rsidR="001B6B8A">
        <w:rPr>
          <w:rFonts w:ascii="Garamond Premr Pro" w:hAnsi="Garamond Premr Pro"/>
          <w:sz w:val="28"/>
          <w:szCs w:val="28"/>
        </w:rPr>
        <w:t xml:space="preserve">. Take a look around your house and you will likely find a feature or finish that owes its origins to Vladimir </w:t>
      </w:r>
      <w:proofErr w:type="spellStart"/>
      <w:r w:rsidR="001B6B8A">
        <w:rPr>
          <w:rFonts w:ascii="Garamond Premr Pro" w:hAnsi="Garamond Premr Pro"/>
          <w:sz w:val="28"/>
          <w:szCs w:val="28"/>
        </w:rPr>
        <w:t>Ossipoff</w:t>
      </w:r>
      <w:proofErr w:type="spellEnd"/>
      <w:r w:rsidR="001B6B8A">
        <w:rPr>
          <w:rFonts w:ascii="Garamond Premr Pro" w:hAnsi="Garamond Premr Pro"/>
          <w:sz w:val="28"/>
          <w:szCs w:val="28"/>
        </w:rPr>
        <w:t xml:space="preserve">. </w:t>
      </w:r>
      <w:r w:rsidR="00AB2595">
        <w:rPr>
          <w:rFonts w:ascii="Garamond Premr Pro" w:hAnsi="Garamond Premr Pro"/>
          <w:sz w:val="28"/>
          <w:szCs w:val="28"/>
        </w:rPr>
        <w:t xml:space="preserve"> </w:t>
      </w:r>
      <w:r>
        <w:rPr>
          <w:rFonts w:ascii="Garamond Premr Pro" w:hAnsi="Garamond Premr Pro"/>
          <w:sz w:val="28"/>
          <w:szCs w:val="28"/>
        </w:rPr>
        <w:t xml:space="preserve">The </w:t>
      </w:r>
      <w:proofErr w:type="spellStart"/>
      <w:r>
        <w:rPr>
          <w:rFonts w:ascii="Garamond Premr Pro" w:hAnsi="Garamond Premr Pro"/>
          <w:sz w:val="28"/>
          <w:szCs w:val="28"/>
        </w:rPr>
        <w:t>Liljestrand</w:t>
      </w:r>
      <w:proofErr w:type="spellEnd"/>
      <w:r>
        <w:rPr>
          <w:rFonts w:ascii="Garamond Premr Pro" w:hAnsi="Garamond Premr Pro"/>
          <w:sz w:val="28"/>
          <w:szCs w:val="28"/>
        </w:rPr>
        <w:t xml:space="preserve"> Foundation (</w:t>
      </w:r>
      <w:hyperlink r:id="rId4" w:history="1">
        <w:r w:rsidRPr="00DC6636">
          <w:rPr>
            <w:rStyle w:val="Hyperlink"/>
            <w:rFonts w:ascii="Garamond Premr Pro" w:hAnsi="Garamond Premr Pro"/>
            <w:sz w:val="28"/>
            <w:szCs w:val="28"/>
          </w:rPr>
          <w:t>http://theliljestrandhouse.com/home.html</w:t>
        </w:r>
      </w:hyperlink>
      <w:r>
        <w:rPr>
          <w:rFonts w:ascii="Garamond Premr Pro" w:hAnsi="Garamond Premr Pro"/>
          <w:sz w:val="28"/>
          <w:szCs w:val="28"/>
        </w:rPr>
        <w:t>) is working to preserve the home in perpetuity. Although no longer a residence, it is available for events and is open for tours by appointment.</w:t>
      </w:r>
    </w:p>
    <w:sectPr w:rsidR="001B17CB" w:rsidRPr="00F57042" w:rsidSect="00EA34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Premr Pro">
    <w:panose1 w:val="00000000000000000000"/>
    <w:charset w:val="00"/>
    <w:family w:val="roman"/>
    <w:notTrueType/>
    <w:pitch w:val="variable"/>
    <w:sig w:usb0="E00002BF" w:usb1="5000E07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36EA3"/>
    <w:rsid w:val="001B17CB"/>
    <w:rsid w:val="001B6B8A"/>
    <w:rsid w:val="00513521"/>
    <w:rsid w:val="00536EA3"/>
    <w:rsid w:val="006019FB"/>
    <w:rsid w:val="00676B5B"/>
    <w:rsid w:val="006D3BA2"/>
    <w:rsid w:val="00A33752"/>
    <w:rsid w:val="00AB2595"/>
    <w:rsid w:val="00D20E3C"/>
    <w:rsid w:val="00E65A8A"/>
    <w:rsid w:val="00EA34A0"/>
    <w:rsid w:val="00F57042"/>
    <w:rsid w:val="00FB27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4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17C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heliljestrandhouse.com/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Shewmaker</dc:creator>
  <cp:lastModifiedBy>Michael Shewmaker</cp:lastModifiedBy>
  <cp:revision>2</cp:revision>
  <cp:lastPrinted>2010-12-01T16:31:00Z</cp:lastPrinted>
  <dcterms:created xsi:type="dcterms:W3CDTF">2010-12-04T13:01:00Z</dcterms:created>
  <dcterms:modified xsi:type="dcterms:W3CDTF">2010-12-04T13:01:00Z</dcterms:modified>
</cp:coreProperties>
</file>