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0F2C" w14:textId="6CD687D4" w:rsidR="00602740" w:rsidRDefault="0057030C">
      <w:pPr>
        <w:rPr>
          <w:rFonts w:hint="eastAsia"/>
          <w:sz w:val="28"/>
          <w:szCs w:val="28"/>
        </w:rPr>
      </w:pPr>
      <w:r w:rsidRPr="00544E3A">
        <w:rPr>
          <w:rFonts w:hint="eastAsia"/>
          <w:sz w:val="28"/>
          <w:szCs w:val="28"/>
        </w:rPr>
        <w:t>教学页UI界面修改</w:t>
      </w:r>
    </w:p>
    <w:p w14:paraId="5DAECB37" w14:textId="4851C79C" w:rsidR="00044A13" w:rsidRPr="00E84DCF" w:rsidRDefault="00E84DCF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70866DA0" wp14:editId="4671699B">
            <wp:extent cx="5274310" cy="2995930"/>
            <wp:effectExtent l="0" t="0" r="2540" b="0"/>
            <wp:docPr id="171009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9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AB5D" w14:textId="394D889B" w:rsidR="0057030C" w:rsidRDefault="00B65D2B" w:rsidP="00CD12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左侧势力显示</w:t>
      </w:r>
      <w:r w:rsidR="003425B6">
        <w:rPr>
          <w:rFonts w:hint="eastAsia"/>
        </w:rPr>
        <w:t>调整</w:t>
      </w:r>
      <w:r>
        <w:rPr>
          <w:rFonts w:hint="eastAsia"/>
        </w:rPr>
        <w:t>成</w:t>
      </w:r>
      <w:r w:rsidR="003425B6" w:rsidRPr="000930C7">
        <w:rPr>
          <w:rFonts w:hint="eastAsia"/>
          <w:b/>
          <w:bCs/>
        </w:rPr>
        <w:t>按钮列表</w:t>
      </w:r>
      <w:r w:rsidR="003425B6">
        <w:rPr>
          <w:rFonts w:hint="eastAsia"/>
        </w:rPr>
        <w:t>，</w:t>
      </w:r>
      <w:r w:rsidR="0057030C">
        <w:rPr>
          <w:rFonts w:hint="eastAsia"/>
        </w:rPr>
        <w:t>右侧说明面板扩大；</w:t>
      </w:r>
    </w:p>
    <w:p w14:paraId="5525664C" w14:textId="53533A57" w:rsidR="00CD12ED" w:rsidRDefault="00CD12ED" w:rsidP="00CD12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1F3262">
        <w:rPr>
          <w:rFonts w:hint="eastAsia"/>
          <w:b/>
          <w:bCs/>
        </w:rPr>
        <w:t>推荐阵容</w:t>
      </w:r>
      <w:r>
        <w:rPr>
          <w:rFonts w:hint="eastAsia"/>
        </w:rPr>
        <w:t>和</w:t>
      </w:r>
      <w:r w:rsidR="001F3262">
        <w:rPr>
          <w:rFonts w:hint="eastAsia"/>
          <w:b/>
          <w:bCs/>
        </w:rPr>
        <w:t>阵容说明</w:t>
      </w:r>
      <w:r>
        <w:rPr>
          <w:rFonts w:hint="eastAsia"/>
        </w:rPr>
        <w:t>两个标题以及</w:t>
      </w:r>
      <w:r w:rsidR="001F3262">
        <w:rPr>
          <w:rFonts w:hint="eastAsia"/>
        </w:rPr>
        <w:t>数值潜力和成型难度标签</w:t>
      </w:r>
      <w:r>
        <w:rPr>
          <w:rFonts w:hint="eastAsia"/>
        </w:rPr>
        <w:t>。</w:t>
      </w:r>
    </w:p>
    <w:p w14:paraId="717E4FC5" w14:textId="45943B25" w:rsidR="001F3262" w:rsidRDefault="001F3262" w:rsidP="00CD12E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下列流派按钮列表中流派数量</w:t>
      </w:r>
      <w:proofErr w:type="gramStart"/>
      <w:r>
        <w:rPr>
          <w:rFonts w:hint="eastAsia"/>
        </w:rPr>
        <w:t>&lt;=</w:t>
      </w:r>
      <w:proofErr w:type="gramEnd"/>
      <w:r>
        <w:rPr>
          <w:rFonts w:hint="eastAsia"/>
        </w:rPr>
        <w:t>3个就居中显示，&gt;3就列表居左。</w:t>
      </w:r>
    </w:p>
    <w:p w14:paraId="3A8D6000" w14:textId="5D6E7BAE" w:rsidR="00CD12ED" w:rsidRDefault="0057030C" w:rsidP="0010684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上方核心部将卡牌</w:t>
      </w:r>
      <w:r w:rsidR="00A13B42">
        <w:rPr>
          <w:rFonts w:hint="eastAsia"/>
        </w:rPr>
        <w:t>处</w:t>
      </w:r>
      <w:r>
        <w:rPr>
          <w:rFonts w:hint="eastAsia"/>
        </w:rPr>
        <w:t>支持点击跟图鉴一样的再次点击后显示</w:t>
      </w:r>
      <w:r w:rsidRPr="000930C7">
        <w:rPr>
          <w:rFonts w:hint="eastAsia"/>
          <w:b/>
          <w:bCs/>
        </w:rPr>
        <w:t>详情面板</w:t>
      </w:r>
      <w:r w:rsidR="00A13B42">
        <w:rPr>
          <w:rFonts w:hint="eastAsia"/>
        </w:rPr>
        <w:t>，详情面板中</w:t>
      </w:r>
      <w:r w:rsidR="003425B6">
        <w:rPr>
          <w:rFonts w:hint="eastAsia"/>
        </w:rPr>
        <w:t>左</w:t>
      </w:r>
      <w:r w:rsidR="00A13B42">
        <w:rPr>
          <w:rFonts w:hint="eastAsia"/>
        </w:rPr>
        <w:t>右的按钮点击后跳转到上/下一个核心部将的详情面板。</w:t>
      </w:r>
    </w:p>
    <w:p w14:paraId="5375A66E" w14:textId="086DD773" w:rsidR="0057030C" w:rsidRDefault="00A13B42">
      <w:pPr>
        <w:rPr>
          <w:rFonts w:hint="eastAsia"/>
        </w:rPr>
      </w:pPr>
      <w:r>
        <w:rPr>
          <w:noProof/>
        </w:rPr>
        <w:drawing>
          <wp:inline distT="0" distB="0" distL="0" distR="0" wp14:anchorId="7657AD75" wp14:editId="203B0502">
            <wp:extent cx="5274310" cy="2625090"/>
            <wp:effectExtent l="0" t="0" r="2540" b="3810"/>
            <wp:docPr id="200255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52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543CF" wp14:editId="1852ED1D">
            <wp:extent cx="5274310" cy="1826895"/>
            <wp:effectExtent l="0" t="0" r="2540" b="1905"/>
            <wp:docPr id="4444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0D29" w14:textId="77777777" w:rsidR="00BA4B55" w:rsidRDefault="00BA4B55" w:rsidP="00BA4B55">
      <w:pPr>
        <w:rPr>
          <w:sz w:val="28"/>
          <w:szCs w:val="28"/>
        </w:rPr>
      </w:pPr>
      <w:r w:rsidRPr="00544E3A">
        <w:rPr>
          <w:rFonts w:hint="eastAsia"/>
          <w:sz w:val="28"/>
          <w:szCs w:val="28"/>
        </w:rPr>
        <w:t>教学关引导流程修改</w:t>
      </w:r>
    </w:p>
    <w:p w14:paraId="25C18B0C" w14:textId="4CEB9D59" w:rsidR="00EE7868" w:rsidRDefault="00EE7868" w:rsidP="00BA4B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第一回合的引导走新手引导表，</w:t>
      </w:r>
    </w:p>
    <w:p w14:paraId="2C1DAF22" w14:textId="56678D2B" w:rsidR="00D97FE3" w:rsidRDefault="00D97FE3" w:rsidP="00BA4B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文本框显示支持多句话与文本位置。</w:t>
      </w:r>
    </w:p>
    <w:p w14:paraId="34D64AB6" w14:textId="77777777" w:rsidR="00D97FE3" w:rsidRDefault="00D97FE3" w:rsidP="00BA4B55">
      <w:pPr>
        <w:rPr>
          <w:rFonts w:hint="eastAsia"/>
          <w:sz w:val="28"/>
          <w:szCs w:val="28"/>
        </w:rPr>
      </w:pPr>
    </w:p>
    <w:p w14:paraId="1C376549" w14:textId="528914FD" w:rsidR="008215C6" w:rsidRDefault="008215C6" w:rsidP="00BA4B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肉鸽表教学引导关子表添加商店等级，成型难度，数值潜力新字段，回合表</w:t>
      </w:r>
      <w:r w:rsidR="00D10D29">
        <w:rPr>
          <w:rFonts w:hint="eastAsia"/>
          <w:sz w:val="28"/>
          <w:szCs w:val="28"/>
        </w:rPr>
        <w:t>子表</w:t>
      </w:r>
      <w:r>
        <w:rPr>
          <w:rFonts w:hint="eastAsia"/>
          <w:sz w:val="28"/>
          <w:szCs w:val="28"/>
        </w:rPr>
        <w:t>新增</w:t>
      </w:r>
      <w:r w:rsidR="00D10D29">
        <w:rPr>
          <w:rFonts w:hint="eastAsia"/>
          <w:sz w:val="28"/>
          <w:szCs w:val="28"/>
        </w:rPr>
        <w:t>初始商店，商店会出现的牌，文本框显示位置与显示文本</w:t>
      </w:r>
      <w:r w:rsidR="003377F6">
        <w:rPr>
          <w:rFonts w:hint="eastAsia"/>
          <w:sz w:val="28"/>
          <w:szCs w:val="28"/>
        </w:rPr>
        <w:t>。</w:t>
      </w:r>
    </w:p>
    <w:sectPr w:rsidR="00821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CDAC" w14:textId="77777777" w:rsidR="00C12D88" w:rsidRDefault="00C12D88" w:rsidP="00B65D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7A3D0A" w14:textId="77777777" w:rsidR="00C12D88" w:rsidRDefault="00C12D88" w:rsidP="00B65D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A290" w14:textId="77777777" w:rsidR="00C12D88" w:rsidRDefault="00C12D88" w:rsidP="00B65D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4C076" w14:textId="77777777" w:rsidR="00C12D88" w:rsidRDefault="00C12D88" w:rsidP="00B65D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893"/>
    <w:multiLevelType w:val="hybridMultilevel"/>
    <w:tmpl w:val="6B82BDD8"/>
    <w:lvl w:ilvl="0" w:tplc="422CE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05257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13"/>
    <w:rsid w:val="00033A0F"/>
    <w:rsid w:val="00041968"/>
    <w:rsid w:val="00042933"/>
    <w:rsid w:val="00044A13"/>
    <w:rsid w:val="00075F1F"/>
    <w:rsid w:val="00082EFF"/>
    <w:rsid w:val="000930C7"/>
    <w:rsid w:val="000C17BB"/>
    <w:rsid w:val="000E3A3F"/>
    <w:rsid w:val="00106846"/>
    <w:rsid w:val="00141764"/>
    <w:rsid w:val="00164707"/>
    <w:rsid w:val="001839FC"/>
    <w:rsid w:val="001F29D1"/>
    <w:rsid w:val="001F3262"/>
    <w:rsid w:val="002012D6"/>
    <w:rsid w:val="0025280D"/>
    <w:rsid w:val="00333A05"/>
    <w:rsid w:val="003377F6"/>
    <w:rsid w:val="003425B6"/>
    <w:rsid w:val="003D6AD2"/>
    <w:rsid w:val="004368F4"/>
    <w:rsid w:val="00484A0C"/>
    <w:rsid w:val="004B2A1E"/>
    <w:rsid w:val="004B3BEE"/>
    <w:rsid w:val="0050021D"/>
    <w:rsid w:val="00534AC5"/>
    <w:rsid w:val="00544E3A"/>
    <w:rsid w:val="005656F2"/>
    <w:rsid w:val="0057030C"/>
    <w:rsid w:val="00595A4D"/>
    <w:rsid w:val="0059705F"/>
    <w:rsid w:val="005B062F"/>
    <w:rsid w:val="00602740"/>
    <w:rsid w:val="00641973"/>
    <w:rsid w:val="00661B92"/>
    <w:rsid w:val="00692CDA"/>
    <w:rsid w:val="007608D2"/>
    <w:rsid w:val="007A7FC7"/>
    <w:rsid w:val="007B1D98"/>
    <w:rsid w:val="008215C6"/>
    <w:rsid w:val="008C0C28"/>
    <w:rsid w:val="008D1C60"/>
    <w:rsid w:val="0095022E"/>
    <w:rsid w:val="0096506F"/>
    <w:rsid w:val="0097243B"/>
    <w:rsid w:val="00981F85"/>
    <w:rsid w:val="00A13B42"/>
    <w:rsid w:val="00B049D8"/>
    <w:rsid w:val="00B07FD2"/>
    <w:rsid w:val="00B65D2B"/>
    <w:rsid w:val="00B874FC"/>
    <w:rsid w:val="00BA4B55"/>
    <w:rsid w:val="00BE23FA"/>
    <w:rsid w:val="00C12D88"/>
    <w:rsid w:val="00C612E6"/>
    <w:rsid w:val="00C72CE7"/>
    <w:rsid w:val="00CC016F"/>
    <w:rsid w:val="00CD12ED"/>
    <w:rsid w:val="00CD64F3"/>
    <w:rsid w:val="00CE5405"/>
    <w:rsid w:val="00D10D29"/>
    <w:rsid w:val="00D40AA1"/>
    <w:rsid w:val="00D97FE3"/>
    <w:rsid w:val="00E316C7"/>
    <w:rsid w:val="00E57D7F"/>
    <w:rsid w:val="00E833D4"/>
    <w:rsid w:val="00E84DCF"/>
    <w:rsid w:val="00EB0DDD"/>
    <w:rsid w:val="00EB3671"/>
    <w:rsid w:val="00EE7868"/>
    <w:rsid w:val="00F214B2"/>
    <w:rsid w:val="00F420C2"/>
    <w:rsid w:val="00F51E01"/>
    <w:rsid w:val="00FA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72FFD"/>
  <w15:chartTrackingRefBased/>
  <w15:docId w15:val="{18DACA9C-EC54-440E-9965-2CDB6110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4A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A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A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A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A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A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A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A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A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A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A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A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A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A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A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A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A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A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A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A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A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A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4A1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5D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5D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5D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5D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2</Pages>
  <Words>133</Words>
  <Characters>138</Characters>
  <Application>Microsoft Office Word</Application>
  <DocSecurity>0</DocSecurity>
  <Lines>7</Lines>
  <Paragraphs>7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2026-07-23T12:40:00Z</dcterms:created>
  <dcterms:modified xsi:type="dcterms:W3CDTF">2026-07-29T11:36:00Z</dcterms:modified>
</cp:coreProperties>
</file>