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Voici les plug-ins que j'ai utilisés 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Avalara AvaTax : Intégration transparente avec les services de gestion et de calcul de taxes d'Avalara.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Contact Form 7 : Un formulaire de contact simple mais flexible.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CookieYes | GDPR Cookie Consent : Une manière simple de montrer que votre site web est conforme à la loi sur les cookies de l'Union européenne / RGPD.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Coupon Affiliates for WooCommerce : Permet de créer facilement un programme d'affiliation pour WooCommerce, basé sur des coupons. Suivi des commissions d'affiliation, statistiques d'utilisation des coupons, URL de référence, etc.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Depicter : Crée un slider d'image animé et interactif, un slider de vidéo, un slider de post et un carrousel qui fonctionne en douceur sur tous les appareils.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Elementor : Constructeur de site web avec un glisser-déposer, un design pixel parfait, une édition mobile réactive, etc.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Google Listings and Ads : Intégration native avec Google qui permet aux marchands d'afficher facilement leurs produits sur le réseau de Google.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Jetpack : Outils de sécurité, de performance et de marketing créés par des experts WordPress. Jetpack protège votre site pour que vous puissiez vous concentrer sur des choses plus importantes.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Jetpack Boost : Améliore les performances de votre site WordPress, créé par l'équipe Jetpack Site Speed.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MailPoet : Permet de créer et d'envoyer des newsletters, des notifications de publication et des e-mails de bienvenue depuis votre site WordPress.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MC4WP: Mailchimp for WordPress : Ajoute diverses méthodes d'inscription très efficaces à votre site.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Phlox Core Elements : Plugin exclusif et complet qui étend la fonctionnalité du thème Phlox en ajoutant de nouveaux éléments, widgets et options.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Pinterest for WooCommerce : Permet de développer votre entreprise sur Pinterest ! Utilisez ce plugin officiel pour permettre aux acheteurs d'épingler des produits tout en naviguant sur votre magasin, suivre les conversions et faire de la publicité sur Pinterest.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Really Simple SSL : Plugin SSL léger et de durcissement.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TikTok : Avec l'intégration TikTok x WooCommerce, il est plus facile que jamais de débloquer des fonctionnalités innovantes de commerce social pour votre entreprise pour générer du trafic et des ventes auprès d'une communauté très engagée.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WooCommerce : Une boîte à outils d'e-commerce qui vous aide à vendre tout ce que vous voulez. Magnifiquement.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WooCommerce PayPal Payments : La dernière solution de traitement complet des paiements de PayPal. Acceptez PayPal, Pay Later, les cartes de crédit/débit, les portefeuilles numériques alternatifs, les types de paiement locaux et les comptes bancaires.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WooCommerce Shipping &amp; Tax : Services hébergés pour WooCommerce : calcul automatique des taxes, impression d'étiquettes d'expédition et mise en place de paiements plus facile.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