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81C" w:rsidRPr="006C581C" w:rsidRDefault="006C581C" w:rsidP="006C581C">
      <w:pPr>
        <w:pStyle w:val="Heading1"/>
        <w:shd w:val="clear" w:color="auto" w:fill="FFFFFF"/>
        <w:spacing w:before="210" w:after="150"/>
        <w:rPr>
          <w:rFonts w:ascii="Helvetica" w:hAnsi="Helvetica" w:cs="Helvetica"/>
          <w:color w:val="000100"/>
          <w:sz w:val="63"/>
          <w:szCs w:val="63"/>
        </w:rPr>
      </w:pPr>
      <w:r>
        <w:rPr>
          <w:rFonts w:ascii="Helvetica" w:hAnsi="Helvetica" w:cs="Helvetica"/>
          <w:color w:val="000100"/>
          <w:sz w:val="63"/>
          <w:szCs w:val="63"/>
        </w:rPr>
        <w:t>CSS Position: Relative vs Position Absolute</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The CSS </w:t>
      </w:r>
      <w:hyperlink r:id="rId5" w:tgtFrame="_blank" w:history="1">
        <w:r w:rsidRPr="00F93BFE">
          <w:rPr>
            <w:rFonts w:ascii="Helvetica" w:eastAsia="Times New Roman" w:hAnsi="Helvetica" w:cs="Helvetica"/>
            <w:color w:val="29A8FF"/>
            <w:sz w:val="27"/>
            <w:szCs w:val="27"/>
            <w:u w:val="single"/>
          </w:rPr>
          <w:t>position</w:t>
        </w:r>
      </w:hyperlink>
      <w:r w:rsidRPr="006C581C">
        <w:rPr>
          <w:rFonts w:ascii="Helvetica" w:eastAsia="Times New Roman" w:hAnsi="Helvetica" w:cs="Helvetica"/>
          <w:color w:val="222635"/>
          <w:sz w:val="27"/>
          <w:szCs w:val="27"/>
        </w:rPr>
        <w:t> property defines, as the name says, how the element is positioned on the web page.</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F93BFE">
        <w:rPr>
          <w:rFonts w:ascii="Helvetica" w:eastAsia="Times New Roman" w:hAnsi="Helvetica" w:cs="Helvetica"/>
          <w:color w:val="222635"/>
          <w:sz w:val="27"/>
          <w:szCs w:val="27"/>
        </w:rPr>
        <w:t>T</w:t>
      </w:r>
      <w:r w:rsidRPr="006C581C">
        <w:rPr>
          <w:rFonts w:ascii="Helvetica" w:eastAsia="Times New Roman" w:hAnsi="Helvetica" w:cs="Helvetica"/>
          <w:color w:val="222635"/>
          <w:sz w:val="27"/>
          <w:szCs w:val="27"/>
        </w:rPr>
        <w:t>here are several types of positioning: </w:t>
      </w:r>
      <w:r w:rsidRPr="00F93BFE">
        <w:rPr>
          <w:rFonts w:ascii="Helvetica" w:eastAsia="Times New Roman" w:hAnsi="Helvetica" w:cs="Helvetica"/>
          <w:b/>
          <w:bCs/>
          <w:color w:val="222635"/>
          <w:sz w:val="27"/>
          <w:szCs w:val="27"/>
        </w:rPr>
        <w:t>static, relative, absolute, fixed, sticky, initial, and inherit</w:t>
      </w:r>
      <w:r w:rsidRPr="006C581C">
        <w:rPr>
          <w:rFonts w:ascii="Helvetica" w:eastAsia="Times New Roman" w:hAnsi="Helvetica" w:cs="Helvetica"/>
          <w:color w:val="222635"/>
          <w:sz w:val="27"/>
          <w:szCs w:val="27"/>
        </w:rPr>
        <w:t>. First of all, let's explain what all of these types mean.</w:t>
      </w:r>
    </w:p>
    <w:p w:rsidR="006C581C" w:rsidRPr="006C581C" w:rsidRDefault="006C581C" w:rsidP="006C581C">
      <w:pPr>
        <w:numPr>
          <w:ilvl w:val="0"/>
          <w:numId w:val="1"/>
        </w:numPr>
        <w:shd w:val="clear" w:color="auto" w:fill="FFFFFF"/>
        <w:spacing w:before="100" w:beforeAutospacing="1" w:after="100" w:afterAutospacing="1" w:line="240" w:lineRule="auto"/>
        <w:rPr>
          <w:rFonts w:ascii="Helvetica" w:eastAsia="Times New Roman" w:hAnsi="Helvetica" w:cs="Helvetica"/>
          <w:color w:val="222635"/>
          <w:sz w:val="27"/>
          <w:szCs w:val="27"/>
        </w:rPr>
      </w:pPr>
      <w:r w:rsidRPr="00F93BFE">
        <w:rPr>
          <w:rFonts w:ascii="Helvetica" w:eastAsia="Times New Roman" w:hAnsi="Helvetica" w:cs="Helvetica"/>
          <w:b/>
          <w:bCs/>
          <w:color w:val="222635"/>
          <w:sz w:val="27"/>
          <w:szCs w:val="27"/>
        </w:rPr>
        <w:t>Static</w:t>
      </w:r>
      <w:r w:rsidRPr="006C581C">
        <w:rPr>
          <w:rFonts w:ascii="Helvetica" w:eastAsia="Times New Roman" w:hAnsi="Helvetica" w:cs="Helvetica"/>
          <w:color w:val="222635"/>
          <w:sz w:val="27"/>
          <w:szCs w:val="27"/>
        </w:rPr>
        <w:t xml:space="preserve"> - this is the default </w:t>
      </w:r>
      <w:proofErr w:type="gramStart"/>
      <w:r w:rsidRPr="006C581C">
        <w:rPr>
          <w:rFonts w:ascii="Helvetica" w:eastAsia="Times New Roman" w:hAnsi="Helvetica" w:cs="Helvetica"/>
          <w:color w:val="222635"/>
          <w:sz w:val="27"/>
          <w:szCs w:val="27"/>
        </w:rPr>
        <w:t>value,</w:t>
      </w:r>
      <w:proofErr w:type="gramEnd"/>
      <w:r w:rsidRPr="006C581C">
        <w:rPr>
          <w:rFonts w:ascii="Helvetica" w:eastAsia="Times New Roman" w:hAnsi="Helvetica" w:cs="Helvetica"/>
          <w:color w:val="222635"/>
          <w:sz w:val="27"/>
          <w:szCs w:val="27"/>
        </w:rPr>
        <w:t xml:space="preserve"> all elements are in order as they appear in the document.</w:t>
      </w:r>
    </w:p>
    <w:p w:rsidR="006C581C" w:rsidRPr="006C581C" w:rsidRDefault="006C581C" w:rsidP="006C581C">
      <w:pPr>
        <w:numPr>
          <w:ilvl w:val="0"/>
          <w:numId w:val="1"/>
        </w:numPr>
        <w:shd w:val="clear" w:color="auto" w:fill="FFFFFF"/>
        <w:spacing w:before="100" w:beforeAutospacing="1" w:after="100" w:afterAutospacing="1" w:line="240" w:lineRule="auto"/>
        <w:rPr>
          <w:rFonts w:ascii="Helvetica" w:eastAsia="Times New Roman" w:hAnsi="Helvetica" w:cs="Helvetica"/>
          <w:color w:val="222635"/>
          <w:sz w:val="27"/>
          <w:szCs w:val="27"/>
        </w:rPr>
      </w:pPr>
      <w:r w:rsidRPr="00F93BFE">
        <w:rPr>
          <w:rFonts w:ascii="Helvetica" w:eastAsia="Times New Roman" w:hAnsi="Helvetica" w:cs="Helvetica"/>
          <w:b/>
          <w:bCs/>
          <w:color w:val="222635"/>
          <w:sz w:val="27"/>
          <w:szCs w:val="27"/>
        </w:rPr>
        <w:t>Relative</w:t>
      </w:r>
      <w:r w:rsidRPr="006C581C">
        <w:rPr>
          <w:rFonts w:ascii="Helvetica" w:eastAsia="Times New Roman" w:hAnsi="Helvetica" w:cs="Helvetica"/>
          <w:color w:val="222635"/>
          <w:sz w:val="27"/>
          <w:szCs w:val="27"/>
        </w:rPr>
        <w:t> - the element is positioned relative to its normal position.</w:t>
      </w:r>
    </w:p>
    <w:p w:rsidR="006C581C" w:rsidRPr="006C581C" w:rsidRDefault="006C581C" w:rsidP="006C581C">
      <w:pPr>
        <w:numPr>
          <w:ilvl w:val="0"/>
          <w:numId w:val="1"/>
        </w:numPr>
        <w:shd w:val="clear" w:color="auto" w:fill="FFFFFF"/>
        <w:spacing w:before="100" w:beforeAutospacing="1" w:after="100" w:afterAutospacing="1" w:line="240" w:lineRule="auto"/>
        <w:rPr>
          <w:rFonts w:ascii="Helvetica" w:eastAsia="Times New Roman" w:hAnsi="Helvetica" w:cs="Helvetica"/>
          <w:color w:val="222635"/>
          <w:sz w:val="27"/>
          <w:szCs w:val="27"/>
        </w:rPr>
      </w:pPr>
      <w:r w:rsidRPr="00F93BFE">
        <w:rPr>
          <w:rFonts w:ascii="Helvetica" w:eastAsia="Times New Roman" w:hAnsi="Helvetica" w:cs="Helvetica"/>
          <w:b/>
          <w:bCs/>
          <w:color w:val="222635"/>
          <w:sz w:val="27"/>
          <w:szCs w:val="27"/>
        </w:rPr>
        <w:t>Absolute</w:t>
      </w:r>
      <w:r w:rsidRPr="006C581C">
        <w:rPr>
          <w:rFonts w:ascii="Helvetica" w:eastAsia="Times New Roman" w:hAnsi="Helvetica" w:cs="Helvetica"/>
          <w:color w:val="222635"/>
          <w:sz w:val="27"/>
          <w:szCs w:val="27"/>
        </w:rPr>
        <w:t> - the element is positioned absolutely to its first positioned parent.</w:t>
      </w:r>
    </w:p>
    <w:p w:rsidR="006C581C" w:rsidRPr="006C581C" w:rsidRDefault="006C581C" w:rsidP="006C581C">
      <w:pPr>
        <w:numPr>
          <w:ilvl w:val="0"/>
          <w:numId w:val="1"/>
        </w:numPr>
        <w:shd w:val="clear" w:color="auto" w:fill="FFFFFF"/>
        <w:spacing w:before="100" w:beforeAutospacing="1" w:after="100" w:afterAutospacing="1" w:line="240" w:lineRule="auto"/>
        <w:rPr>
          <w:rFonts w:ascii="Helvetica" w:eastAsia="Times New Roman" w:hAnsi="Helvetica" w:cs="Helvetica"/>
          <w:color w:val="222635"/>
          <w:sz w:val="27"/>
          <w:szCs w:val="27"/>
        </w:rPr>
      </w:pPr>
      <w:r w:rsidRPr="00F93BFE">
        <w:rPr>
          <w:rFonts w:ascii="Helvetica" w:eastAsia="Times New Roman" w:hAnsi="Helvetica" w:cs="Helvetica"/>
          <w:b/>
          <w:bCs/>
          <w:color w:val="222635"/>
          <w:sz w:val="27"/>
          <w:szCs w:val="27"/>
        </w:rPr>
        <w:t>Fixed</w:t>
      </w:r>
      <w:r w:rsidRPr="006C581C">
        <w:rPr>
          <w:rFonts w:ascii="Helvetica" w:eastAsia="Times New Roman" w:hAnsi="Helvetica" w:cs="Helvetica"/>
          <w:color w:val="222635"/>
          <w:sz w:val="27"/>
          <w:szCs w:val="27"/>
        </w:rPr>
        <w:t> - the element is positioned related to the browser window.</w:t>
      </w:r>
    </w:p>
    <w:p w:rsidR="006C581C" w:rsidRPr="006C581C" w:rsidRDefault="006C581C" w:rsidP="006C581C">
      <w:pPr>
        <w:numPr>
          <w:ilvl w:val="0"/>
          <w:numId w:val="1"/>
        </w:numPr>
        <w:shd w:val="clear" w:color="auto" w:fill="FFFFFF"/>
        <w:spacing w:before="100" w:beforeAutospacing="1" w:after="100" w:afterAutospacing="1" w:line="240" w:lineRule="auto"/>
        <w:rPr>
          <w:rFonts w:ascii="Helvetica" w:eastAsia="Times New Roman" w:hAnsi="Helvetica" w:cs="Helvetica"/>
          <w:color w:val="222635"/>
          <w:sz w:val="27"/>
          <w:szCs w:val="27"/>
        </w:rPr>
      </w:pPr>
      <w:r w:rsidRPr="00F93BFE">
        <w:rPr>
          <w:rFonts w:ascii="Helvetica" w:eastAsia="Times New Roman" w:hAnsi="Helvetica" w:cs="Helvetica"/>
          <w:b/>
          <w:bCs/>
          <w:color w:val="222635"/>
          <w:sz w:val="27"/>
          <w:szCs w:val="27"/>
        </w:rPr>
        <w:t>Sticky</w:t>
      </w:r>
      <w:r w:rsidRPr="006C581C">
        <w:rPr>
          <w:rFonts w:ascii="Helvetica" w:eastAsia="Times New Roman" w:hAnsi="Helvetica" w:cs="Helvetica"/>
          <w:color w:val="222635"/>
          <w:sz w:val="27"/>
          <w:szCs w:val="27"/>
        </w:rPr>
        <w:t> - the element is positioned based on the user's scroll position.</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F93BFE">
        <w:rPr>
          <w:rFonts w:ascii="Helvetica" w:eastAsia="Times New Roman" w:hAnsi="Helvetica" w:cs="Helvetica"/>
          <w:color w:val="222635"/>
          <w:sz w:val="27"/>
          <w:szCs w:val="27"/>
        </w:rPr>
        <w:t>T</w:t>
      </w:r>
      <w:r w:rsidRPr="006C581C">
        <w:rPr>
          <w:rFonts w:ascii="Helvetica" w:eastAsia="Times New Roman" w:hAnsi="Helvetica" w:cs="Helvetica"/>
          <w:color w:val="222635"/>
          <w:sz w:val="27"/>
          <w:szCs w:val="27"/>
        </w:rPr>
        <w:t>he two most commonly used position values - </w:t>
      </w:r>
      <w:r w:rsidRPr="00F93BFE">
        <w:rPr>
          <w:rFonts w:ascii="Helvetica" w:eastAsia="Times New Roman" w:hAnsi="Helvetica" w:cs="Helvetica"/>
          <w:b/>
          <w:bCs/>
          <w:color w:val="222635"/>
          <w:sz w:val="27"/>
          <w:szCs w:val="27"/>
        </w:rPr>
        <w:t>relative and absolute</w:t>
      </w:r>
      <w:r w:rsidRPr="006C581C">
        <w:rPr>
          <w:rFonts w:ascii="Helvetica" w:eastAsia="Times New Roman" w:hAnsi="Helvetica" w:cs="Helvetica"/>
          <w:color w:val="222635"/>
          <w:sz w:val="27"/>
          <w:szCs w:val="27"/>
        </w:rPr>
        <w:t>.</w:t>
      </w:r>
    </w:p>
    <w:p w:rsidR="006C581C" w:rsidRPr="006C581C" w:rsidRDefault="006C581C" w:rsidP="006C581C">
      <w:pPr>
        <w:shd w:val="clear" w:color="auto" w:fill="FFFFFF"/>
        <w:spacing w:before="300" w:after="75" w:line="240" w:lineRule="auto"/>
        <w:outlineLvl w:val="1"/>
        <w:rPr>
          <w:rFonts w:ascii="Helvetica" w:eastAsia="Times New Roman" w:hAnsi="Helvetica" w:cs="Helvetica"/>
          <w:b/>
          <w:bCs/>
          <w:color w:val="222635"/>
          <w:spacing w:val="-8"/>
          <w:sz w:val="36"/>
          <w:szCs w:val="36"/>
        </w:rPr>
      </w:pPr>
      <w:r w:rsidRPr="006C581C">
        <w:rPr>
          <w:rFonts w:ascii="Helvetica" w:eastAsia="Times New Roman" w:hAnsi="Helvetica" w:cs="Helvetica"/>
          <w:b/>
          <w:bCs/>
          <w:color w:val="222635"/>
          <w:spacing w:val="-8"/>
          <w:sz w:val="36"/>
          <w:szCs w:val="36"/>
        </w:rPr>
        <w:t>What Is Relative Positioning?</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When you set the position </w:t>
      </w:r>
      <w:r w:rsidRPr="00F93BFE">
        <w:rPr>
          <w:rFonts w:ascii="Helvetica" w:eastAsia="Times New Roman" w:hAnsi="Helvetica" w:cs="Helvetica"/>
          <w:i/>
          <w:iCs/>
          <w:color w:val="222635"/>
          <w:sz w:val="27"/>
          <w:szCs w:val="27"/>
        </w:rPr>
        <w:t>relative to an element</w:t>
      </w:r>
      <w:r w:rsidRPr="006C581C">
        <w:rPr>
          <w:rFonts w:ascii="Helvetica" w:eastAsia="Times New Roman" w:hAnsi="Helvetica" w:cs="Helvetica"/>
          <w:color w:val="222635"/>
          <w:sz w:val="27"/>
          <w:szCs w:val="27"/>
        </w:rPr>
        <w:t>, without adding any other positioning attributes (top, bottom, right, left) </w:t>
      </w:r>
      <w:r w:rsidRPr="00F93BFE">
        <w:rPr>
          <w:rFonts w:ascii="Helvetica" w:eastAsia="Times New Roman" w:hAnsi="Helvetica" w:cs="Helvetica"/>
          <w:b/>
          <w:bCs/>
          <w:color w:val="222635"/>
          <w:sz w:val="27"/>
          <w:szCs w:val="27"/>
        </w:rPr>
        <w:t>nothing will happen</w:t>
      </w:r>
      <w:r w:rsidRPr="006C581C">
        <w:rPr>
          <w:rFonts w:ascii="Helvetica" w:eastAsia="Times New Roman" w:hAnsi="Helvetica" w:cs="Helvetica"/>
          <w:color w:val="222635"/>
          <w:sz w:val="27"/>
          <w:szCs w:val="27"/>
        </w:rPr>
        <w:t>. When you add an additional position, such as left: 20px the element will move 20px to the right from its normal position. Here, you can see that </w:t>
      </w:r>
      <w:r w:rsidRPr="00F93BFE">
        <w:rPr>
          <w:rFonts w:ascii="Helvetica" w:eastAsia="Times New Roman" w:hAnsi="Helvetica" w:cs="Helvetica"/>
          <w:b/>
          <w:bCs/>
          <w:color w:val="222635"/>
          <w:sz w:val="27"/>
          <w:szCs w:val="27"/>
        </w:rPr>
        <w:t>this element is relative to itself</w:t>
      </w:r>
      <w:r w:rsidRPr="006C581C">
        <w:rPr>
          <w:rFonts w:ascii="Helvetica" w:eastAsia="Times New Roman" w:hAnsi="Helvetica" w:cs="Helvetica"/>
          <w:color w:val="222635"/>
          <w:sz w:val="27"/>
          <w:szCs w:val="27"/>
        </w:rPr>
        <w:t>. When the element moves, no other element on the layout will be affected.</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F93BFE">
        <w:rPr>
          <w:rFonts w:ascii="Helvetica" w:eastAsia="Times New Roman" w:hAnsi="Helvetica" w:cs="Helvetica"/>
          <w:i/>
          <w:iCs/>
          <w:color w:val="222635"/>
          <w:sz w:val="27"/>
          <w:szCs w:val="27"/>
        </w:rPr>
        <w:t>There is a thing you should keep in mind while setting position - relative to an element limits the scope of absolutely positioned child elements. This means that any element that is the child of this element can be absolutely positioned within this block.</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After this brief explanation, we need to back it up, by showing an example.</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In this example, you will see how the relatively positioned element moves when its attributes are changed. The first element moves to the </w:t>
      </w:r>
      <w:r w:rsidRPr="00F93BFE">
        <w:rPr>
          <w:rFonts w:ascii="Helvetica" w:eastAsia="Times New Roman" w:hAnsi="Helvetica" w:cs="Helvetica"/>
          <w:b/>
          <w:bCs/>
          <w:color w:val="222635"/>
          <w:sz w:val="27"/>
          <w:szCs w:val="27"/>
        </w:rPr>
        <w:t>left</w:t>
      </w:r>
      <w:r w:rsidRPr="006C581C">
        <w:rPr>
          <w:rFonts w:ascii="Helvetica" w:eastAsia="Times New Roman" w:hAnsi="Helvetica" w:cs="Helvetica"/>
          <w:color w:val="222635"/>
          <w:sz w:val="27"/>
          <w:szCs w:val="27"/>
        </w:rPr>
        <w:t> and </w:t>
      </w:r>
      <w:r w:rsidRPr="00F93BFE">
        <w:rPr>
          <w:rFonts w:ascii="Helvetica" w:eastAsia="Times New Roman" w:hAnsi="Helvetica" w:cs="Helvetica"/>
          <w:b/>
          <w:bCs/>
          <w:color w:val="222635"/>
          <w:sz w:val="27"/>
          <w:szCs w:val="27"/>
        </w:rPr>
        <w:t>top</w:t>
      </w:r>
      <w:r w:rsidRPr="006C581C">
        <w:rPr>
          <w:rFonts w:ascii="Helvetica" w:eastAsia="Times New Roman" w:hAnsi="Helvetica" w:cs="Helvetica"/>
          <w:color w:val="222635"/>
          <w:sz w:val="27"/>
          <w:szCs w:val="27"/>
        </w:rPr>
        <w:t> from its normal position, while </w:t>
      </w:r>
      <w:r w:rsidRPr="00F93BFE">
        <w:rPr>
          <w:rFonts w:ascii="Helvetica" w:eastAsia="Times New Roman" w:hAnsi="Helvetica" w:cs="Helvetica"/>
          <w:b/>
          <w:bCs/>
          <w:color w:val="222635"/>
          <w:sz w:val="27"/>
          <w:szCs w:val="27"/>
        </w:rPr>
        <w:t>the second element stays in the same place</w:t>
      </w:r>
      <w:r w:rsidRPr="006C581C">
        <w:rPr>
          <w:rFonts w:ascii="Helvetica" w:eastAsia="Times New Roman" w:hAnsi="Helvetica" w:cs="Helvetica"/>
          <w:color w:val="222635"/>
          <w:sz w:val="27"/>
          <w:szCs w:val="27"/>
        </w:rPr>
        <w:t> because none of the additional positioning attributes were changed.</w:t>
      </w:r>
    </w:p>
    <w:p w:rsidR="006C581C" w:rsidRPr="006C581C" w:rsidRDefault="006C581C" w:rsidP="006C581C">
      <w:pPr>
        <w:shd w:val="clear" w:color="auto" w:fill="FFFFFF"/>
        <w:spacing w:before="300" w:after="75" w:line="240" w:lineRule="auto"/>
        <w:outlineLvl w:val="2"/>
        <w:rPr>
          <w:rFonts w:ascii="Helvetica" w:eastAsia="Times New Roman" w:hAnsi="Helvetica" w:cs="Helvetica"/>
          <w:b/>
          <w:bCs/>
          <w:color w:val="222635"/>
          <w:sz w:val="27"/>
          <w:szCs w:val="27"/>
        </w:rPr>
      </w:pPr>
      <w:r w:rsidRPr="006C581C">
        <w:rPr>
          <w:rFonts w:ascii="Helvetica" w:eastAsia="Times New Roman" w:hAnsi="Helvetica" w:cs="Helvetica"/>
          <w:b/>
          <w:bCs/>
          <w:color w:val="222635"/>
          <w:sz w:val="27"/>
          <w:szCs w:val="27"/>
        </w:rPr>
        <w:t>HTML</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F93BFE">
        <w:rPr>
          <w:rFonts w:ascii="Helvetica" w:eastAsia="Times New Roman" w:hAnsi="Helvetica" w:cs="Helvetica"/>
          <w:color w:val="117700"/>
          <w:sz w:val="27"/>
          <w:szCs w:val="27"/>
        </w:rPr>
        <w:lastRenderedPageBreak/>
        <w:t>&lt;div</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CC"/>
          <w:sz w:val="27"/>
          <w:szCs w:val="27"/>
        </w:rPr>
        <w:t>id</w:t>
      </w:r>
      <w:r w:rsidRPr="006C581C">
        <w:rPr>
          <w:rFonts w:ascii="Helvetica" w:eastAsia="Times New Roman" w:hAnsi="Helvetica" w:cs="Helvetica"/>
          <w:color w:val="000000"/>
          <w:sz w:val="27"/>
          <w:szCs w:val="27"/>
        </w:rPr>
        <w:t>=</w:t>
      </w:r>
      <w:r w:rsidRPr="00F93BFE">
        <w:rPr>
          <w:rFonts w:ascii="Helvetica" w:eastAsia="Times New Roman" w:hAnsi="Helvetica" w:cs="Helvetica"/>
          <w:color w:val="AA1111"/>
          <w:sz w:val="27"/>
          <w:szCs w:val="27"/>
        </w:rPr>
        <w:t>"</w:t>
      </w:r>
      <w:proofErr w:type="spellStart"/>
      <w:r w:rsidRPr="00F93BFE">
        <w:rPr>
          <w:rFonts w:ascii="Helvetica" w:eastAsia="Times New Roman" w:hAnsi="Helvetica" w:cs="Helvetica"/>
          <w:color w:val="AA1111"/>
          <w:sz w:val="27"/>
          <w:szCs w:val="27"/>
        </w:rPr>
        <w:t>first_element</w:t>
      </w:r>
      <w:proofErr w:type="spellEnd"/>
      <w:r w:rsidRPr="00F93BFE">
        <w:rPr>
          <w:rFonts w:ascii="Helvetica" w:eastAsia="Times New Roman" w:hAnsi="Helvetica" w:cs="Helvetica"/>
          <w:color w:val="AA1111"/>
          <w:sz w:val="27"/>
          <w:szCs w:val="27"/>
        </w:rPr>
        <w:t>"</w:t>
      </w:r>
      <w:r w:rsidRPr="00F93BFE">
        <w:rPr>
          <w:rFonts w:ascii="Helvetica" w:eastAsia="Times New Roman" w:hAnsi="Helvetica" w:cs="Helvetica"/>
          <w:color w:val="117700"/>
          <w:sz w:val="27"/>
          <w:szCs w:val="27"/>
        </w:rPr>
        <w:t>&gt;</w:t>
      </w:r>
      <w:r w:rsidRPr="006C581C">
        <w:rPr>
          <w:rFonts w:ascii="Helvetica" w:eastAsia="Times New Roman" w:hAnsi="Helvetica" w:cs="Helvetica"/>
          <w:color w:val="000000"/>
          <w:sz w:val="27"/>
          <w:szCs w:val="27"/>
        </w:rPr>
        <w:t>First element</w:t>
      </w:r>
      <w:r w:rsidRPr="00F93BFE">
        <w:rPr>
          <w:rFonts w:ascii="Helvetica" w:eastAsia="Times New Roman" w:hAnsi="Helvetica" w:cs="Helvetica"/>
          <w:color w:val="117700"/>
          <w:sz w:val="27"/>
          <w:szCs w:val="27"/>
        </w:rPr>
        <w:t>&lt;/div&gt;</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F93BFE">
        <w:rPr>
          <w:rFonts w:ascii="Helvetica" w:eastAsia="Times New Roman" w:hAnsi="Helvetica" w:cs="Helvetica"/>
          <w:color w:val="117700"/>
          <w:sz w:val="27"/>
          <w:szCs w:val="27"/>
        </w:rPr>
        <w:t>&lt;div</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CC"/>
          <w:sz w:val="27"/>
          <w:szCs w:val="27"/>
        </w:rPr>
        <w:t>id</w:t>
      </w:r>
      <w:r w:rsidRPr="006C581C">
        <w:rPr>
          <w:rFonts w:ascii="Helvetica" w:eastAsia="Times New Roman" w:hAnsi="Helvetica" w:cs="Helvetica"/>
          <w:color w:val="000000"/>
          <w:sz w:val="27"/>
          <w:szCs w:val="27"/>
        </w:rPr>
        <w:t>=</w:t>
      </w:r>
      <w:r w:rsidRPr="00F93BFE">
        <w:rPr>
          <w:rFonts w:ascii="Helvetica" w:eastAsia="Times New Roman" w:hAnsi="Helvetica" w:cs="Helvetica"/>
          <w:color w:val="AA1111"/>
          <w:sz w:val="27"/>
          <w:szCs w:val="27"/>
        </w:rPr>
        <w:t>"</w:t>
      </w:r>
      <w:proofErr w:type="spellStart"/>
      <w:r w:rsidRPr="00F93BFE">
        <w:rPr>
          <w:rFonts w:ascii="Helvetica" w:eastAsia="Times New Roman" w:hAnsi="Helvetica" w:cs="Helvetica"/>
          <w:color w:val="AA1111"/>
          <w:sz w:val="27"/>
          <w:szCs w:val="27"/>
        </w:rPr>
        <w:t>second_element</w:t>
      </w:r>
      <w:proofErr w:type="spellEnd"/>
      <w:r w:rsidRPr="00F93BFE">
        <w:rPr>
          <w:rFonts w:ascii="Helvetica" w:eastAsia="Times New Roman" w:hAnsi="Helvetica" w:cs="Helvetica"/>
          <w:color w:val="AA1111"/>
          <w:sz w:val="27"/>
          <w:szCs w:val="27"/>
        </w:rPr>
        <w:t>"</w:t>
      </w:r>
      <w:r w:rsidRPr="00F93BFE">
        <w:rPr>
          <w:rFonts w:ascii="Helvetica" w:eastAsia="Times New Roman" w:hAnsi="Helvetica" w:cs="Helvetica"/>
          <w:color w:val="117700"/>
          <w:sz w:val="27"/>
          <w:szCs w:val="27"/>
        </w:rPr>
        <w:t>&gt;</w:t>
      </w:r>
      <w:r w:rsidRPr="006C581C">
        <w:rPr>
          <w:rFonts w:ascii="Helvetica" w:eastAsia="Times New Roman" w:hAnsi="Helvetica" w:cs="Helvetica"/>
          <w:color w:val="000000"/>
          <w:sz w:val="27"/>
          <w:szCs w:val="27"/>
        </w:rPr>
        <w:t>Second element</w:t>
      </w:r>
      <w:r w:rsidRPr="00F93BFE">
        <w:rPr>
          <w:rFonts w:ascii="Helvetica" w:eastAsia="Times New Roman" w:hAnsi="Helvetica" w:cs="Helvetica"/>
          <w:color w:val="117700"/>
          <w:sz w:val="27"/>
          <w:szCs w:val="27"/>
        </w:rPr>
        <w:t>&lt;/div&gt;</w:t>
      </w:r>
    </w:p>
    <w:p w:rsidR="006C581C" w:rsidRPr="006C581C" w:rsidRDefault="006C581C" w:rsidP="006C581C">
      <w:pPr>
        <w:shd w:val="clear" w:color="auto" w:fill="FFFFFF"/>
        <w:spacing w:before="300" w:after="75" w:line="240" w:lineRule="auto"/>
        <w:outlineLvl w:val="2"/>
        <w:rPr>
          <w:rFonts w:ascii="Helvetica" w:eastAsia="Times New Roman" w:hAnsi="Helvetica" w:cs="Helvetica"/>
          <w:b/>
          <w:bCs/>
          <w:color w:val="222635"/>
          <w:sz w:val="27"/>
          <w:szCs w:val="27"/>
        </w:rPr>
      </w:pPr>
      <w:r w:rsidRPr="006C581C">
        <w:rPr>
          <w:rFonts w:ascii="Helvetica" w:eastAsia="Times New Roman" w:hAnsi="Helvetica" w:cs="Helvetica"/>
          <w:b/>
          <w:bCs/>
          <w:color w:val="222635"/>
          <w:sz w:val="27"/>
          <w:szCs w:val="27"/>
        </w:rPr>
        <w:t>CSS</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F93BFE">
        <w:rPr>
          <w:rFonts w:ascii="Helvetica" w:eastAsia="Times New Roman" w:hAnsi="Helvetica" w:cs="Helvetica"/>
          <w:color w:val="3300AA"/>
          <w:sz w:val="27"/>
          <w:szCs w:val="27"/>
        </w:rPr>
        <w:t>#</w:t>
      </w:r>
      <w:proofErr w:type="spellStart"/>
      <w:r w:rsidRPr="00F93BFE">
        <w:rPr>
          <w:rFonts w:ascii="Helvetica" w:eastAsia="Times New Roman" w:hAnsi="Helvetica" w:cs="Helvetica"/>
          <w:color w:val="3300AA"/>
          <w:sz w:val="27"/>
          <w:szCs w:val="27"/>
        </w:rPr>
        <w:t>first_element</w:t>
      </w:r>
      <w:proofErr w:type="spellEnd"/>
      <w:r w:rsidRPr="006C581C">
        <w:rPr>
          <w:rFonts w:ascii="Helvetica" w:eastAsia="Times New Roman" w:hAnsi="Helvetica" w:cs="Helvetica"/>
          <w:color w:val="000000"/>
          <w:sz w:val="27"/>
          <w:szCs w:val="27"/>
        </w:rPr>
        <w:t xml:space="preserve"> {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position</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relative</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left</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30px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top</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70px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width</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500px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background-color</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w:t>
      </w:r>
      <w:proofErr w:type="spellStart"/>
      <w:r w:rsidRPr="00F93BFE">
        <w:rPr>
          <w:rFonts w:ascii="Helvetica" w:eastAsia="Times New Roman" w:hAnsi="Helvetica" w:cs="Helvetica"/>
          <w:color w:val="221199"/>
          <w:sz w:val="27"/>
          <w:szCs w:val="27"/>
        </w:rPr>
        <w:t>fafafa</w:t>
      </w:r>
      <w:proofErr w:type="spellEnd"/>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border</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solid</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3px</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#ff7347</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font-size</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24px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text-align</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center</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F93BFE">
        <w:rPr>
          <w:rFonts w:ascii="Helvetica" w:eastAsia="Times New Roman" w:hAnsi="Helvetica" w:cs="Helvetica"/>
          <w:color w:val="3300AA"/>
          <w:sz w:val="27"/>
          <w:szCs w:val="27"/>
        </w:rPr>
        <w:t>#</w:t>
      </w:r>
      <w:proofErr w:type="spellStart"/>
      <w:r w:rsidRPr="00F93BFE">
        <w:rPr>
          <w:rFonts w:ascii="Helvetica" w:eastAsia="Times New Roman" w:hAnsi="Helvetica" w:cs="Helvetica"/>
          <w:color w:val="3300AA"/>
          <w:sz w:val="27"/>
          <w:szCs w:val="27"/>
        </w:rPr>
        <w:t>second_element</w:t>
      </w:r>
      <w:proofErr w:type="spellEnd"/>
      <w:r w:rsidRPr="006C581C">
        <w:rPr>
          <w:rFonts w:ascii="Helvetica" w:eastAsia="Times New Roman" w:hAnsi="Helvetica" w:cs="Helvetica"/>
          <w:color w:val="000000"/>
          <w:sz w:val="27"/>
          <w:szCs w:val="27"/>
        </w:rPr>
        <w:t xml:space="preserve"> {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position</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relative</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width</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500px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background-color</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w:t>
      </w:r>
      <w:proofErr w:type="spellStart"/>
      <w:r w:rsidRPr="00F93BFE">
        <w:rPr>
          <w:rFonts w:ascii="Helvetica" w:eastAsia="Times New Roman" w:hAnsi="Helvetica" w:cs="Helvetica"/>
          <w:color w:val="221199"/>
          <w:sz w:val="27"/>
          <w:szCs w:val="27"/>
        </w:rPr>
        <w:t>fafafa</w:t>
      </w:r>
      <w:proofErr w:type="spellEnd"/>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border</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solid</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3px</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#ff7347</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font-size</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116644"/>
          <w:sz w:val="27"/>
          <w:szCs w:val="27"/>
        </w:rPr>
        <w:t>24px</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000000"/>
          <w:sz w:val="27"/>
          <w:szCs w:val="27"/>
        </w:rPr>
        <w:t>text-align</w:t>
      </w:r>
      <w:r w:rsidRPr="006C581C">
        <w:rPr>
          <w:rFonts w:ascii="Helvetica" w:eastAsia="Times New Roman" w:hAnsi="Helvetica" w:cs="Helvetica"/>
          <w:color w:val="000000"/>
          <w:sz w:val="27"/>
          <w:szCs w:val="27"/>
        </w:rPr>
        <w:t xml:space="preserve">: </w:t>
      </w:r>
      <w:r w:rsidRPr="00F93BFE">
        <w:rPr>
          <w:rFonts w:ascii="Helvetica" w:eastAsia="Times New Roman" w:hAnsi="Helvetica" w:cs="Helvetica"/>
          <w:color w:val="221199"/>
          <w:sz w:val="27"/>
          <w:szCs w:val="27"/>
        </w:rPr>
        <w:t>center</w:t>
      </w:r>
      <w:r w:rsidRPr="006C581C">
        <w:rPr>
          <w:rFonts w:ascii="Helvetica" w:eastAsia="Times New Roman" w:hAnsi="Helvetica" w:cs="Helvetica"/>
          <w:color w:val="000000"/>
          <w:sz w:val="27"/>
          <w:szCs w:val="27"/>
        </w:rPr>
        <w:t xml:space="preserve">; </w:t>
      </w:r>
    </w:p>
    <w:p w:rsidR="006C581C" w:rsidRPr="006C581C" w:rsidRDefault="006C581C" w:rsidP="006C581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000000"/>
          <w:sz w:val="27"/>
          <w:szCs w:val="27"/>
        </w:rPr>
      </w:pPr>
      <w:r w:rsidRPr="006C581C">
        <w:rPr>
          <w:rFonts w:ascii="Helvetica" w:eastAsia="Times New Roman" w:hAnsi="Helvetica" w:cs="Helvetica"/>
          <w:color w:val="000000"/>
          <w:sz w:val="27"/>
          <w:szCs w:val="27"/>
        </w:rPr>
        <w:t>}</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br/>
      </w:r>
      <w:r w:rsidRPr="00F93BFE">
        <w:rPr>
          <w:rFonts w:ascii="Helvetica" w:eastAsia="Times New Roman" w:hAnsi="Helvetica" w:cs="Helvetica"/>
          <w:noProof/>
          <w:color w:val="222635"/>
          <w:sz w:val="27"/>
          <w:szCs w:val="27"/>
        </w:rPr>
        <w:drawing>
          <wp:inline distT="0" distB="0" distL="0" distR="0">
            <wp:extent cx="5146040" cy="2766060"/>
            <wp:effectExtent l="0" t="0" r="0" b="0"/>
            <wp:docPr id="1" name="Picture 1" descr="https://storage.kraken.io/kk8yWPxzXVfBD3654oMN/cf2f3745c0023aece34ab9ed11eb1051/position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kraken.io/kk8yWPxzXVfBD3654oMN/cf2f3745c0023aece34ab9ed11eb1051/position_relati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6040" cy="2766060"/>
                    </a:xfrm>
                    <a:prstGeom prst="rect">
                      <a:avLst/>
                    </a:prstGeom>
                    <a:noFill/>
                    <a:ln>
                      <a:noFill/>
                    </a:ln>
                  </pic:spPr>
                </pic:pic>
              </a:graphicData>
            </a:graphic>
          </wp:inline>
        </w:drawing>
      </w:r>
    </w:p>
    <w:p w:rsidR="006C581C" w:rsidRPr="006C581C" w:rsidRDefault="006C581C" w:rsidP="006C581C">
      <w:pPr>
        <w:shd w:val="clear" w:color="auto" w:fill="FFFFFF"/>
        <w:spacing w:before="300" w:after="75" w:line="240" w:lineRule="auto"/>
        <w:outlineLvl w:val="1"/>
        <w:rPr>
          <w:rFonts w:ascii="Helvetica" w:eastAsia="Times New Roman" w:hAnsi="Helvetica" w:cs="Helvetica"/>
          <w:b/>
          <w:bCs/>
          <w:color w:val="222635"/>
          <w:spacing w:val="-8"/>
          <w:sz w:val="36"/>
          <w:szCs w:val="36"/>
        </w:rPr>
      </w:pPr>
      <w:r w:rsidRPr="006C581C">
        <w:rPr>
          <w:rFonts w:ascii="Helvetica" w:eastAsia="Times New Roman" w:hAnsi="Helvetica" w:cs="Helvetica"/>
          <w:b/>
          <w:bCs/>
          <w:color w:val="222635"/>
          <w:spacing w:val="-8"/>
          <w:sz w:val="36"/>
          <w:szCs w:val="36"/>
        </w:rPr>
        <w:t>What Is Absolute Positioning?</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This type of positioning allows you to </w:t>
      </w:r>
      <w:r w:rsidRPr="00F93BFE">
        <w:rPr>
          <w:rFonts w:ascii="Helvetica" w:eastAsia="Times New Roman" w:hAnsi="Helvetica" w:cs="Helvetica"/>
          <w:b/>
          <w:bCs/>
          <w:color w:val="222635"/>
          <w:sz w:val="27"/>
          <w:szCs w:val="27"/>
        </w:rPr>
        <w:t>place your element precisely where you want it</w:t>
      </w:r>
      <w:r w:rsidRPr="006C581C">
        <w:rPr>
          <w:rFonts w:ascii="Helvetica" w:eastAsia="Times New Roman" w:hAnsi="Helvetica" w:cs="Helvetica"/>
          <w:color w:val="222635"/>
          <w:sz w:val="27"/>
          <w:szCs w:val="27"/>
        </w:rPr>
        <w:t>.</w:t>
      </w:r>
    </w:p>
    <w:p w:rsidR="006C581C" w:rsidRPr="006C581C"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The positioning is done </w:t>
      </w:r>
      <w:r w:rsidRPr="00F93BFE">
        <w:rPr>
          <w:rFonts w:ascii="Helvetica" w:eastAsia="Times New Roman" w:hAnsi="Helvetica" w:cs="Helvetica"/>
          <w:b/>
          <w:bCs/>
          <w:color w:val="222635"/>
          <w:sz w:val="27"/>
          <w:szCs w:val="27"/>
        </w:rPr>
        <w:t>relative to the first relatively (or absolutely) positioned parent element</w:t>
      </w:r>
      <w:r w:rsidRPr="006C581C">
        <w:rPr>
          <w:rFonts w:ascii="Helvetica" w:eastAsia="Times New Roman" w:hAnsi="Helvetica" w:cs="Helvetica"/>
          <w:color w:val="222635"/>
          <w:sz w:val="27"/>
          <w:szCs w:val="27"/>
        </w:rPr>
        <w:t xml:space="preserve">. In the case when there is no positioned </w:t>
      </w:r>
      <w:r w:rsidRPr="006C581C">
        <w:rPr>
          <w:rFonts w:ascii="Helvetica" w:eastAsia="Times New Roman" w:hAnsi="Helvetica" w:cs="Helvetica"/>
          <w:color w:val="222635"/>
          <w:sz w:val="27"/>
          <w:szCs w:val="27"/>
        </w:rPr>
        <w:lastRenderedPageBreak/>
        <w:t>parent element, it will be positioned related </w:t>
      </w:r>
      <w:r w:rsidRPr="00F93BFE">
        <w:rPr>
          <w:rFonts w:ascii="Helvetica" w:eastAsia="Times New Roman" w:hAnsi="Helvetica" w:cs="Helvetica"/>
          <w:b/>
          <w:bCs/>
          <w:color w:val="222635"/>
          <w:sz w:val="27"/>
          <w:szCs w:val="27"/>
        </w:rPr>
        <w:t>directly to the HTML element (the page itself)</w:t>
      </w:r>
      <w:r w:rsidRPr="006C581C">
        <w:rPr>
          <w:rFonts w:ascii="Helvetica" w:eastAsia="Times New Roman" w:hAnsi="Helvetica" w:cs="Helvetica"/>
          <w:color w:val="222635"/>
          <w:sz w:val="27"/>
          <w:szCs w:val="27"/>
        </w:rPr>
        <w:t>.</w:t>
      </w:r>
    </w:p>
    <w:p w:rsidR="006C581C" w:rsidRPr="00F93BFE"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6C581C">
        <w:rPr>
          <w:rFonts w:ascii="Helvetica" w:eastAsia="Times New Roman" w:hAnsi="Helvetica" w:cs="Helvetica"/>
          <w:color w:val="222635"/>
          <w:sz w:val="27"/>
          <w:szCs w:val="27"/>
        </w:rPr>
        <w:t>An important thing to keep in mind while using absolute positioning is to make sure it is </w:t>
      </w:r>
      <w:r w:rsidRPr="00F93BFE">
        <w:rPr>
          <w:rFonts w:ascii="Helvetica" w:eastAsia="Times New Roman" w:hAnsi="Helvetica" w:cs="Helvetica"/>
          <w:b/>
          <w:bCs/>
          <w:color w:val="222635"/>
          <w:sz w:val="27"/>
          <w:szCs w:val="27"/>
        </w:rPr>
        <w:t>not overused</w:t>
      </w:r>
      <w:r w:rsidRPr="006C581C">
        <w:rPr>
          <w:rFonts w:ascii="Helvetica" w:eastAsia="Times New Roman" w:hAnsi="Helvetica" w:cs="Helvetica"/>
          <w:color w:val="222635"/>
          <w:sz w:val="27"/>
          <w:szCs w:val="27"/>
        </w:rPr>
        <w:t>, otherwise, it can lead to a maintenance nightmare.</w:t>
      </w:r>
    </w:p>
    <w:p w:rsidR="006C581C" w:rsidRPr="00F93BFE" w:rsidRDefault="006C581C" w:rsidP="006C581C">
      <w:pPr>
        <w:shd w:val="clear" w:color="auto" w:fill="FFFFFF"/>
        <w:spacing w:before="75" w:after="225" w:line="240" w:lineRule="auto"/>
        <w:rPr>
          <w:rFonts w:ascii="Helvetica" w:eastAsia="Times New Roman" w:hAnsi="Helvetica" w:cs="Helvetica"/>
          <w:color w:val="222635"/>
          <w:sz w:val="27"/>
          <w:szCs w:val="27"/>
        </w:rPr>
      </w:pPr>
      <w:r w:rsidRPr="00F93BFE">
        <w:rPr>
          <w:rFonts w:ascii="Helvetica" w:hAnsi="Helvetica" w:cs="Helvetica"/>
          <w:color w:val="222635"/>
          <w:sz w:val="27"/>
          <w:szCs w:val="27"/>
          <w:shd w:val="clear" w:color="auto" w:fill="FFFFFF"/>
        </w:rPr>
        <w:t>In the example, the parent element has the position set to </w:t>
      </w:r>
      <w:r w:rsidRPr="00F93BFE">
        <w:rPr>
          <w:rStyle w:val="HTMLCode"/>
          <w:rFonts w:ascii="Helvetica" w:eastAsiaTheme="minorHAnsi" w:hAnsi="Helvetica" w:cs="Helvetica"/>
          <w:color w:val="C7254E"/>
          <w:sz w:val="27"/>
          <w:szCs w:val="27"/>
          <w:shd w:val="clear" w:color="auto" w:fill="F9F2F4"/>
        </w:rPr>
        <w:t>relative</w:t>
      </w:r>
      <w:r w:rsidRPr="00F93BFE">
        <w:rPr>
          <w:rFonts w:ascii="Helvetica" w:hAnsi="Helvetica" w:cs="Helvetica"/>
          <w:color w:val="222635"/>
          <w:sz w:val="27"/>
          <w:szCs w:val="27"/>
          <w:shd w:val="clear" w:color="auto" w:fill="FFFFFF"/>
        </w:rPr>
        <w:t>. Now, when you set the position of the child element to </w:t>
      </w:r>
      <w:r w:rsidRPr="00F93BFE">
        <w:rPr>
          <w:rStyle w:val="HTMLCode"/>
          <w:rFonts w:ascii="Helvetica" w:eastAsiaTheme="minorHAnsi" w:hAnsi="Helvetica" w:cs="Helvetica"/>
          <w:color w:val="C7254E"/>
          <w:sz w:val="27"/>
          <w:szCs w:val="27"/>
          <w:shd w:val="clear" w:color="auto" w:fill="F9F2F4"/>
        </w:rPr>
        <w:t>absolute</w:t>
      </w:r>
      <w:r w:rsidRPr="00F93BFE">
        <w:rPr>
          <w:rFonts w:ascii="Helvetica" w:hAnsi="Helvetica" w:cs="Helvetica"/>
          <w:color w:val="222635"/>
          <w:sz w:val="27"/>
          <w:szCs w:val="27"/>
          <w:shd w:val="clear" w:color="auto" w:fill="FFFFFF"/>
        </w:rPr>
        <w:t>, </w:t>
      </w:r>
      <w:r w:rsidRPr="00F93BFE">
        <w:rPr>
          <w:rStyle w:val="Strong"/>
          <w:rFonts w:ascii="Helvetica" w:hAnsi="Helvetica" w:cs="Helvetica"/>
          <w:color w:val="222635"/>
          <w:sz w:val="27"/>
          <w:szCs w:val="27"/>
          <w:shd w:val="clear" w:color="auto" w:fill="FFFFFF"/>
        </w:rPr>
        <w:t>any additional positioning will be done relative to the parent element</w:t>
      </w:r>
      <w:r w:rsidRPr="00F93BFE">
        <w:rPr>
          <w:rFonts w:ascii="Helvetica" w:hAnsi="Helvetica" w:cs="Helvetica"/>
          <w:color w:val="222635"/>
          <w:sz w:val="27"/>
          <w:szCs w:val="27"/>
          <w:shd w:val="clear" w:color="auto" w:fill="FFFFFF"/>
        </w:rPr>
        <w:t>. The child element moves relative to the top of the parent element by 100px and right of the parent element by 40px.</w:t>
      </w:r>
    </w:p>
    <w:p w:rsidR="006C581C" w:rsidRPr="00F93BFE" w:rsidRDefault="006C581C" w:rsidP="006C581C">
      <w:pPr>
        <w:pStyle w:val="Heading3"/>
        <w:shd w:val="clear" w:color="auto" w:fill="FFFFFF"/>
        <w:spacing w:before="300" w:beforeAutospacing="0" w:after="75" w:afterAutospacing="0"/>
        <w:rPr>
          <w:rFonts w:ascii="Helvetica" w:hAnsi="Helvetica" w:cs="Helvetica"/>
          <w:color w:val="222635"/>
        </w:rPr>
      </w:pPr>
      <w:r w:rsidRPr="00F93BFE">
        <w:rPr>
          <w:rFonts w:ascii="Helvetica" w:hAnsi="Helvetica" w:cs="Helvetica"/>
          <w:color w:val="222635"/>
        </w:rPr>
        <w:t>HTML</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w:t>
      </w:r>
      <w:r>
        <w:rPr>
          <w:color w:val="000000"/>
        </w:rPr>
        <w:t xml:space="preserve"> </w:t>
      </w:r>
      <w:r>
        <w:rPr>
          <w:rStyle w:val="cm-attribute"/>
          <w:color w:val="0000CC"/>
        </w:rPr>
        <w:t>id</w:t>
      </w:r>
      <w:proofErr w:type="gramStart"/>
      <w:r>
        <w:rPr>
          <w:color w:val="000000"/>
        </w:rPr>
        <w:t>=</w:t>
      </w:r>
      <w:r>
        <w:rPr>
          <w:rStyle w:val="cm-string"/>
          <w:color w:val="AA1111"/>
        </w:rPr>
        <w:t>”parent</w:t>
      </w:r>
      <w:proofErr w:type="gramEnd"/>
      <w:r>
        <w:rPr>
          <w:rStyle w:val="cm-string"/>
          <w:color w:val="AA1111"/>
        </w:rPr>
        <w:t>”</w:t>
      </w:r>
      <w:r>
        <w:rPr>
          <w:rStyle w:val="cm-tag"/>
          <w:color w:val="117700"/>
        </w:rPr>
        <w:t>&gt;</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&lt;div</w:t>
      </w:r>
      <w:r>
        <w:rPr>
          <w:color w:val="000000"/>
        </w:rPr>
        <w:t xml:space="preserve"> </w:t>
      </w:r>
      <w:r>
        <w:rPr>
          <w:rStyle w:val="cm-attribute"/>
          <w:color w:val="0000CC"/>
        </w:rPr>
        <w:t>id</w:t>
      </w:r>
      <w:proofErr w:type="gramStart"/>
      <w:r>
        <w:rPr>
          <w:color w:val="000000"/>
        </w:rPr>
        <w:t>=</w:t>
      </w:r>
      <w:r>
        <w:rPr>
          <w:rStyle w:val="cm-string"/>
          <w:color w:val="AA1111"/>
        </w:rPr>
        <w:t>”child</w:t>
      </w:r>
      <w:proofErr w:type="gramEnd"/>
      <w:r>
        <w:rPr>
          <w:rStyle w:val="cm-string"/>
          <w:color w:val="AA1111"/>
        </w:rPr>
        <w:t>”</w:t>
      </w:r>
      <w:r>
        <w:rPr>
          <w:rStyle w:val="cm-tag"/>
          <w:color w:val="117700"/>
        </w:rPr>
        <w:t>&gt;&lt;/div&gt;</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&lt;/div&gt;</w:t>
      </w:r>
    </w:p>
    <w:p w:rsidR="006C581C" w:rsidRDefault="006C581C" w:rsidP="006C581C">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CSS</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color w:val="3300AA"/>
        </w:rPr>
        <w:t>#parent</w:t>
      </w:r>
      <w:r>
        <w:rPr>
          <w:color w:val="000000"/>
        </w:rPr>
        <w:t xml:space="preserve"> {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position</w:t>
      </w:r>
      <w:r>
        <w:rPr>
          <w:color w:val="000000"/>
        </w:rPr>
        <w:t xml:space="preserve">: </w:t>
      </w:r>
      <w:r>
        <w:rPr>
          <w:rStyle w:val="cm-atom"/>
          <w:color w:val="221199"/>
        </w:rPr>
        <w:t>relative</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width</w:t>
      </w:r>
      <w:r>
        <w:rPr>
          <w:color w:val="000000"/>
        </w:rPr>
        <w:t xml:space="preserve">: </w:t>
      </w:r>
      <w:r>
        <w:rPr>
          <w:rStyle w:val="cm-number"/>
          <w:color w:val="116644"/>
        </w:rPr>
        <w:t>500px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height</w:t>
      </w:r>
      <w:r>
        <w:rPr>
          <w:color w:val="000000"/>
        </w:rPr>
        <w:t xml:space="preserve">: </w:t>
      </w:r>
      <w:r>
        <w:rPr>
          <w:rStyle w:val="cm-number"/>
          <w:color w:val="116644"/>
        </w:rPr>
        <w:t>400px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background-color</w:t>
      </w:r>
      <w:r>
        <w:rPr>
          <w:color w:val="000000"/>
        </w:rPr>
        <w:t xml:space="preserve">: </w:t>
      </w:r>
      <w:r>
        <w:rPr>
          <w:rStyle w:val="cm-atom"/>
          <w:color w:val="221199"/>
        </w:rPr>
        <w:t>#</w:t>
      </w:r>
      <w:proofErr w:type="spellStart"/>
      <w:r>
        <w:rPr>
          <w:rStyle w:val="cm-atom"/>
          <w:color w:val="221199"/>
        </w:rPr>
        <w:t>fafafa</w:t>
      </w:r>
      <w:proofErr w:type="spellEnd"/>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#9e70ba</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font-size</w:t>
      </w:r>
      <w:r>
        <w:rPr>
          <w:color w:val="000000"/>
        </w:rPr>
        <w:t xml:space="preserve">: </w:t>
      </w:r>
      <w:r>
        <w:rPr>
          <w:rStyle w:val="cm-number"/>
          <w:color w:val="116644"/>
        </w:rPr>
        <w:t>24px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text-align</w:t>
      </w:r>
      <w:r>
        <w:rPr>
          <w:color w:val="000000"/>
        </w:rPr>
        <w:t xml:space="preserve">: </w:t>
      </w:r>
      <w:r>
        <w:rPr>
          <w:rStyle w:val="cm-atom"/>
          <w:color w:val="221199"/>
        </w:rPr>
        <w:t>center</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color w:val="3300AA"/>
        </w:rPr>
        <w:t>#child</w:t>
      </w:r>
      <w:r>
        <w:rPr>
          <w:color w:val="000000"/>
        </w:rPr>
        <w:t xml:space="preserve"> {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position</w:t>
      </w:r>
      <w:r>
        <w:rPr>
          <w:color w:val="000000"/>
        </w:rPr>
        <w:t xml:space="preserve">: </w:t>
      </w:r>
      <w:r>
        <w:rPr>
          <w:rStyle w:val="cm-atom"/>
          <w:color w:val="221199"/>
        </w:rPr>
        <w:t>absolute</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right</w:t>
      </w:r>
      <w:r>
        <w:rPr>
          <w:color w:val="000000"/>
        </w:rPr>
        <w:t xml:space="preserve">: </w:t>
      </w:r>
      <w:r>
        <w:rPr>
          <w:rStyle w:val="cm-number"/>
          <w:color w:val="116644"/>
        </w:rPr>
        <w:t>40px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top</w:t>
      </w:r>
      <w:r>
        <w:rPr>
          <w:color w:val="000000"/>
        </w:rPr>
        <w:t xml:space="preserve">: </w:t>
      </w:r>
      <w:r>
        <w:rPr>
          <w:rStyle w:val="cm-number"/>
          <w:color w:val="116644"/>
        </w:rPr>
        <w:t>100px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width</w:t>
      </w:r>
      <w:r>
        <w:rPr>
          <w:color w:val="000000"/>
        </w:rPr>
        <w:t xml:space="preserve">: </w:t>
      </w:r>
      <w:r>
        <w:rPr>
          <w:rStyle w:val="cm-number"/>
          <w:color w:val="116644"/>
        </w:rPr>
        <w:t>200px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height</w:t>
      </w:r>
      <w:r>
        <w:rPr>
          <w:color w:val="000000"/>
        </w:rPr>
        <w:t xml:space="preserve">: </w:t>
      </w:r>
      <w:r>
        <w:rPr>
          <w:rStyle w:val="cm-number"/>
          <w:color w:val="116644"/>
        </w:rPr>
        <w:t>200px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background-color</w:t>
      </w:r>
      <w:r>
        <w:rPr>
          <w:color w:val="000000"/>
        </w:rPr>
        <w:t xml:space="preserve">: </w:t>
      </w:r>
      <w:r>
        <w:rPr>
          <w:rStyle w:val="cm-atom"/>
          <w:color w:val="221199"/>
        </w:rPr>
        <w:t>#</w:t>
      </w:r>
      <w:proofErr w:type="spellStart"/>
      <w:r>
        <w:rPr>
          <w:rStyle w:val="cm-atom"/>
          <w:color w:val="221199"/>
        </w:rPr>
        <w:t>fafafa</w:t>
      </w:r>
      <w:proofErr w:type="spellEnd"/>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#78e382</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font-size</w:t>
      </w:r>
      <w:r>
        <w:rPr>
          <w:color w:val="000000"/>
        </w:rPr>
        <w:t xml:space="preserve">: </w:t>
      </w:r>
      <w:r>
        <w:rPr>
          <w:rStyle w:val="cm-number"/>
          <w:color w:val="116644"/>
        </w:rPr>
        <w:t>24px</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text-align</w:t>
      </w:r>
      <w:r>
        <w:rPr>
          <w:color w:val="000000"/>
        </w:rPr>
        <w:t xml:space="preserve">: </w:t>
      </w:r>
      <w:r>
        <w:rPr>
          <w:rStyle w:val="cm-atom"/>
          <w:color w:val="221199"/>
        </w:rPr>
        <w:t>center</w:t>
      </w:r>
      <w:r>
        <w:rPr>
          <w:color w:val="000000"/>
        </w:rPr>
        <w:t xml:space="preserve">; </w:t>
      </w:r>
    </w:p>
    <w:p w:rsidR="006C581C" w:rsidRDefault="006C581C" w:rsidP="006C581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C581C" w:rsidRDefault="006C581C" w:rsidP="006C581C">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4761230" cy="3808730"/>
            <wp:effectExtent l="0" t="0" r="1270" b="1270"/>
            <wp:docPr id="2" name="Picture 2" descr="https://storage.kraken.io/kk8yWPxzXVfBD3654oMN/5ffb6395cad066a2a135d181569d5f8d/position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kraken.io/kk8yWPxzXVfBD3654oMN/5ffb6395cad066a2a135d181569d5f8d/position_absol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230" cy="3808730"/>
                    </a:xfrm>
                    <a:prstGeom prst="rect">
                      <a:avLst/>
                    </a:prstGeom>
                    <a:noFill/>
                    <a:ln>
                      <a:noFill/>
                    </a:ln>
                  </pic:spPr>
                </pic:pic>
              </a:graphicData>
            </a:graphic>
          </wp:inline>
        </w:drawing>
      </w:r>
    </w:p>
    <w:p w:rsidR="006C581C" w:rsidRPr="006C581C" w:rsidRDefault="006C581C" w:rsidP="006C581C">
      <w:pPr>
        <w:shd w:val="clear" w:color="auto" w:fill="FFFFFF"/>
        <w:spacing w:before="75" w:after="225" w:line="240" w:lineRule="auto"/>
        <w:rPr>
          <w:rFonts w:ascii="Cambria" w:eastAsia="Times New Roman" w:hAnsi="Cambria" w:cs="Times New Roman"/>
          <w:color w:val="222635"/>
          <w:sz w:val="29"/>
          <w:szCs w:val="29"/>
        </w:rPr>
      </w:pPr>
    </w:p>
    <w:p w:rsidR="006730D3" w:rsidRDefault="006730D3"/>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Default="006C581C"/>
    <w:p w:rsidR="006C581C" w:rsidRPr="006C581C" w:rsidRDefault="006C581C" w:rsidP="006C581C">
      <w:pPr>
        <w:spacing w:before="120" w:after="120" w:line="315" w:lineRule="atLeast"/>
        <w:textAlignment w:val="baseline"/>
        <w:outlineLvl w:val="1"/>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What’s the Difference Between Margin and Padding in CSS?</w:t>
      </w:r>
    </w:p>
    <w:p w:rsidR="00F93BFE" w:rsidRDefault="006C581C" w:rsidP="00F93BFE">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Basically, a margin is the space </w:t>
      </w:r>
      <w:r w:rsidRPr="006C581C">
        <w:rPr>
          <w:rFonts w:ascii="inherit" w:eastAsia="Times New Roman" w:hAnsi="inherit" w:cs="Helvetica"/>
          <w:i/>
          <w:iCs/>
          <w:color w:val="33475B"/>
          <w:sz w:val="27"/>
          <w:szCs w:val="27"/>
          <w:bdr w:val="none" w:sz="0" w:space="0" w:color="auto" w:frame="1"/>
        </w:rPr>
        <w:t>around</w:t>
      </w:r>
      <w:r w:rsidRPr="006C581C">
        <w:rPr>
          <w:rFonts w:ascii="Helvetica" w:eastAsia="Times New Roman" w:hAnsi="Helvetica" w:cs="Helvetica"/>
          <w:color w:val="33475B"/>
          <w:sz w:val="27"/>
          <w:szCs w:val="27"/>
        </w:rPr>
        <w:t> an element and padding refers to the space between an element and the content </w:t>
      </w:r>
      <w:r w:rsidRPr="006C581C">
        <w:rPr>
          <w:rFonts w:ascii="inherit" w:eastAsia="Times New Roman" w:hAnsi="inherit" w:cs="Helvetica"/>
          <w:i/>
          <w:iCs/>
          <w:color w:val="33475B"/>
          <w:sz w:val="27"/>
          <w:szCs w:val="27"/>
          <w:bdr w:val="none" w:sz="0" w:space="0" w:color="auto" w:frame="1"/>
        </w:rPr>
        <w:t>inside</w:t>
      </w:r>
      <w:r w:rsidRPr="006C581C">
        <w:rPr>
          <w:rFonts w:ascii="Helvetica" w:eastAsia="Times New Roman" w:hAnsi="Helvetica" w:cs="Helvetica"/>
          <w:color w:val="33475B"/>
          <w:sz w:val="27"/>
          <w:szCs w:val="27"/>
        </w:rPr>
        <w:t> it.</w:t>
      </w:r>
    </w:p>
    <w:p w:rsidR="00F93BFE" w:rsidRDefault="00F93BFE" w:rsidP="00F93BFE">
      <w:pPr>
        <w:spacing w:after="0" w:line="387" w:lineRule="atLeast"/>
        <w:textAlignment w:val="baseline"/>
        <w:rPr>
          <w:rFonts w:ascii="Helvetica" w:eastAsia="Times New Roman" w:hAnsi="Helvetica" w:cs="Helvetica"/>
          <w:color w:val="33475B"/>
          <w:sz w:val="27"/>
          <w:szCs w:val="27"/>
        </w:rPr>
      </w:pPr>
    </w:p>
    <w:p w:rsidR="006C581C" w:rsidRPr="006C581C" w:rsidRDefault="006C581C" w:rsidP="00F93BFE">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The margin falls outside two adjacent elements. Each side of the element has a margin size you can change individually. In creating the gap, the margin pushes adjacent elements away.</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On the other hand, padding is placed inside the border of an element. To create the gap, the padding either grows the element’s size or shrinks the content inside. By default, the size of the element increases.</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drawing>
          <wp:anchor distT="0" distB="0" distL="114300" distR="114300" simplePos="0" relativeHeight="251660288" behindDoc="1" locked="0" layoutInCell="1" allowOverlap="1">
            <wp:simplePos x="0" y="0"/>
            <wp:positionH relativeFrom="margin">
              <wp:align>right</wp:align>
            </wp:positionH>
            <wp:positionV relativeFrom="paragraph">
              <wp:posOffset>601430</wp:posOffset>
            </wp:positionV>
            <wp:extent cx="6182988" cy="2243064"/>
            <wp:effectExtent l="0" t="0" r="8890" b="5080"/>
            <wp:wrapTight wrapText="bothSides">
              <wp:wrapPolygon edited="0">
                <wp:start x="0" y="0"/>
                <wp:lineTo x="0" y="21465"/>
                <wp:lineTo x="21565" y="21465"/>
                <wp:lineTo x="21565" y="0"/>
                <wp:lineTo x="0" y="0"/>
              </wp:wrapPolygon>
            </wp:wrapTight>
            <wp:docPr id="9" name="Picture 9" descr="margin vs padd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gin vs padding in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988" cy="22430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581C">
        <w:rPr>
          <w:rFonts w:ascii="Helvetica" w:eastAsia="Times New Roman" w:hAnsi="Helvetica" w:cs="Helvetica"/>
          <w:color w:val="33475B"/>
          <w:sz w:val="27"/>
          <w:szCs w:val="27"/>
        </w:rPr>
        <w:t>If you want to create the gap by shrinking the content, set the </w:t>
      </w:r>
      <w:r w:rsidRPr="006C581C">
        <w:rPr>
          <w:rFonts w:ascii="inherit" w:eastAsia="Times New Roman" w:hAnsi="inherit" w:cs="Helvetica"/>
          <w:b/>
          <w:bCs/>
          <w:color w:val="33475B"/>
          <w:sz w:val="27"/>
          <w:szCs w:val="27"/>
          <w:bdr w:val="none" w:sz="0" w:space="0" w:color="auto" w:frame="1"/>
        </w:rPr>
        <w:t>box-sizing</w:t>
      </w:r>
      <w:r w:rsidRPr="006C581C">
        <w:rPr>
          <w:rFonts w:ascii="Helvetica" w:eastAsia="Times New Roman" w:hAnsi="Helvetica" w:cs="Helvetica"/>
          <w:color w:val="33475B"/>
          <w:sz w:val="27"/>
          <w:szCs w:val="27"/>
        </w:rPr>
        <w:t> property value to </w:t>
      </w:r>
      <w:r w:rsidRPr="006C581C">
        <w:rPr>
          <w:rFonts w:ascii="inherit" w:eastAsia="Times New Roman" w:hAnsi="inherit" w:cs="Helvetica"/>
          <w:b/>
          <w:bCs/>
          <w:color w:val="33475B"/>
          <w:sz w:val="27"/>
          <w:szCs w:val="27"/>
          <w:bdr w:val="none" w:sz="0" w:space="0" w:color="auto" w:frame="1"/>
        </w:rPr>
        <w:t>border-box</w:t>
      </w:r>
      <w:r w:rsidRPr="006C581C">
        <w:rPr>
          <w:rFonts w:ascii="Helvetica" w:eastAsia="Times New Roman" w:hAnsi="Helvetica" w:cs="Helvetica"/>
          <w:color w:val="33475B"/>
          <w:sz w:val="27"/>
          <w:szCs w:val="27"/>
        </w:rPr>
        <w:t> (i.e. </w:t>
      </w:r>
      <w:r w:rsidRPr="006C581C">
        <w:rPr>
          <w:rFonts w:ascii="inherit" w:eastAsia="Times New Roman" w:hAnsi="inherit" w:cs="Helvetica"/>
          <w:b/>
          <w:bCs/>
          <w:color w:val="33475B"/>
          <w:sz w:val="27"/>
          <w:szCs w:val="27"/>
          <w:bdr w:val="none" w:sz="0" w:space="0" w:color="auto" w:frame="1"/>
        </w:rPr>
        <w:t>box-sizing: border-box</w:t>
      </w:r>
      <w:r w:rsidRPr="006C581C">
        <w:rPr>
          <w:rFonts w:ascii="Helvetica" w:eastAsia="Times New Roman" w:hAnsi="Helvetica" w:cs="Helvetica"/>
          <w:color w:val="33475B"/>
          <w:sz w:val="27"/>
          <w:szCs w:val="27"/>
        </w:rPr>
        <w:t>).</w:t>
      </w:r>
    </w:p>
    <w:p w:rsidR="006C581C" w:rsidRPr="006C581C" w:rsidRDefault="006C581C" w:rsidP="006C581C">
      <w:pPr>
        <w:spacing w:before="120" w:after="120" w:line="315" w:lineRule="atLeast"/>
        <w:textAlignment w:val="baseline"/>
        <w:outlineLvl w:val="1"/>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When Should You Use Margins vs. Padding?</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When you’re adjusting the layout of your design, you’ll need to determine whether to adjust the margins or the padding to achieve the desired visual effect. </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inherit" w:eastAsia="Times New Roman" w:hAnsi="inherit" w:cs="Helvetica"/>
          <w:b/>
          <w:bCs/>
          <w:color w:val="33475B"/>
          <w:sz w:val="27"/>
          <w:szCs w:val="27"/>
          <w:bdr w:val="none" w:sz="0" w:space="0" w:color="auto" w:frame="1"/>
        </w:rPr>
        <w:t>CSS margins</w:t>
      </w:r>
      <w:r w:rsidRPr="006C581C">
        <w:rPr>
          <w:rFonts w:ascii="Helvetica" w:eastAsia="Times New Roman" w:hAnsi="Helvetica" w:cs="Helvetica"/>
          <w:color w:val="33475B"/>
          <w:sz w:val="27"/>
          <w:szCs w:val="27"/>
        </w:rPr>
        <w:t> determine the space surrounding an element, therefore margins would be used to move an element up or down on the page, as well as left or right. If the width of your page is fixed, centering an element horizontally is very simple: just assign the value </w:t>
      </w:r>
      <w:r w:rsidRPr="006C581C">
        <w:rPr>
          <w:rFonts w:ascii="inherit" w:eastAsia="Times New Roman" w:hAnsi="inherit" w:cs="Helvetica"/>
          <w:b/>
          <w:bCs/>
          <w:color w:val="33475B"/>
          <w:sz w:val="27"/>
          <w:szCs w:val="27"/>
          <w:bdr w:val="none" w:sz="0" w:space="0" w:color="auto" w:frame="1"/>
        </w:rPr>
        <w:t>margin: auto</w:t>
      </w:r>
      <w:r w:rsidRPr="006C581C">
        <w:rPr>
          <w:rFonts w:ascii="Helvetica" w:eastAsia="Times New Roman" w:hAnsi="Helvetica" w:cs="Helvetica"/>
          <w:color w:val="33475B"/>
          <w:sz w:val="27"/>
          <w:szCs w:val="27"/>
        </w:rPr>
        <w:t>. </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lastRenderedPageBreak/>
        <w:t>You would also use margins to set the distance between nearby elements. For instance, use margins to add space between images or between an image and the text description below it. </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On the flip side, a </w:t>
      </w:r>
      <w:hyperlink r:id="rId9" w:tgtFrame="_blank" w:history="1">
        <w:r w:rsidRPr="006C581C">
          <w:rPr>
            <w:rFonts w:ascii="inherit" w:eastAsia="Times New Roman" w:hAnsi="inherit" w:cs="Helvetica"/>
            <w:b/>
            <w:bCs/>
            <w:color w:val="0091AE"/>
            <w:sz w:val="27"/>
            <w:szCs w:val="27"/>
            <w:bdr w:val="none" w:sz="0" w:space="0" w:color="auto" w:frame="1"/>
          </w:rPr>
          <w:t>negative margin</w:t>
        </w:r>
      </w:hyperlink>
      <w:r w:rsidRPr="006C581C">
        <w:rPr>
          <w:rFonts w:ascii="Helvetica" w:eastAsia="Times New Roman" w:hAnsi="Helvetica" w:cs="Helvetica"/>
          <w:color w:val="33475B"/>
          <w:sz w:val="27"/>
          <w:szCs w:val="27"/>
        </w:rPr>
        <w:t> value would let you overlap elements. You could also use a negative margin to create a header element within a container that has padding values set to keep other elements aligned. </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inherit" w:eastAsia="Times New Roman" w:hAnsi="inherit" w:cs="Helvetica"/>
          <w:b/>
          <w:bCs/>
          <w:color w:val="33475B"/>
          <w:sz w:val="27"/>
          <w:szCs w:val="27"/>
          <w:bdr w:val="none" w:sz="0" w:space="0" w:color="auto" w:frame="1"/>
        </w:rPr>
        <w:t>CSS padding</w:t>
      </w:r>
      <w:r w:rsidRPr="006C581C">
        <w:rPr>
          <w:rFonts w:ascii="Helvetica" w:eastAsia="Times New Roman" w:hAnsi="Helvetica" w:cs="Helvetica"/>
          <w:color w:val="33475B"/>
          <w:sz w:val="27"/>
          <w:szCs w:val="27"/>
        </w:rPr>
        <w:t> determines how elements look and sit within a container. You would change the padding if you want to create space between an element and the edge of the container, or the border. This would also show the container’s background around the element inside it.  </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Padding is also used to change the size of an element. When you increase the padding value, the text will stay the same size, but there will be more space around it. The element will also fill more space inside the container.</w:t>
      </w:r>
    </w:p>
    <w:p w:rsidR="006C581C" w:rsidRPr="006C581C" w:rsidRDefault="006C581C" w:rsidP="006C581C">
      <w:pPr>
        <w:spacing w:before="120" w:after="120" w:line="315" w:lineRule="atLeast"/>
        <w:textAlignment w:val="baseline"/>
        <w:outlineLvl w:val="1"/>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The CSS Box Model</w:t>
      </w:r>
    </w:p>
    <w:p w:rsidR="00F93BFE" w:rsidRPr="006C581C" w:rsidRDefault="00F93BFE" w:rsidP="00F93BFE">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drawing>
          <wp:anchor distT="0" distB="0" distL="114300" distR="114300" simplePos="0" relativeHeight="251661312" behindDoc="1" locked="0" layoutInCell="1" allowOverlap="1">
            <wp:simplePos x="0" y="0"/>
            <wp:positionH relativeFrom="margin">
              <wp:align>center</wp:align>
            </wp:positionH>
            <wp:positionV relativeFrom="paragraph">
              <wp:posOffset>976441</wp:posOffset>
            </wp:positionV>
            <wp:extent cx="6841490" cy="3846195"/>
            <wp:effectExtent l="0" t="0" r="0" b="1905"/>
            <wp:wrapTight wrapText="bothSides">
              <wp:wrapPolygon edited="0">
                <wp:start x="0" y="0"/>
                <wp:lineTo x="0" y="21504"/>
                <wp:lineTo x="21532" y="21504"/>
                <wp:lineTo x="21532" y="0"/>
                <wp:lineTo x="0" y="0"/>
              </wp:wrapPolygon>
            </wp:wrapTight>
            <wp:docPr id="8" name="Picture 8"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box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1490" cy="384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81C" w:rsidRPr="006C581C">
        <w:rPr>
          <w:rFonts w:ascii="Helvetica" w:eastAsia="Times New Roman" w:hAnsi="Helvetica" w:cs="Helvetica"/>
          <w:color w:val="33475B"/>
          <w:sz w:val="27"/>
          <w:szCs w:val="27"/>
        </w:rPr>
        <w:t>In CSS, the box model is used for page design and layout. Essentially, every HTML element in a document is wrapped inside a box.</w:t>
      </w:r>
      <w:r w:rsidRPr="00F93BFE">
        <w:rPr>
          <w:rFonts w:ascii="Helvetica" w:eastAsia="Times New Roman" w:hAnsi="Helvetica" w:cs="Helvetica"/>
          <w:color w:val="33475B"/>
          <w:sz w:val="27"/>
          <w:szCs w:val="27"/>
        </w:rPr>
        <w:t xml:space="preserve"> </w:t>
      </w:r>
      <w:r w:rsidRPr="006C581C">
        <w:rPr>
          <w:rFonts w:ascii="Helvetica" w:eastAsia="Times New Roman" w:hAnsi="Helvetica" w:cs="Helvetica"/>
          <w:color w:val="33475B"/>
          <w:sz w:val="27"/>
          <w:szCs w:val="27"/>
        </w:rPr>
        <w:t>A CSS box consists of the margin, border, padding, and content — as shown below:</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lastRenderedPageBreak/>
        <w:t>Applying height and width to your elements will be easier once you understand the CSS box model. To ensure proper alignment, you’ll just need to do some simple math. However, if you’re confused about how the box model works, you could end up with a sloppy layout.</w:t>
      </w:r>
    </w:p>
    <w:p w:rsidR="006C581C" w:rsidRPr="006C581C" w:rsidRDefault="006C581C" w:rsidP="006C581C">
      <w:pPr>
        <w:spacing w:before="120" w:after="120" w:line="340" w:lineRule="atLeast"/>
        <w:textAlignment w:val="baseline"/>
        <w:outlineLvl w:val="2"/>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CSS Margin vs. Padding vs. Border</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Margin and padding are always parts of an element, even if there’s no visible border. This can get confusing for beginners.</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This image illustrates such a scenario:</w:t>
      </w:r>
    </w:p>
    <w:p w:rsidR="006C581C" w:rsidRPr="006C581C" w:rsidRDefault="006C581C" w:rsidP="006C581C">
      <w:pPr>
        <w:spacing w:after="0" w:line="240" w:lineRule="auto"/>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drawing>
          <wp:inline distT="0" distB="0" distL="0" distR="0">
            <wp:extent cx="6232065" cy="3503459"/>
            <wp:effectExtent l="0" t="0" r="0" b="1905"/>
            <wp:docPr id="7" name="Picture 7" descr="CSS Margin vs Padding vs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Margin vs Padding vs Bor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5066" cy="3522011"/>
                    </a:xfrm>
                    <a:prstGeom prst="rect">
                      <a:avLst/>
                    </a:prstGeom>
                    <a:noFill/>
                    <a:ln>
                      <a:noFill/>
                    </a:ln>
                  </pic:spPr>
                </pic:pic>
              </a:graphicData>
            </a:graphic>
          </wp:inline>
        </w:drawing>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The two blocks of content don’t have a border, but the margin and padding still apply.</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Now, let’s look at the difference between the margin and padding CSS codes.</w:t>
      </w:r>
    </w:p>
    <w:p w:rsidR="006C581C" w:rsidRPr="006C581C" w:rsidRDefault="006C581C" w:rsidP="006C581C">
      <w:pPr>
        <w:spacing w:before="120" w:after="120" w:line="315" w:lineRule="atLeast"/>
        <w:textAlignment w:val="baseline"/>
        <w:outlineLvl w:val="1"/>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 xml:space="preserve">How to Add Margins in </w:t>
      </w:r>
      <w:proofErr w:type="gramStart"/>
      <w:r w:rsidRPr="006C581C">
        <w:rPr>
          <w:rFonts w:ascii="Helvetica" w:eastAsia="Times New Roman" w:hAnsi="Helvetica" w:cs="Helvetica"/>
          <w:b/>
          <w:bCs/>
          <w:color w:val="33475B"/>
          <w:sz w:val="36"/>
          <w:szCs w:val="36"/>
        </w:rPr>
        <w:t>CSS</w:t>
      </w:r>
      <w:proofErr w:type="gramEnd"/>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Each element has four margins to be declared: top, right, bottom, and left.</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lastRenderedPageBreak/>
        <w:t>To set the margin area for a side of an element, use </w:t>
      </w:r>
      <w:r w:rsidRPr="006C581C">
        <w:rPr>
          <w:rFonts w:ascii="inherit" w:eastAsia="Times New Roman" w:hAnsi="inherit" w:cs="Helvetica"/>
          <w:b/>
          <w:bCs/>
          <w:color w:val="33475B"/>
          <w:sz w:val="27"/>
          <w:szCs w:val="27"/>
          <w:bdr w:val="none" w:sz="0" w:space="0" w:color="auto" w:frame="1"/>
        </w:rPr>
        <w:t>margin-top, margin-right, margin-bottom,</w:t>
      </w:r>
      <w:r w:rsidRPr="006C581C">
        <w:rPr>
          <w:rFonts w:ascii="Helvetica" w:eastAsia="Times New Roman" w:hAnsi="Helvetica" w:cs="Helvetica"/>
          <w:color w:val="33475B"/>
          <w:sz w:val="27"/>
          <w:szCs w:val="27"/>
        </w:rPr>
        <w:t> and </w:t>
      </w:r>
      <w:r w:rsidRPr="006C581C">
        <w:rPr>
          <w:rFonts w:ascii="inherit" w:eastAsia="Times New Roman" w:hAnsi="inherit" w:cs="Helvetica"/>
          <w:b/>
          <w:bCs/>
          <w:color w:val="33475B"/>
          <w:sz w:val="27"/>
          <w:szCs w:val="27"/>
          <w:bdr w:val="none" w:sz="0" w:space="0" w:color="auto" w:frame="1"/>
        </w:rPr>
        <w:t>margin-left</w:t>
      </w:r>
      <w:r w:rsidRPr="006C581C">
        <w:rPr>
          <w:rFonts w:ascii="Helvetica" w:eastAsia="Times New Roman" w:hAnsi="Helvetica" w:cs="Helvetica"/>
          <w:color w:val="33475B"/>
          <w:sz w:val="27"/>
          <w:szCs w:val="27"/>
        </w:rPr>
        <w:t> properties respectively. You can also set the margin on all four sides using the shorthand property </w:t>
      </w:r>
      <w:r w:rsidRPr="006C581C">
        <w:rPr>
          <w:rFonts w:ascii="inherit" w:eastAsia="Times New Roman" w:hAnsi="inherit" w:cs="Helvetica"/>
          <w:b/>
          <w:bCs/>
          <w:color w:val="33475B"/>
          <w:sz w:val="27"/>
          <w:szCs w:val="27"/>
          <w:bdr w:val="none" w:sz="0" w:space="0" w:color="auto" w:frame="1"/>
        </w:rPr>
        <w:t>margin</w:t>
      </w:r>
      <w:r w:rsidRPr="006C581C">
        <w:rPr>
          <w:rFonts w:ascii="Helvetica" w:eastAsia="Times New Roman" w:hAnsi="Helvetica" w:cs="Helvetica"/>
          <w:color w:val="33475B"/>
          <w:sz w:val="27"/>
          <w:szCs w:val="27"/>
        </w:rPr>
        <w:t>.</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You may specify the margin property with one, two, three or four values depending on the side you want to apply it to. If you want even margins on every side, you’ll only need to apply one value. Otherwise, the order of the values is crucial: </w:t>
      </w:r>
    </w:p>
    <w:p w:rsidR="006C581C" w:rsidRPr="006C581C" w:rsidRDefault="006C581C" w:rsidP="006C581C">
      <w:pPr>
        <w:numPr>
          <w:ilvl w:val="0"/>
          <w:numId w:val="2"/>
        </w:numPr>
        <w:spacing w:after="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b/>
          <w:bCs/>
          <w:color w:val="33475B"/>
          <w:sz w:val="27"/>
          <w:szCs w:val="27"/>
          <w:bdr w:val="none" w:sz="0" w:space="0" w:color="auto" w:frame="1"/>
        </w:rPr>
        <w:t>Four values</w:t>
      </w:r>
      <w:r w:rsidRPr="006C581C">
        <w:rPr>
          <w:rFonts w:ascii="inherit" w:eastAsia="Times New Roman" w:hAnsi="inherit" w:cs="Helvetica"/>
          <w:color w:val="33475B"/>
          <w:sz w:val="27"/>
          <w:szCs w:val="27"/>
        </w:rPr>
        <w:t> apply to the top, right, bottom, then left. </w:t>
      </w:r>
    </w:p>
    <w:p w:rsidR="006C581C" w:rsidRPr="006C581C" w:rsidRDefault="006C581C" w:rsidP="006C581C">
      <w:pPr>
        <w:numPr>
          <w:ilvl w:val="0"/>
          <w:numId w:val="2"/>
        </w:numPr>
        <w:spacing w:after="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b/>
          <w:bCs/>
          <w:color w:val="33475B"/>
          <w:sz w:val="27"/>
          <w:szCs w:val="27"/>
          <w:bdr w:val="none" w:sz="0" w:space="0" w:color="auto" w:frame="1"/>
        </w:rPr>
        <w:t>Three values</w:t>
      </w:r>
      <w:r w:rsidRPr="006C581C">
        <w:rPr>
          <w:rFonts w:ascii="inherit" w:eastAsia="Times New Roman" w:hAnsi="inherit" w:cs="Helvetica"/>
          <w:color w:val="33475B"/>
          <w:sz w:val="27"/>
          <w:szCs w:val="27"/>
        </w:rPr>
        <w:t> apply to the top, right and left, then bottom.</w:t>
      </w:r>
    </w:p>
    <w:p w:rsidR="006C581C" w:rsidRPr="006C581C" w:rsidRDefault="006C581C" w:rsidP="006C581C">
      <w:pPr>
        <w:numPr>
          <w:ilvl w:val="0"/>
          <w:numId w:val="2"/>
        </w:numPr>
        <w:spacing w:after="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b/>
          <w:bCs/>
          <w:color w:val="33475B"/>
          <w:sz w:val="27"/>
          <w:szCs w:val="27"/>
          <w:bdr w:val="none" w:sz="0" w:space="0" w:color="auto" w:frame="1"/>
        </w:rPr>
        <w:t>Two values </w:t>
      </w:r>
      <w:r w:rsidRPr="006C581C">
        <w:rPr>
          <w:rFonts w:ascii="inherit" w:eastAsia="Times New Roman" w:hAnsi="inherit" w:cs="Helvetica"/>
          <w:color w:val="33475B"/>
          <w:sz w:val="27"/>
          <w:szCs w:val="27"/>
          <w:bdr w:val="none" w:sz="0" w:space="0" w:color="auto" w:frame="1"/>
        </w:rPr>
        <w:t>apply to the top and bottom, then right and left.</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Each value is represented as </w:t>
      </w:r>
      <w:r w:rsidRPr="006C581C">
        <w:rPr>
          <w:rFonts w:ascii="inherit" w:eastAsia="Times New Roman" w:hAnsi="inherit" w:cs="Helvetica"/>
          <w:b/>
          <w:bCs/>
          <w:color w:val="33475B"/>
          <w:sz w:val="27"/>
          <w:szCs w:val="27"/>
          <w:bdr w:val="none" w:sz="0" w:space="0" w:color="auto" w:frame="1"/>
        </w:rPr>
        <w:t>&lt;length&gt; </w:t>
      </w:r>
      <w:r w:rsidRPr="006C581C">
        <w:rPr>
          <w:rFonts w:ascii="Helvetica" w:eastAsia="Times New Roman" w:hAnsi="Helvetica" w:cs="Helvetica"/>
          <w:color w:val="33475B"/>
          <w:sz w:val="27"/>
          <w:szCs w:val="27"/>
        </w:rPr>
        <w:t>(which defines a fixed value for the margin), </w:t>
      </w:r>
      <w:r w:rsidRPr="006C581C">
        <w:rPr>
          <w:rFonts w:ascii="inherit" w:eastAsia="Times New Roman" w:hAnsi="inherit" w:cs="Helvetica"/>
          <w:b/>
          <w:bCs/>
          <w:color w:val="33475B"/>
          <w:sz w:val="27"/>
          <w:szCs w:val="27"/>
          <w:bdr w:val="none" w:sz="0" w:space="0" w:color="auto" w:frame="1"/>
        </w:rPr>
        <w:t>&lt;percentage&gt; </w:t>
      </w:r>
      <w:r w:rsidRPr="006C581C">
        <w:rPr>
          <w:rFonts w:ascii="Helvetica" w:eastAsia="Times New Roman" w:hAnsi="Helvetica" w:cs="Helvetica"/>
          <w:color w:val="33475B"/>
          <w:sz w:val="27"/>
          <w:szCs w:val="27"/>
        </w:rPr>
        <w:t>(which defines it as a percentage of the width of the container), or </w:t>
      </w:r>
      <w:r w:rsidRPr="006C581C">
        <w:rPr>
          <w:rFonts w:ascii="inherit" w:eastAsia="Times New Roman" w:hAnsi="inherit" w:cs="Helvetica"/>
          <w:b/>
          <w:bCs/>
          <w:color w:val="33475B"/>
          <w:sz w:val="27"/>
          <w:szCs w:val="27"/>
          <w:bdr w:val="none" w:sz="0" w:space="0" w:color="auto" w:frame="1"/>
        </w:rPr>
        <w:t>auto </w:t>
      </w:r>
      <w:r w:rsidRPr="006C581C">
        <w:rPr>
          <w:rFonts w:ascii="Helvetica" w:eastAsia="Times New Roman" w:hAnsi="Helvetica" w:cs="Helvetica"/>
          <w:color w:val="33475B"/>
          <w:sz w:val="27"/>
          <w:szCs w:val="27"/>
        </w:rPr>
        <w:t>(which lets the browser set the margin)</w:t>
      </w:r>
      <w:r w:rsidRPr="006C581C">
        <w:rPr>
          <w:rFonts w:ascii="inherit" w:eastAsia="Times New Roman" w:hAnsi="inherit" w:cs="Helvetica"/>
          <w:b/>
          <w:bCs/>
          <w:color w:val="33475B"/>
          <w:sz w:val="27"/>
          <w:szCs w:val="27"/>
          <w:bdr w:val="none" w:sz="0" w:space="0" w:color="auto" w:frame="1"/>
        </w:rPr>
        <w:t>.</w:t>
      </w:r>
    </w:p>
    <w:p w:rsidR="006C581C" w:rsidRPr="006C581C" w:rsidRDefault="006C581C" w:rsidP="006C581C">
      <w:pPr>
        <w:spacing w:after="0" w:line="240" w:lineRule="auto"/>
        <w:rPr>
          <w:rFonts w:ascii="Times New Roman" w:eastAsia="Times New Roman" w:hAnsi="Times New Roman" w:cs="Times New Roman"/>
          <w:sz w:val="24"/>
          <w:szCs w:val="24"/>
        </w:rPr>
      </w:pPr>
    </w:p>
    <w:p w:rsidR="006C581C" w:rsidRPr="006C581C" w:rsidRDefault="006C581C" w:rsidP="006C581C">
      <w:pPr>
        <w:spacing w:after="0" w:line="240" w:lineRule="auto"/>
        <w:textAlignment w:val="baseline"/>
        <w:rPr>
          <w:rFonts w:ascii="Helvetica" w:eastAsia="Times New Roman" w:hAnsi="Helvetica" w:cs="Helvetica"/>
          <w:color w:val="33475B"/>
          <w:sz w:val="27"/>
          <w:szCs w:val="27"/>
        </w:rPr>
      </w:pPr>
    </w:p>
    <w:p w:rsidR="006C581C" w:rsidRPr="006C581C" w:rsidRDefault="00F93BFE" w:rsidP="006C581C">
      <w:pPr>
        <w:spacing w:after="0" w:line="240" w:lineRule="auto"/>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drawing>
          <wp:anchor distT="0" distB="0" distL="114300" distR="114300" simplePos="0" relativeHeight="251662336" behindDoc="1" locked="0" layoutInCell="1" allowOverlap="1">
            <wp:simplePos x="0" y="0"/>
            <wp:positionH relativeFrom="margin">
              <wp:posOffset>-546137</wp:posOffset>
            </wp:positionH>
            <wp:positionV relativeFrom="paragraph">
              <wp:posOffset>344208</wp:posOffset>
            </wp:positionV>
            <wp:extent cx="6845300" cy="3446145"/>
            <wp:effectExtent l="0" t="0" r="0" b="1905"/>
            <wp:wrapTight wrapText="bothSides">
              <wp:wrapPolygon edited="0">
                <wp:start x="0" y="0"/>
                <wp:lineTo x="0" y="21493"/>
                <wp:lineTo x="21520" y="21493"/>
                <wp:lineTo x="21520" y="0"/>
                <wp:lineTo x="0" y="0"/>
              </wp:wrapPolygon>
            </wp:wrapTight>
            <wp:docPr id="6" name="Picture 6" descr="How to Add Margins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dd Margins in 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5300" cy="3446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81C" w:rsidRDefault="006C581C" w:rsidP="006C581C">
      <w:pPr>
        <w:spacing w:after="0" w:line="387" w:lineRule="atLeast"/>
        <w:jc w:val="center"/>
        <w:textAlignment w:val="baseline"/>
        <w:rPr>
          <w:rFonts w:ascii="Helvetica" w:eastAsia="Times New Roman" w:hAnsi="Helvetica" w:cs="Helvetica"/>
          <w:color w:val="33475B"/>
          <w:sz w:val="20"/>
          <w:szCs w:val="20"/>
        </w:rPr>
      </w:pPr>
    </w:p>
    <w:p w:rsidR="00F93BFE" w:rsidRDefault="00F93BFE" w:rsidP="006C581C">
      <w:pPr>
        <w:spacing w:after="0" w:line="387" w:lineRule="atLeast"/>
        <w:jc w:val="center"/>
        <w:textAlignment w:val="baseline"/>
        <w:rPr>
          <w:rFonts w:ascii="Helvetica" w:eastAsia="Times New Roman" w:hAnsi="Helvetica" w:cs="Helvetica"/>
          <w:color w:val="33475B"/>
          <w:sz w:val="20"/>
          <w:szCs w:val="20"/>
        </w:rPr>
      </w:pPr>
    </w:p>
    <w:p w:rsidR="00F93BFE" w:rsidRDefault="00F93BFE" w:rsidP="006C581C">
      <w:pPr>
        <w:spacing w:after="0" w:line="387" w:lineRule="atLeast"/>
        <w:jc w:val="center"/>
        <w:textAlignment w:val="baseline"/>
        <w:rPr>
          <w:rFonts w:ascii="Helvetica" w:eastAsia="Times New Roman" w:hAnsi="Helvetica" w:cs="Helvetica"/>
          <w:color w:val="33475B"/>
          <w:sz w:val="20"/>
          <w:szCs w:val="20"/>
        </w:rPr>
      </w:pPr>
      <w:r w:rsidRPr="006C581C">
        <w:rPr>
          <w:rFonts w:ascii="Helvetica" w:eastAsia="Times New Roman" w:hAnsi="Helvetica" w:cs="Helvetica"/>
          <w:noProof/>
          <w:color w:val="33475B"/>
          <w:sz w:val="27"/>
          <w:szCs w:val="27"/>
        </w:rPr>
        <w:lastRenderedPageBreak/>
        <w:drawing>
          <wp:anchor distT="0" distB="0" distL="114300" distR="114300" simplePos="0" relativeHeight="251663360" behindDoc="1" locked="0" layoutInCell="1" allowOverlap="1">
            <wp:simplePos x="0" y="0"/>
            <wp:positionH relativeFrom="page">
              <wp:posOffset>236332</wp:posOffset>
            </wp:positionH>
            <wp:positionV relativeFrom="paragraph">
              <wp:posOffset>283023</wp:posOffset>
            </wp:positionV>
            <wp:extent cx="7222266" cy="2058782"/>
            <wp:effectExtent l="0" t="0" r="0" b="0"/>
            <wp:wrapTight wrapText="bothSides">
              <wp:wrapPolygon edited="0">
                <wp:start x="0" y="0"/>
                <wp:lineTo x="0" y="21387"/>
                <wp:lineTo x="21537" y="21387"/>
                <wp:lineTo x="21537" y="0"/>
                <wp:lineTo x="0" y="0"/>
              </wp:wrapPolygon>
            </wp:wrapTight>
            <wp:docPr id="5" name="Picture 5" descr="add margins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margins in c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2266" cy="20587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3BFE" w:rsidRPr="006C581C" w:rsidRDefault="00F93BFE" w:rsidP="006C581C">
      <w:pPr>
        <w:spacing w:after="0" w:line="387" w:lineRule="atLeast"/>
        <w:jc w:val="center"/>
        <w:textAlignment w:val="baseline"/>
        <w:rPr>
          <w:rFonts w:ascii="Helvetica" w:eastAsia="Times New Roman" w:hAnsi="Helvetica" w:cs="Helvetica"/>
          <w:color w:val="33475B"/>
          <w:sz w:val="20"/>
          <w:szCs w:val="20"/>
        </w:rPr>
      </w:pPr>
    </w:p>
    <w:p w:rsidR="006C581C" w:rsidRPr="006C581C" w:rsidRDefault="006C581C" w:rsidP="006C581C">
      <w:pPr>
        <w:spacing w:before="120" w:after="120" w:line="315" w:lineRule="atLeast"/>
        <w:textAlignment w:val="baseline"/>
        <w:outlineLvl w:val="1"/>
        <w:rPr>
          <w:rFonts w:ascii="Helvetica" w:eastAsia="Times New Roman" w:hAnsi="Helvetica" w:cs="Helvetica"/>
          <w:b/>
          <w:bCs/>
          <w:color w:val="33475B"/>
          <w:sz w:val="36"/>
          <w:szCs w:val="36"/>
        </w:rPr>
      </w:pPr>
      <w:r w:rsidRPr="006C581C">
        <w:rPr>
          <w:rFonts w:ascii="Helvetica" w:eastAsia="Times New Roman" w:hAnsi="Helvetica" w:cs="Helvetica"/>
          <w:b/>
          <w:bCs/>
          <w:color w:val="33475B"/>
          <w:sz w:val="36"/>
          <w:szCs w:val="36"/>
        </w:rPr>
        <w:t xml:space="preserve">How to Add Padding in </w:t>
      </w:r>
      <w:proofErr w:type="gramStart"/>
      <w:r w:rsidRPr="006C581C">
        <w:rPr>
          <w:rFonts w:ascii="Helvetica" w:eastAsia="Times New Roman" w:hAnsi="Helvetica" w:cs="Helvetica"/>
          <w:b/>
          <w:bCs/>
          <w:color w:val="33475B"/>
          <w:sz w:val="36"/>
          <w:szCs w:val="36"/>
        </w:rPr>
        <w:t>CSS</w:t>
      </w:r>
      <w:proofErr w:type="gramEnd"/>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Like in margins, the padding area has four sides to be declared: top, right, bottom, and left.</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To set the padding, </w:t>
      </w:r>
      <w:r w:rsidRPr="006C581C">
        <w:rPr>
          <w:rFonts w:ascii="inherit" w:eastAsia="Times New Roman" w:hAnsi="inherit" w:cs="Helvetica"/>
          <w:b/>
          <w:bCs/>
          <w:color w:val="33475B"/>
          <w:sz w:val="27"/>
          <w:szCs w:val="27"/>
          <w:bdr w:val="none" w:sz="0" w:space="0" w:color="auto" w:frame="1"/>
        </w:rPr>
        <w:t>use padding-top, padding-right, padding-bottom, </w:t>
      </w:r>
      <w:r w:rsidRPr="006C581C">
        <w:rPr>
          <w:rFonts w:ascii="Helvetica" w:eastAsia="Times New Roman" w:hAnsi="Helvetica" w:cs="Helvetica"/>
          <w:color w:val="33475B"/>
          <w:sz w:val="27"/>
          <w:szCs w:val="27"/>
        </w:rPr>
        <w:t>and</w:t>
      </w:r>
      <w:r w:rsidRPr="006C581C">
        <w:rPr>
          <w:rFonts w:ascii="inherit" w:eastAsia="Times New Roman" w:hAnsi="inherit" w:cs="Helvetica"/>
          <w:b/>
          <w:bCs/>
          <w:color w:val="33475B"/>
          <w:sz w:val="27"/>
          <w:szCs w:val="27"/>
          <w:bdr w:val="none" w:sz="0" w:space="0" w:color="auto" w:frame="1"/>
        </w:rPr>
        <w:t> padding-left</w:t>
      </w:r>
      <w:r w:rsidRPr="006C581C">
        <w:rPr>
          <w:rFonts w:ascii="Helvetica" w:eastAsia="Times New Roman" w:hAnsi="Helvetica" w:cs="Helvetica"/>
          <w:color w:val="33475B"/>
          <w:sz w:val="27"/>
          <w:szCs w:val="27"/>
        </w:rPr>
        <w:t> properties. Alternatively, you can use the shorthand property </w:t>
      </w:r>
      <w:r w:rsidRPr="006C581C">
        <w:rPr>
          <w:rFonts w:ascii="inherit" w:eastAsia="Times New Roman" w:hAnsi="inherit" w:cs="Helvetica"/>
          <w:b/>
          <w:bCs/>
          <w:color w:val="33475B"/>
          <w:sz w:val="27"/>
          <w:szCs w:val="27"/>
          <w:bdr w:val="none" w:sz="0" w:space="0" w:color="auto" w:frame="1"/>
        </w:rPr>
        <w:t>padding</w:t>
      </w:r>
      <w:r w:rsidRPr="006C581C">
        <w:rPr>
          <w:rFonts w:ascii="Helvetica" w:eastAsia="Times New Roman" w:hAnsi="Helvetica" w:cs="Helvetica"/>
          <w:color w:val="33475B"/>
          <w:sz w:val="27"/>
          <w:szCs w:val="27"/>
        </w:rPr>
        <w:t>.</w:t>
      </w:r>
    </w:p>
    <w:p w:rsidR="006C581C" w:rsidRPr="006C581C" w:rsidRDefault="006C581C" w:rsidP="006C581C">
      <w:pPr>
        <w:spacing w:before="240" w:after="24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color w:val="33475B"/>
          <w:sz w:val="27"/>
          <w:szCs w:val="27"/>
        </w:rPr>
        <w:t>When using the shorthand property, you may define the padding using one, two, three or four values as follows. As with margins, one value will apply on all four sides. Otherwise, the order the values are written will determine which sides each applies to:</w:t>
      </w:r>
    </w:p>
    <w:p w:rsidR="006C581C" w:rsidRPr="006C581C" w:rsidRDefault="006C581C" w:rsidP="006C581C">
      <w:pPr>
        <w:numPr>
          <w:ilvl w:val="0"/>
          <w:numId w:val="3"/>
        </w:numPr>
        <w:spacing w:before="240" w:after="24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color w:val="33475B"/>
          <w:sz w:val="27"/>
          <w:szCs w:val="27"/>
        </w:rPr>
        <w:t>Four values apply to the top, right, bottom, then left.</w:t>
      </w:r>
    </w:p>
    <w:p w:rsidR="006C581C" w:rsidRPr="006C581C" w:rsidRDefault="006C581C" w:rsidP="006C581C">
      <w:pPr>
        <w:numPr>
          <w:ilvl w:val="0"/>
          <w:numId w:val="3"/>
        </w:numPr>
        <w:spacing w:before="240" w:after="24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color w:val="33475B"/>
          <w:sz w:val="27"/>
          <w:szCs w:val="27"/>
        </w:rPr>
        <w:t>Three values apply to the top, right and left, then bottom.</w:t>
      </w:r>
    </w:p>
    <w:p w:rsidR="006C581C" w:rsidRPr="006C581C" w:rsidRDefault="006C581C" w:rsidP="006C581C">
      <w:pPr>
        <w:numPr>
          <w:ilvl w:val="0"/>
          <w:numId w:val="3"/>
        </w:numPr>
        <w:spacing w:before="240" w:after="240" w:line="387" w:lineRule="atLeast"/>
        <w:ind w:left="0"/>
        <w:textAlignment w:val="baseline"/>
        <w:rPr>
          <w:rFonts w:ascii="inherit" w:eastAsia="Times New Roman" w:hAnsi="inherit" w:cs="Helvetica"/>
          <w:color w:val="33475B"/>
          <w:sz w:val="27"/>
          <w:szCs w:val="27"/>
        </w:rPr>
      </w:pPr>
      <w:r w:rsidRPr="006C581C">
        <w:rPr>
          <w:rFonts w:ascii="inherit" w:eastAsia="Times New Roman" w:hAnsi="inherit" w:cs="Helvetica"/>
          <w:color w:val="33475B"/>
          <w:sz w:val="27"/>
          <w:szCs w:val="27"/>
        </w:rPr>
        <w:t>Two values apply to the top and bottom, then right and left.</w:t>
      </w:r>
    </w:p>
    <w:p w:rsidR="006C581C" w:rsidRPr="006C581C" w:rsidRDefault="006C581C" w:rsidP="006C581C">
      <w:pPr>
        <w:spacing w:after="0" w:line="387" w:lineRule="atLeast"/>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876103</wp:posOffset>
            </wp:positionV>
            <wp:extent cx="6923368" cy="2969443"/>
            <wp:effectExtent l="0" t="0" r="0" b="2540"/>
            <wp:wrapTight wrapText="bothSides">
              <wp:wrapPolygon edited="0">
                <wp:start x="0" y="0"/>
                <wp:lineTo x="0" y="21480"/>
                <wp:lineTo x="21517" y="21480"/>
                <wp:lineTo x="21517" y="0"/>
                <wp:lineTo x="0" y="0"/>
              </wp:wrapPolygon>
            </wp:wrapTight>
            <wp:docPr id="4" name="Picture 4" descr="How to Add Padd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Add Padding in C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3368" cy="29694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581C">
        <w:rPr>
          <w:rFonts w:ascii="Helvetica" w:eastAsia="Times New Roman" w:hAnsi="Helvetica" w:cs="Helvetica"/>
          <w:color w:val="33475B"/>
          <w:sz w:val="27"/>
          <w:szCs w:val="27"/>
        </w:rPr>
        <w:t>Each value may be represented as </w:t>
      </w:r>
      <w:r w:rsidRPr="006C581C">
        <w:rPr>
          <w:rFonts w:ascii="inherit" w:eastAsia="Times New Roman" w:hAnsi="inherit" w:cs="Helvetica"/>
          <w:b/>
          <w:bCs/>
          <w:color w:val="33475B"/>
          <w:sz w:val="27"/>
          <w:szCs w:val="27"/>
          <w:bdr w:val="none" w:sz="0" w:space="0" w:color="auto" w:frame="1"/>
        </w:rPr>
        <w:t>&lt;length&gt;</w:t>
      </w:r>
      <w:r w:rsidRPr="006C581C">
        <w:rPr>
          <w:rFonts w:ascii="Helvetica" w:eastAsia="Times New Roman" w:hAnsi="Helvetica" w:cs="Helvetica"/>
          <w:color w:val="33475B"/>
          <w:sz w:val="27"/>
          <w:szCs w:val="27"/>
        </w:rPr>
        <w:t> (which defines it by a fixed value) or </w:t>
      </w:r>
      <w:r w:rsidRPr="006C581C">
        <w:rPr>
          <w:rFonts w:ascii="inherit" w:eastAsia="Times New Roman" w:hAnsi="inherit" w:cs="Helvetica"/>
          <w:b/>
          <w:bCs/>
          <w:color w:val="33475B"/>
          <w:sz w:val="27"/>
          <w:szCs w:val="27"/>
          <w:bdr w:val="none" w:sz="0" w:space="0" w:color="auto" w:frame="1"/>
        </w:rPr>
        <w:t>&lt;percentage&gt;</w:t>
      </w:r>
      <w:r w:rsidRPr="006C581C">
        <w:rPr>
          <w:rFonts w:ascii="Helvetica" w:eastAsia="Times New Roman" w:hAnsi="Helvetica" w:cs="Helvetica"/>
          <w:color w:val="33475B"/>
          <w:sz w:val="27"/>
          <w:szCs w:val="27"/>
        </w:rPr>
        <w:t> (which defines it as a percentage of the width of the container).</w:t>
      </w:r>
    </w:p>
    <w:p w:rsidR="006C581C" w:rsidRPr="006C581C" w:rsidRDefault="006C581C" w:rsidP="006C581C">
      <w:pPr>
        <w:spacing w:after="0" w:line="240" w:lineRule="auto"/>
        <w:textAlignment w:val="baseline"/>
        <w:rPr>
          <w:rFonts w:ascii="Helvetica" w:eastAsia="Times New Roman" w:hAnsi="Helvetica" w:cs="Helvetica"/>
          <w:color w:val="33475B"/>
          <w:sz w:val="27"/>
          <w:szCs w:val="27"/>
        </w:rPr>
      </w:pPr>
    </w:p>
    <w:p w:rsidR="006C581C" w:rsidRPr="006C581C" w:rsidRDefault="006C581C" w:rsidP="006C581C">
      <w:pPr>
        <w:spacing w:after="0" w:line="240" w:lineRule="auto"/>
        <w:textAlignment w:val="baseline"/>
        <w:rPr>
          <w:rFonts w:ascii="Helvetica" w:eastAsia="Times New Roman" w:hAnsi="Helvetica" w:cs="Helvetica"/>
          <w:color w:val="33475B"/>
          <w:sz w:val="27"/>
          <w:szCs w:val="27"/>
        </w:rPr>
      </w:pPr>
      <w:r w:rsidRPr="006C581C">
        <w:rPr>
          <w:rFonts w:ascii="Helvetica" w:eastAsia="Times New Roman" w:hAnsi="Helvetica" w:cs="Helvetica"/>
          <w:noProof/>
          <w:color w:val="33475B"/>
          <w:sz w:val="27"/>
          <w:szCs w:val="27"/>
        </w:rPr>
        <w:drawing>
          <wp:anchor distT="0" distB="0" distL="114300" distR="114300" simplePos="0" relativeHeight="251658240" behindDoc="1" locked="0" layoutInCell="1" allowOverlap="1">
            <wp:simplePos x="0" y="0"/>
            <wp:positionH relativeFrom="page">
              <wp:posOffset>636715</wp:posOffset>
            </wp:positionH>
            <wp:positionV relativeFrom="paragraph">
              <wp:posOffset>0</wp:posOffset>
            </wp:positionV>
            <wp:extent cx="5905459" cy="3054285"/>
            <wp:effectExtent l="0" t="0" r="635" b="0"/>
            <wp:wrapTight wrapText="bothSides">
              <wp:wrapPolygon edited="0">
                <wp:start x="0" y="0"/>
                <wp:lineTo x="0" y="21425"/>
                <wp:lineTo x="21533" y="21425"/>
                <wp:lineTo x="21533" y="0"/>
                <wp:lineTo x="0" y="0"/>
              </wp:wrapPolygon>
            </wp:wrapTight>
            <wp:docPr id="3" name="Picture 3" descr="Add Padd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Padding in C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459" cy="305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81C" w:rsidRDefault="006C581C"/>
    <w:p w:rsidR="00462CA4" w:rsidRDefault="00462CA4"/>
    <w:p w:rsidR="006C581C" w:rsidRDefault="006C581C"/>
    <w:p w:rsidR="006C581C" w:rsidRDefault="006C581C"/>
    <w:p w:rsidR="006C581C" w:rsidRDefault="006C581C"/>
    <w:p w:rsidR="006C581C" w:rsidRDefault="00462CA4" w:rsidP="00462CA4">
      <w:pPr>
        <w:spacing w:before="120" w:after="120" w:line="315" w:lineRule="atLeast"/>
        <w:textAlignment w:val="baseline"/>
        <w:outlineLvl w:val="1"/>
        <w:rPr>
          <w:rFonts w:ascii="Helvetica" w:eastAsia="Times New Roman" w:hAnsi="Helvetica" w:cs="Helvetica"/>
          <w:b/>
          <w:bCs/>
          <w:color w:val="33475B"/>
          <w:sz w:val="36"/>
          <w:szCs w:val="36"/>
        </w:rPr>
      </w:pPr>
      <w:r>
        <w:rPr>
          <w:rFonts w:ascii="Helvetica" w:eastAsia="Times New Roman" w:hAnsi="Helvetica" w:cs="Helvetica"/>
          <w:b/>
          <w:bCs/>
          <w:color w:val="33475B"/>
          <w:sz w:val="36"/>
          <w:szCs w:val="36"/>
        </w:rPr>
        <w:lastRenderedPageBreak/>
        <w:t>Resources:</w:t>
      </w:r>
    </w:p>
    <w:p w:rsidR="00462CA4" w:rsidRDefault="00462CA4" w:rsidP="00462CA4">
      <w:pPr>
        <w:pStyle w:val="ListParagraph"/>
        <w:numPr>
          <w:ilvl w:val="0"/>
          <w:numId w:val="4"/>
        </w:numPr>
        <w:spacing w:before="120" w:after="120" w:line="315" w:lineRule="atLeast"/>
        <w:textAlignment w:val="baseline"/>
        <w:outlineLvl w:val="1"/>
      </w:pPr>
      <w:hyperlink r:id="rId16" w:anchor=":~:text=Relative%20%2D%20the%20element%20is%20positioned,related%20to%20the%20browser%20window." w:history="1">
        <w:r>
          <w:rPr>
            <w:rStyle w:val="Hyperlink"/>
          </w:rPr>
          <w:t>https://dzone.com/articles/css-position-relative-vs-position-absolute#:~:text=Relative%20%2D%20the%20element%20is%20positioned,related%20to%20the%20browser%20window.</w:t>
        </w:r>
      </w:hyperlink>
    </w:p>
    <w:p w:rsidR="00462CA4" w:rsidRDefault="00462CA4" w:rsidP="00462CA4">
      <w:pPr>
        <w:pStyle w:val="ListParagraph"/>
        <w:spacing w:before="120" w:after="120" w:line="315" w:lineRule="atLeast"/>
        <w:textAlignment w:val="baseline"/>
        <w:outlineLvl w:val="1"/>
      </w:pPr>
      <w:bookmarkStart w:id="0" w:name="_GoBack"/>
      <w:bookmarkEnd w:id="0"/>
    </w:p>
    <w:p w:rsidR="00462CA4" w:rsidRPr="00462CA4" w:rsidRDefault="00462CA4" w:rsidP="00462CA4">
      <w:pPr>
        <w:pStyle w:val="ListParagraph"/>
        <w:numPr>
          <w:ilvl w:val="0"/>
          <w:numId w:val="4"/>
        </w:numPr>
        <w:spacing w:before="120" w:after="120" w:line="315" w:lineRule="atLeast"/>
        <w:textAlignment w:val="baseline"/>
        <w:outlineLvl w:val="1"/>
      </w:pPr>
      <w:hyperlink r:id="rId17" w:anchor=":~:text=What's%20the%20Difference%20Between%20Margin,and%20the%20content%20inside%20it.&amp;text=The%20margin%20falls%20outside%20two,size%20you%20can%20change%20individually." w:history="1">
        <w:r>
          <w:rPr>
            <w:rStyle w:val="Hyperlink"/>
          </w:rPr>
          <w:t>https://blog.hubspot.com/website/css-margin-vs-padding#:~:text=What's%20the%20Difference%20Between%20Margin,and%20the%20content%20inside%20it.&amp;text=The%20margin%20falls%20outside%20two,size%20you%20can%20change%20individually.</w:t>
        </w:r>
      </w:hyperlink>
    </w:p>
    <w:sectPr w:rsidR="00462CA4" w:rsidRPr="00462CA4" w:rsidSect="004A0D18">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B65E5"/>
    <w:multiLevelType w:val="hybridMultilevel"/>
    <w:tmpl w:val="A46C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A4998"/>
    <w:multiLevelType w:val="multilevel"/>
    <w:tmpl w:val="094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16A4A"/>
    <w:multiLevelType w:val="multilevel"/>
    <w:tmpl w:val="A7A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427E9"/>
    <w:multiLevelType w:val="multilevel"/>
    <w:tmpl w:val="8CC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1C"/>
    <w:rsid w:val="001667F2"/>
    <w:rsid w:val="00462CA4"/>
    <w:rsid w:val="004A0D18"/>
    <w:rsid w:val="006730D3"/>
    <w:rsid w:val="006C581C"/>
    <w:rsid w:val="00F93B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9FAC"/>
  <w15:chartTrackingRefBased/>
  <w15:docId w15:val="{175BF64B-10B2-46D6-9C5B-E4D13F57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C5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5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81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C581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C58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81C"/>
    <w:rPr>
      <w:color w:val="0000FF"/>
      <w:u w:val="single"/>
    </w:rPr>
  </w:style>
  <w:style w:type="character" w:styleId="Strong">
    <w:name w:val="Strong"/>
    <w:basedOn w:val="DefaultParagraphFont"/>
    <w:uiPriority w:val="22"/>
    <w:qFormat/>
    <w:rsid w:val="006C581C"/>
    <w:rPr>
      <w:b/>
      <w:bCs/>
    </w:rPr>
  </w:style>
  <w:style w:type="character" w:styleId="Emphasis">
    <w:name w:val="Emphasis"/>
    <w:basedOn w:val="DefaultParagraphFont"/>
    <w:uiPriority w:val="20"/>
    <w:qFormat/>
    <w:rsid w:val="006C581C"/>
    <w:rPr>
      <w:i/>
      <w:iCs/>
    </w:rPr>
  </w:style>
  <w:style w:type="paragraph" w:styleId="HTMLPreformatted">
    <w:name w:val="HTML Preformatted"/>
    <w:basedOn w:val="Normal"/>
    <w:link w:val="HTMLPreformattedChar"/>
    <w:uiPriority w:val="99"/>
    <w:semiHidden/>
    <w:unhideWhenUsed/>
    <w:rsid w:val="006C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81C"/>
    <w:rPr>
      <w:rFonts w:ascii="Courier New" w:eastAsia="Times New Roman" w:hAnsi="Courier New" w:cs="Courier New"/>
      <w:sz w:val="20"/>
      <w:szCs w:val="20"/>
      <w:lang w:val="en-US"/>
    </w:rPr>
  </w:style>
  <w:style w:type="character" w:customStyle="1" w:styleId="cm-tag">
    <w:name w:val="cm-tag"/>
    <w:basedOn w:val="DefaultParagraphFont"/>
    <w:rsid w:val="006C581C"/>
  </w:style>
  <w:style w:type="character" w:customStyle="1" w:styleId="cm-attribute">
    <w:name w:val="cm-attribute"/>
    <w:basedOn w:val="DefaultParagraphFont"/>
    <w:rsid w:val="006C581C"/>
  </w:style>
  <w:style w:type="character" w:customStyle="1" w:styleId="cm-string">
    <w:name w:val="cm-string"/>
    <w:basedOn w:val="DefaultParagraphFont"/>
    <w:rsid w:val="006C581C"/>
  </w:style>
  <w:style w:type="character" w:customStyle="1" w:styleId="cm-builtin">
    <w:name w:val="cm-builtin"/>
    <w:basedOn w:val="DefaultParagraphFont"/>
    <w:rsid w:val="006C581C"/>
  </w:style>
  <w:style w:type="character" w:customStyle="1" w:styleId="cm-property">
    <w:name w:val="cm-property"/>
    <w:basedOn w:val="DefaultParagraphFont"/>
    <w:rsid w:val="006C581C"/>
  </w:style>
  <w:style w:type="character" w:customStyle="1" w:styleId="cm-atom">
    <w:name w:val="cm-atom"/>
    <w:basedOn w:val="DefaultParagraphFont"/>
    <w:rsid w:val="006C581C"/>
  </w:style>
  <w:style w:type="character" w:customStyle="1" w:styleId="cm-number">
    <w:name w:val="cm-number"/>
    <w:basedOn w:val="DefaultParagraphFont"/>
    <w:rsid w:val="006C581C"/>
  </w:style>
  <w:style w:type="character" w:customStyle="1" w:styleId="Heading1Char">
    <w:name w:val="Heading 1 Char"/>
    <w:basedOn w:val="DefaultParagraphFont"/>
    <w:link w:val="Heading1"/>
    <w:uiPriority w:val="9"/>
    <w:rsid w:val="006C581C"/>
    <w:rPr>
      <w:rFonts w:asciiTheme="majorHAnsi" w:eastAsiaTheme="majorEastAsia" w:hAnsiTheme="majorHAnsi" w:cstheme="majorBidi"/>
      <w:color w:val="2E74B5" w:themeColor="accent1" w:themeShade="BF"/>
      <w:sz w:val="32"/>
      <w:szCs w:val="32"/>
      <w:lang w:val="en-US"/>
    </w:rPr>
  </w:style>
  <w:style w:type="character" w:styleId="HTMLCode">
    <w:name w:val="HTML Code"/>
    <w:basedOn w:val="DefaultParagraphFont"/>
    <w:uiPriority w:val="99"/>
    <w:semiHidden/>
    <w:unhideWhenUsed/>
    <w:rsid w:val="006C581C"/>
    <w:rPr>
      <w:rFonts w:ascii="Courier New" w:eastAsia="Times New Roman" w:hAnsi="Courier New" w:cs="Courier New"/>
      <w:sz w:val="20"/>
      <w:szCs w:val="20"/>
    </w:rPr>
  </w:style>
  <w:style w:type="paragraph" w:styleId="ListParagraph">
    <w:name w:val="List Paragraph"/>
    <w:basedOn w:val="Normal"/>
    <w:uiPriority w:val="34"/>
    <w:qFormat/>
    <w:rsid w:val="0046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76664">
      <w:bodyDiv w:val="1"/>
      <w:marLeft w:val="0"/>
      <w:marRight w:val="0"/>
      <w:marTop w:val="0"/>
      <w:marBottom w:val="0"/>
      <w:divBdr>
        <w:top w:val="none" w:sz="0" w:space="0" w:color="auto"/>
        <w:left w:val="none" w:sz="0" w:space="0" w:color="auto"/>
        <w:bottom w:val="none" w:sz="0" w:space="0" w:color="auto"/>
        <w:right w:val="none" w:sz="0" w:space="0" w:color="auto"/>
      </w:divBdr>
      <w:divsChild>
        <w:div w:id="1755204708">
          <w:marLeft w:val="0"/>
          <w:marRight w:val="0"/>
          <w:marTop w:val="0"/>
          <w:marBottom w:val="0"/>
          <w:divBdr>
            <w:top w:val="single" w:sz="6" w:space="0" w:color="D9DCDD"/>
            <w:left w:val="single" w:sz="6" w:space="0" w:color="D9DCDD"/>
            <w:bottom w:val="single" w:sz="6" w:space="0" w:color="D9DCDD"/>
            <w:right w:val="single" w:sz="6" w:space="0" w:color="D9DCDD"/>
          </w:divBdr>
          <w:divsChild>
            <w:div w:id="292948331">
              <w:marLeft w:val="0"/>
              <w:marRight w:val="-450"/>
              <w:marTop w:val="0"/>
              <w:marBottom w:val="0"/>
              <w:divBdr>
                <w:top w:val="none" w:sz="0" w:space="0" w:color="auto"/>
                <w:left w:val="none" w:sz="0" w:space="0" w:color="auto"/>
                <w:bottom w:val="none" w:sz="0" w:space="0" w:color="auto"/>
                <w:right w:val="none" w:sz="0" w:space="0" w:color="auto"/>
              </w:divBdr>
              <w:divsChild>
                <w:div w:id="898519570">
                  <w:marLeft w:val="435"/>
                  <w:marRight w:val="0"/>
                  <w:marTop w:val="0"/>
                  <w:marBottom w:val="0"/>
                  <w:divBdr>
                    <w:top w:val="none" w:sz="0" w:space="0" w:color="auto"/>
                    <w:left w:val="none" w:sz="0" w:space="0" w:color="auto"/>
                    <w:bottom w:val="none" w:sz="0" w:space="0" w:color="auto"/>
                    <w:right w:val="none" w:sz="0" w:space="0" w:color="auto"/>
                  </w:divBdr>
                  <w:divsChild>
                    <w:div w:id="1330907658">
                      <w:marLeft w:val="0"/>
                      <w:marRight w:val="0"/>
                      <w:marTop w:val="0"/>
                      <w:marBottom w:val="0"/>
                      <w:divBdr>
                        <w:top w:val="none" w:sz="0" w:space="0" w:color="auto"/>
                        <w:left w:val="none" w:sz="0" w:space="0" w:color="auto"/>
                        <w:bottom w:val="none" w:sz="0" w:space="0" w:color="auto"/>
                        <w:right w:val="none" w:sz="0" w:space="0" w:color="auto"/>
                      </w:divBdr>
                      <w:divsChild>
                        <w:div w:id="456069700">
                          <w:marLeft w:val="0"/>
                          <w:marRight w:val="0"/>
                          <w:marTop w:val="0"/>
                          <w:marBottom w:val="0"/>
                          <w:divBdr>
                            <w:top w:val="none" w:sz="0" w:space="0" w:color="auto"/>
                            <w:left w:val="none" w:sz="0" w:space="0" w:color="auto"/>
                            <w:bottom w:val="none" w:sz="0" w:space="0" w:color="auto"/>
                            <w:right w:val="none" w:sz="0" w:space="0" w:color="auto"/>
                          </w:divBdr>
                          <w:divsChild>
                            <w:div w:id="1083456056">
                              <w:marLeft w:val="0"/>
                              <w:marRight w:val="0"/>
                              <w:marTop w:val="0"/>
                              <w:marBottom w:val="0"/>
                              <w:divBdr>
                                <w:top w:val="none" w:sz="0" w:space="0" w:color="auto"/>
                                <w:left w:val="none" w:sz="0" w:space="0" w:color="auto"/>
                                <w:bottom w:val="none" w:sz="0" w:space="0" w:color="auto"/>
                                <w:right w:val="none" w:sz="0" w:space="0" w:color="auto"/>
                              </w:divBdr>
                              <w:divsChild>
                                <w:div w:id="1234462068">
                                  <w:marLeft w:val="0"/>
                                  <w:marRight w:val="0"/>
                                  <w:marTop w:val="0"/>
                                  <w:marBottom w:val="0"/>
                                  <w:divBdr>
                                    <w:top w:val="none" w:sz="0" w:space="0" w:color="auto"/>
                                    <w:left w:val="none" w:sz="0" w:space="0" w:color="auto"/>
                                    <w:bottom w:val="none" w:sz="0" w:space="0" w:color="auto"/>
                                    <w:right w:val="none" w:sz="0" w:space="0" w:color="auto"/>
                                  </w:divBdr>
                                  <w:divsChild>
                                    <w:div w:id="1731686886">
                                      <w:marLeft w:val="0"/>
                                      <w:marRight w:val="0"/>
                                      <w:marTop w:val="0"/>
                                      <w:marBottom w:val="0"/>
                                      <w:divBdr>
                                        <w:top w:val="none" w:sz="0" w:space="0" w:color="auto"/>
                                        <w:left w:val="none" w:sz="0" w:space="0" w:color="auto"/>
                                        <w:bottom w:val="none" w:sz="0" w:space="0" w:color="auto"/>
                                        <w:right w:val="none" w:sz="0" w:space="0" w:color="auto"/>
                                      </w:divBdr>
                                    </w:div>
                                    <w:div w:id="1042289199">
                                      <w:marLeft w:val="0"/>
                                      <w:marRight w:val="0"/>
                                      <w:marTop w:val="0"/>
                                      <w:marBottom w:val="0"/>
                                      <w:divBdr>
                                        <w:top w:val="none" w:sz="0" w:space="0" w:color="auto"/>
                                        <w:left w:val="none" w:sz="0" w:space="0" w:color="auto"/>
                                        <w:bottom w:val="none" w:sz="0" w:space="0" w:color="auto"/>
                                        <w:right w:val="none" w:sz="0" w:space="0" w:color="auto"/>
                                      </w:divBdr>
                                    </w:div>
                                    <w:div w:id="3081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7844">
          <w:marLeft w:val="0"/>
          <w:marRight w:val="0"/>
          <w:marTop w:val="0"/>
          <w:marBottom w:val="0"/>
          <w:divBdr>
            <w:top w:val="single" w:sz="6" w:space="0" w:color="D9DCDD"/>
            <w:left w:val="single" w:sz="6" w:space="0" w:color="D9DCDD"/>
            <w:bottom w:val="single" w:sz="6" w:space="0" w:color="D9DCDD"/>
            <w:right w:val="single" w:sz="6" w:space="0" w:color="D9DCDD"/>
          </w:divBdr>
          <w:divsChild>
            <w:div w:id="1817214332">
              <w:marLeft w:val="0"/>
              <w:marRight w:val="-450"/>
              <w:marTop w:val="0"/>
              <w:marBottom w:val="0"/>
              <w:divBdr>
                <w:top w:val="none" w:sz="0" w:space="0" w:color="auto"/>
                <w:left w:val="none" w:sz="0" w:space="0" w:color="auto"/>
                <w:bottom w:val="none" w:sz="0" w:space="0" w:color="auto"/>
                <w:right w:val="none" w:sz="0" w:space="0" w:color="auto"/>
              </w:divBdr>
              <w:divsChild>
                <w:div w:id="1978223250">
                  <w:marLeft w:val="435"/>
                  <w:marRight w:val="0"/>
                  <w:marTop w:val="0"/>
                  <w:marBottom w:val="0"/>
                  <w:divBdr>
                    <w:top w:val="none" w:sz="0" w:space="0" w:color="auto"/>
                    <w:left w:val="none" w:sz="0" w:space="0" w:color="auto"/>
                    <w:bottom w:val="none" w:sz="0" w:space="0" w:color="auto"/>
                    <w:right w:val="none" w:sz="0" w:space="0" w:color="auto"/>
                  </w:divBdr>
                  <w:divsChild>
                    <w:div w:id="1180201114">
                      <w:marLeft w:val="0"/>
                      <w:marRight w:val="0"/>
                      <w:marTop w:val="0"/>
                      <w:marBottom w:val="0"/>
                      <w:divBdr>
                        <w:top w:val="none" w:sz="0" w:space="0" w:color="auto"/>
                        <w:left w:val="none" w:sz="0" w:space="0" w:color="auto"/>
                        <w:bottom w:val="none" w:sz="0" w:space="0" w:color="auto"/>
                        <w:right w:val="none" w:sz="0" w:space="0" w:color="auto"/>
                      </w:divBdr>
                      <w:divsChild>
                        <w:div w:id="866719727">
                          <w:marLeft w:val="0"/>
                          <w:marRight w:val="0"/>
                          <w:marTop w:val="0"/>
                          <w:marBottom w:val="0"/>
                          <w:divBdr>
                            <w:top w:val="none" w:sz="0" w:space="0" w:color="auto"/>
                            <w:left w:val="none" w:sz="0" w:space="0" w:color="auto"/>
                            <w:bottom w:val="none" w:sz="0" w:space="0" w:color="auto"/>
                            <w:right w:val="none" w:sz="0" w:space="0" w:color="auto"/>
                          </w:divBdr>
                          <w:divsChild>
                            <w:div w:id="943659645">
                              <w:marLeft w:val="0"/>
                              <w:marRight w:val="0"/>
                              <w:marTop w:val="0"/>
                              <w:marBottom w:val="0"/>
                              <w:divBdr>
                                <w:top w:val="none" w:sz="0" w:space="0" w:color="auto"/>
                                <w:left w:val="none" w:sz="0" w:space="0" w:color="auto"/>
                                <w:bottom w:val="none" w:sz="0" w:space="0" w:color="auto"/>
                                <w:right w:val="none" w:sz="0" w:space="0" w:color="auto"/>
                              </w:divBdr>
                              <w:divsChild>
                                <w:div w:id="188615932">
                                  <w:marLeft w:val="0"/>
                                  <w:marRight w:val="0"/>
                                  <w:marTop w:val="0"/>
                                  <w:marBottom w:val="0"/>
                                  <w:divBdr>
                                    <w:top w:val="none" w:sz="0" w:space="0" w:color="auto"/>
                                    <w:left w:val="none" w:sz="0" w:space="0" w:color="auto"/>
                                    <w:bottom w:val="none" w:sz="0" w:space="0" w:color="auto"/>
                                    <w:right w:val="none" w:sz="0" w:space="0" w:color="auto"/>
                                  </w:divBdr>
                                  <w:divsChild>
                                    <w:div w:id="1131367839">
                                      <w:marLeft w:val="0"/>
                                      <w:marRight w:val="0"/>
                                      <w:marTop w:val="0"/>
                                      <w:marBottom w:val="0"/>
                                      <w:divBdr>
                                        <w:top w:val="none" w:sz="0" w:space="0" w:color="auto"/>
                                        <w:left w:val="none" w:sz="0" w:space="0" w:color="auto"/>
                                        <w:bottom w:val="none" w:sz="0" w:space="0" w:color="auto"/>
                                        <w:right w:val="none" w:sz="0" w:space="0" w:color="auto"/>
                                      </w:divBdr>
                                    </w:div>
                                    <w:div w:id="1626811694">
                                      <w:marLeft w:val="0"/>
                                      <w:marRight w:val="0"/>
                                      <w:marTop w:val="0"/>
                                      <w:marBottom w:val="0"/>
                                      <w:divBdr>
                                        <w:top w:val="none" w:sz="0" w:space="0" w:color="auto"/>
                                        <w:left w:val="none" w:sz="0" w:space="0" w:color="auto"/>
                                        <w:bottom w:val="none" w:sz="0" w:space="0" w:color="auto"/>
                                        <w:right w:val="none" w:sz="0" w:space="0" w:color="auto"/>
                                      </w:divBdr>
                                    </w:div>
                                    <w:div w:id="1212502779">
                                      <w:marLeft w:val="0"/>
                                      <w:marRight w:val="0"/>
                                      <w:marTop w:val="0"/>
                                      <w:marBottom w:val="0"/>
                                      <w:divBdr>
                                        <w:top w:val="none" w:sz="0" w:space="0" w:color="auto"/>
                                        <w:left w:val="none" w:sz="0" w:space="0" w:color="auto"/>
                                        <w:bottom w:val="none" w:sz="0" w:space="0" w:color="auto"/>
                                        <w:right w:val="none" w:sz="0" w:space="0" w:color="auto"/>
                                      </w:divBdr>
                                    </w:div>
                                    <w:div w:id="250940805">
                                      <w:marLeft w:val="0"/>
                                      <w:marRight w:val="0"/>
                                      <w:marTop w:val="0"/>
                                      <w:marBottom w:val="0"/>
                                      <w:divBdr>
                                        <w:top w:val="none" w:sz="0" w:space="0" w:color="auto"/>
                                        <w:left w:val="none" w:sz="0" w:space="0" w:color="auto"/>
                                        <w:bottom w:val="none" w:sz="0" w:space="0" w:color="auto"/>
                                        <w:right w:val="none" w:sz="0" w:space="0" w:color="auto"/>
                                      </w:divBdr>
                                    </w:div>
                                    <w:div w:id="621499647">
                                      <w:marLeft w:val="0"/>
                                      <w:marRight w:val="0"/>
                                      <w:marTop w:val="0"/>
                                      <w:marBottom w:val="0"/>
                                      <w:divBdr>
                                        <w:top w:val="none" w:sz="0" w:space="0" w:color="auto"/>
                                        <w:left w:val="none" w:sz="0" w:space="0" w:color="auto"/>
                                        <w:bottom w:val="none" w:sz="0" w:space="0" w:color="auto"/>
                                        <w:right w:val="none" w:sz="0" w:space="0" w:color="auto"/>
                                      </w:divBdr>
                                    </w:div>
                                    <w:div w:id="1252397637">
                                      <w:marLeft w:val="0"/>
                                      <w:marRight w:val="0"/>
                                      <w:marTop w:val="0"/>
                                      <w:marBottom w:val="0"/>
                                      <w:divBdr>
                                        <w:top w:val="none" w:sz="0" w:space="0" w:color="auto"/>
                                        <w:left w:val="none" w:sz="0" w:space="0" w:color="auto"/>
                                        <w:bottom w:val="none" w:sz="0" w:space="0" w:color="auto"/>
                                        <w:right w:val="none" w:sz="0" w:space="0" w:color="auto"/>
                                      </w:divBdr>
                                    </w:div>
                                    <w:div w:id="1612544892">
                                      <w:marLeft w:val="0"/>
                                      <w:marRight w:val="0"/>
                                      <w:marTop w:val="0"/>
                                      <w:marBottom w:val="0"/>
                                      <w:divBdr>
                                        <w:top w:val="none" w:sz="0" w:space="0" w:color="auto"/>
                                        <w:left w:val="none" w:sz="0" w:space="0" w:color="auto"/>
                                        <w:bottom w:val="none" w:sz="0" w:space="0" w:color="auto"/>
                                        <w:right w:val="none" w:sz="0" w:space="0" w:color="auto"/>
                                      </w:divBdr>
                                    </w:div>
                                    <w:div w:id="1983580736">
                                      <w:marLeft w:val="0"/>
                                      <w:marRight w:val="0"/>
                                      <w:marTop w:val="0"/>
                                      <w:marBottom w:val="0"/>
                                      <w:divBdr>
                                        <w:top w:val="none" w:sz="0" w:space="0" w:color="auto"/>
                                        <w:left w:val="none" w:sz="0" w:space="0" w:color="auto"/>
                                        <w:bottom w:val="none" w:sz="0" w:space="0" w:color="auto"/>
                                        <w:right w:val="none" w:sz="0" w:space="0" w:color="auto"/>
                                      </w:divBdr>
                                    </w:div>
                                    <w:div w:id="1121269088">
                                      <w:marLeft w:val="0"/>
                                      <w:marRight w:val="0"/>
                                      <w:marTop w:val="0"/>
                                      <w:marBottom w:val="0"/>
                                      <w:divBdr>
                                        <w:top w:val="none" w:sz="0" w:space="0" w:color="auto"/>
                                        <w:left w:val="none" w:sz="0" w:space="0" w:color="auto"/>
                                        <w:bottom w:val="none" w:sz="0" w:space="0" w:color="auto"/>
                                        <w:right w:val="none" w:sz="0" w:space="0" w:color="auto"/>
                                      </w:divBdr>
                                    </w:div>
                                    <w:div w:id="1301420311">
                                      <w:marLeft w:val="0"/>
                                      <w:marRight w:val="0"/>
                                      <w:marTop w:val="0"/>
                                      <w:marBottom w:val="0"/>
                                      <w:divBdr>
                                        <w:top w:val="none" w:sz="0" w:space="0" w:color="auto"/>
                                        <w:left w:val="none" w:sz="0" w:space="0" w:color="auto"/>
                                        <w:bottom w:val="none" w:sz="0" w:space="0" w:color="auto"/>
                                        <w:right w:val="none" w:sz="0" w:space="0" w:color="auto"/>
                                      </w:divBdr>
                                    </w:div>
                                    <w:div w:id="246962928">
                                      <w:marLeft w:val="0"/>
                                      <w:marRight w:val="0"/>
                                      <w:marTop w:val="0"/>
                                      <w:marBottom w:val="0"/>
                                      <w:divBdr>
                                        <w:top w:val="none" w:sz="0" w:space="0" w:color="auto"/>
                                        <w:left w:val="none" w:sz="0" w:space="0" w:color="auto"/>
                                        <w:bottom w:val="none" w:sz="0" w:space="0" w:color="auto"/>
                                        <w:right w:val="none" w:sz="0" w:space="0" w:color="auto"/>
                                      </w:divBdr>
                                    </w:div>
                                    <w:div w:id="1526097563">
                                      <w:marLeft w:val="0"/>
                                      <w:marRight w:val="0"/>
                                      <w:marTop w:val="0"/>
                                      <w:marBottom w:val="0"/>
                                      <w:divBdr>
                                        <w:top w:val="none" w:sz="0" w:space="0" w:color="auto"/>
                                        <w:left w:val="none" w:sz="0" w:space="0" w:color="auto"/>
                                        <w:bottom w:val="none" w:sz="0" w:space="0" w:color="auto"/>
                                        <w:right w:val="none" w:sz="0" w:space="0" w:color="auto"/>
                                      </w:divBdr>
                                    </w:div>
                                    <w:div w:id="2014533018">
                                      <w:marLeft w:val="0"/>
                                      <w:marRight w:val="0"/>
                                      <w:marTop w:val="0"/>
                                      <w:marBottom w:val="0"/>
                                      <w:divBdr>
                                        <w:top w:val="none" w:sz="0" w:space="0" w:color="auto"/>
                                        <w:left w:val="none" w:sz="0" w:space="0" w:color="auto"/>
                                        <w:bottom w:val="none" w:sz="0" w:space="0" w:color="auto"/>
                                        <w:right w:val="none" w:sz="0" w:space="0" w:color="auto"/>
                                      </w:divBdr>
                                    </w:div>
                                    <w:div w:id="169443203">
                                      <w:marLeft w:val="0"/>
                                      <w:marRight w:val="0"/>
                                      <w:marTop w:val="0"/>
                                      <w:marBottom w:val="0"/>
                                      <w:divBdr>
                                        <w:top w:val="none" w:sz="0" w:space="0" w:color="auto"/>
                                        <w:left w:val="none" w:sz="0" w:space="0" w:color="auto"/>
                                        <w:bottom w:val="none" w:sz="0" w:space="0" w:color="auto"/>
                                        <w:right w:val="none" w:sz="0" w:space="0" w:color="auto"/>
                                      </w:divBdr>
                                    </w:div>
                                    <w:div w:id="2063862436">
                                      <w:marLeft w:val="0"/>
                                      <w:marRight w:val="0"/>
                                      <w:marTop w:val="0"/>
                                      <w:marBottom w:val="0"/>
                                      <w:divBdr>
                                        <w:top w:val="none" w:sz="0" w:space="0" w:color="auto"/>
                                        <w:left w:val="none" w:sz="0" w:space="0" w:color="auto"/>
                                        <w:bottom w:val="none" w:sz="0" w:space="0" w:color="auto"/>
                                        <w:right w:val="none" w:sz="0" w:space="0" w:color="auto"/>
                                      </w:divBdr>
                                    </w:div>
                                    <w:div w:id="1241451762">
                                      <w:marLeft w:val="0"/>
                                      <w:marRight w:val="0"/>
                                      <w:marTop w:val="0"/>
                                      <w:marBottom w:val="0"/>
                                      <w:divBdr>
                                        <w:top w:val="none" w:sz="0" w:space="0" w:color="auto"/>
                                        <w:left w:val="none" w:sz="0" w:space="0" w:color="auto"/>
                                        <w:bottom w:val="none" w:sz="0" w:space="0" w:color="auto"/>
                                        <w:right w:val="none" w:sz="0" w:space="0" w:color="auto"/>
                                      </w:divBdr>
                                    </w:div>
                                    <w:div w:id="771626848">
                                      <w:marLeft w:val="0"/>
                                      <w:marRight w:val="0"/>
                                      <w:marTop w:val="0"/>
                                      <w:marBottom w:val="0"/>
                                      <w:divBdr>
                                        <w:top w:val="none" w:sz="0" w:space="0" w:color="auto"/>
                                        <w:left w:val="none" w:sz="0" w:space="0" w:color="auto"/>
                                        <w:bottom w:val="none" w:sz="0" w:space="0" w:color="auto"/>
                                        <w:right w:val="none" w:sz="0" w:space="0" w:color="auto"/>
                                      </w:divBdr>
                                    </w:div>
                                    <w:div w:id="1032538638">
                                      <w:marLeft w:val="0"/>
                                      <w:marRight w:val="0"/>
                                      <w:marTop w:val="0"/>
                                      <w:marBottom w:val="0"/>
                                      <w:divBdr>
                                        <w:top w:val="none" w:sz="0" w:space="0" w:color="auto"/>
                                        <w:left w:val="none" w:sz="0" w:space="0" w:color="auto"/>
                                        <w:bottom w:val="none" w:sz="0" w:space="0" w:color="auto"/>
                                        <w:right w:val="none" w:sz="0" w:space="0" w:color="auto"/>
                                      </w:divBdr>
                                    </w:div>
                                    <w:div w:id="283001179">
                                      <w:marLeft w:val="0"/>
                                      <w:marRight w:val="0"/>
                                      <w:marTop w:val="0"/>
                                      <w:marBottom w:val="0"/>
                                      <w:divBdr>
                                        <w:top w:val="none" w:sz="0" w:space="0" w:color="auto"/>
                                        <w:left w:val="none" w:sz="0" w:space="0" w:color="auto"/>
                                        <w:bottom w:val="none" w:sz="0" w:space="0" w:color="auto"/>
                                        <w:right w:val="none" w:sz="0" w:space="0" w:color="auto"/>
                                      </w:divBdr>
                                    </w:div>
                                    <w:div w:id="16483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098205">
      <w:bodyDiv w:val="1"/>
      <w:marLeft w:val="0"/>
      <w:marRight w:val="0"/>
      <w:marTop w:val="0"/>
      <w:marBottom w:val="0"/>
      <w:divBdr>
        <w:top w:val="none" w:sz="0" w:space="0" w:color="auto"/>
        <w:left w:val="none" w:sz="0" w:space="0" w:color="auto"/>
        <w:bottom w:val="none" w:sz="0" w:space="0" w:color="auto"/>
        <w:right w:val="none" w:sz="0" w:space="0" w:color="auto"/>
      </w:divBdr>
    </w:div>
    <w:div w:id="1386635139">
      <w:bodyDiv w:val="1"/>
      <w:marLeft w:val="0"/>
      <w:marRight w:val="0"/>
      <w:marTop w:val="0"/>
      <w:marBottom w:val="0"/>
      <w:divBdr>
        <w:top w:val="none" w:sz="0" w:space="0" w:color="auto"/>
        <w:left w:val="none" w:sz="0" w:space="0" w:color="auto"/>
        <w:bottom w:val="none" w:sz="0" w:space="0" w:color="auto"/>
        <w:right w:val="none" w:sz="0" w:space="0" w:color="auto"/>
      </w:divBdr>
      <w:divsChild>
        <w:div w:id="1322780266">
          <w:marLeft w:val="0"/>
          <w:marRight w:val="0"/>
          <w:marTop w:val="0"/>
          <w:marBottom w:val="0"/>
          <w:divBdr>
            <w:top w:val="none" w:sz="0" w:space="0" w:color="auto"/>
            <w:left w:val="none" w:sz="0" w:space="0" w:color="auto"/>
            <w:bottom w:val="none" w:sz="0" w:space="0" w:color="auto"/>
            <w:right w:val="none" w:sz="0" w:space="0" w:color="auto"/>
          </w:divBdr>
        </w:div>
        <w:div w:id="500004651">
          <w:marLeft w:val="0"/>
          <w:marRight w:val="0"/>
          <w:marTop w:val="0"/>
          <w:marBottom w:val="0"/>
          <w:divBdr>
            <w:top w:val="none" w:sz="0" w:space="0" w:color="auto"/>
            <w:left w:val="none" w:sz="0" w:space="0" w:color="auto"/>
            <w:bottom w:val="none" w:sz="0" w:space="0" w:color="auto"/>
            <w:right w:val="none" w:sz="0" w:space="0" w:color="auto"/>
          </w:divBdr>
        </w:div>
        <w:div w:id="1440225117">
          <w:marLeft w:val="0"/>
          <w:marRight w:val="0"/>
          <w:marTop w:val="0"/>
          <w:marBottom w:val="0"/>
          <w:divBdr>
            <w:top w:val="none" w:sz="0" w:space="0" w:color="auto"/>
            <w:left w:val="none" w:sz="0" w:space="0" w:color="auto"/>
            <w:bottom w:val="none" w:sz="0" w:space="0" w:color="auto"/>
            <w:right w:val="none" w:sz="0" w:space="0" w:color="auto"/>
          </w:divBdr>
        </w:div>
        <w:div w:id="1154222811">
          <w:marLeft w:val="0"/>
          <w:marRight w:val="0"/>
          <w:marTop w:val="0"/>
          <w:marBottom w:val="0"/>
          <w:divBdr>
            <w:top w:val="none" w:sz="0" w:space="0" w:color="auto"/>
            <w:left w:val="none" w:sz="0" w:space="0" w:color="auto"/>
            <w:bottom w:val="none" w:sz="0" w:space="0" w:color="auto"/>
            <w:right w:val="none" w:sz="0" w:space="0" w:color="auto"/>
          </w:divBdr>
        </w:div>
        <w:div w:id="2111928534">
          <w:marLeft w:val="0"/>
          <w:marRight w:val="0"/>
          <w:marTop w:val="0"/>
          <w:marBottom w:val="0"/>
          <w:divBdr>
            <w:top w:val="none" w:sz="0" w:space="0" w:color="auto"/>
            <w:left w:val="none" w:sz="0" w:space="0" w:color="auto"/>
            <w:bottom w:val="none" w:sz="0" w:space="0" w:color="auto"/>
            <w:right w:val="none" w:sz="0" w:space="0" w:color="auto"/>
          </w:divBdr>
        </w:div>
        <w:div w:id="1336494161">
          <w:marLeft w:val="0"/>
          <w:marRight w:val="0"/>
          <w:marTop w:val="0"/>
          <w:marBottom w:val="0"/>
          <w:divBdr>
            <w:top w:val="none" w:sz="0" w:space="0" w:color="auto"/>
            <w:left w:val="none" w:sz="0" w:space="0" w:color="auto"/>
            <w:bottom w:val="none" w:sz="0" w:space="0" w:color="auto"/>
            <w:right w:val="none" w:sz="0" w:space="0" w:color="auto"/>
          </w:divBdr>
        </w:div>
        <w:div w:id="1932931014">
          <w:marLeft w:val="0"/>
          <w:marRight w:val="0"/>
          <w:marTop w:val="0"/>
          <w:marBottom w:val="0"/>
          <w:divBdr>
            <w:top w:val="none" w:sz="0" w:space="0" w:color="auto"/>
            <w:left w:val="none" w:sz="0" w:space="0" w:color="auto"/>
            <w:bottom w:val="none" w:sz="0" w:space="0" w:color="auto"/>
            <w:right w:val="none" w:sz="0" w:space="0" w:color="auto"/>
          </w:divBdr>
        </w:div>
      </w:divsChild>
    </w:div>
    <w:div w:id="1837111142">
      <w:bodyDiv w:val="1"/>
      <w:marLeft w:val="0"/>
      <w:marRight w:val="0"/>
      <w:marTop w:val="0"/>
      <w:marBottom w:val="0"/>
      <w:divBdr>
        <w:top w:val="none" w:sz="0" w:space="0" w:color="auto"/>
        <w:left w:val="none" w:sz="0" w:space="0" w:color="auto"/>
        <w:bottom w:val="none" w:sz="0" w:space="0" w:color="auto"/>
        <w:right w:val="none" w:sz="0" w:space="0" w:color="auto"/>
      </w:divBdr>
      <w:divsChild>
        <w:div w:id="1515414671">
          <w:marLeft w:val="0"/>
          <w:marRight w:val="0"/>
          <w:marTop w:val="0"/>
          <w:marBottom w:val="0"/>
          <w:divBdr>
            <w:top w:val="single" w:sz="6" w:space="0" w:color="D9DCDD"/>
            <w:left w:val="single" w:sz="6" w:space="0" w:color="D9DCDD"/>
            <w:bottom w:val="single" w:sz="6" w:space="0" w:color="D9DCDD"/>
            <w:right w:val="single" w:sz="6" w:space="0" w:color="D9DCDD"/>
          </w:divBdr>
          <w:divsChild>
            <w:div w:id="1567571538">
              <w:marLeft w:val="0"/>
              <w:marRight w:val="-450"/>
              <w:marTop w:val="0"/>
              <w:marBottom w:val="0"/>
              <w:divBdr>
                <w:top w:val="none" w:sz="0" w:space="0" w:color="auto"/>
                <w:left w:val="none" w:sz="0" w:space="0" w:color="auto"/>
                <w:bottom w:val="none" w:sz="0" w:space="0" w:color="auto"/>
                <w:right w:val="none" w:sz="0" w:space="0" w:color="auto"/>
              </w:divBdr>
              <w:divsChild>
                <w:div w:id="1731726693">
                  <w:marLeft w:val="435"/>
                  <w:marRight w:val="0"/>
                  <w:marTop w:val="0"/>
                  <w:marBottom w:val="0"/>
                  <w:divBdr>
                    <w:top w:val="none" w:sz="0" w:space="0" w:color="auto"/>
                    <w:left w:val="none" w:sz="0" w:space="0" w:color="auto"/>
                    <w:bottom w:val="none" w:sz="0" w:space="0" w:color="auto"/>
                    <w:right w:val="none" w:sz="0" w:space="0" w:color="auto"/>
                  </w:divBdr>
                  <w:divsChild>
                    <w:div w:id="1845629732">
                      <w:marLeft w:val="0"/>
                      <w:marRight w:val="0"/>
                      <w:marTop w:val="0"/>
                      <w:marBottom w:val="0"/>
                      <w:divBdr>
                        <w:top w:val="none" w:sz="0" w:space="0" w:color="auto"/>
                        <w:left w:val="none" w:sz="0" w:space="0" w:color="auto"/>
                        <w:bottom w:val="none" w:sz="0" w:space="0" w:color="auto"/>
                        <w:right w:val="none" w:sz="0" w:space="0" w:color="auto"/>
                      </w:divBdr>
                      <w:divsChild>
                        <w:div w:id="1991786049">
                          <w:marLeft w:val="0"/>
                          <w:marRight w:val="0"/>
                          <w:marTop w:val="0"/>
                          <w:marBottom w:val="0"/>
                          <w:divBdr>
                            <w:top w:val="none" w:sz="0" w:space="0" w:color="auto"/>
                            <w:left w:val="none" w:sz="0" w:space="0" w:color="auto"/>
                            <w:bottom w:val="none" w:sz="0" w:space="0" w:color="auto"/>
                            <w:right w:val="none" w:sz="0" w:space="0" w:color="auto"/>
                          </w:divBdr>
                          <w:divsChild>
                            <w:div w:id="480736651">
                              <w:marLeft w:val="0"/>
                              <w:marRight w:val="0"/>
                              <w:marTop w:val="0"/>
                              <w:marBottom w:val="0"/>
                              <w:divBdr>
                                <w:top w:val="none" w:sz="0" w:space="0" w:color="auto"/>
                                <w:left w:val="none" w:sz="0" w:space="0" w:color="auto"/>
                                <w:bottom w:val="none" w:sz="0" w:space="0" w:color="auto"/>
                                <w:right w:val="none" w:sz="0" w:space="0" w:color="auto"/>
                              </w:divBdr>
                              <w:divsChild>
                                <w:div w:id="1213232023">
                                  <w:marLeft w:val="0"/>
                                  <w:marRight w:val="0"/>
                                  <w:marTop w:val="0"/>
                                  <w:marBottom w:val="0"/>
                                  <w:divBdr>
                                    <w:top w:val="none" w:sz="0" w:space="0" w:color="auto"/>
                                    <w:left w:val="none" w:sz="0" w:space="0" w:color="auto"/>
                                    <w:bottom w:val="none" w:sz="0" w:space="0" w:color="auto"/>
                                    <w:right w:val="none" w:sz="0" w:space="0" w:color="auto"/>
                                  </w:divBdr>
                                  <w:divsChild>
                                    <w:div w:id="729233950">
                                      <w:marLeft w:val="0"/>
                                      <w:marRight w:val="0"/>
                                      <w:marTop w:val="0"/>
                                      <w:marBottom w:val="0"/>
                                      <w:divBdr>
                                        <w:top w:val="none" w:sz="0" w:space="0" w:color="auto"/>
                                        <w:left w:val="none" w:sz="0" w:space="0" w:color="auto"/>
                                        <w:bottom w:val="none" w:sz="0" w:space="0" w:color="auto"/>
                                        <w:right w:val="none" w:sz="0" w:space="0" w:color="auto"/>
                                      </w:divBdr>
                                    </w:div>
                                    <w:div w:id="7556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81471">
          <w:marLeft w:val="0"/>
          <w:marRight w:val="0"/>
          <w:marTop w:val="0"/>
          <w:marBottom w:val="0"/>
          <w:divBdr>
            <w:top w:val="single" w:sz="6" w:space="0" w:color="D9DCDD"/>
            <w:left w:val="single" w:sz="6" w:space="0" w:color="D9DCDD"/>
            <w:bottom w:val="single" w:sz="6" w:space="0" w:color="D9DCDD"/>
            <w:right w:val="single" w:sz="6" w:space="0" w:color="D9DCDD"/>
          </w:divBdr>
          <w:divsChild>
            <w:div w:id="602499058">
              <w:marLeft w:val="0"/>
              <w:marRight w:val="-450"/>
              <w:marTop w:val="0"/>
              <w:marBottom w:val="0"/>
              <w:divBdr>
                <w:top w:val="none" w:sz="0" w:space="0" w:color="auto"/>
                <w:left w:val="none" w:sz="0" w:space="0" w:color="auto"/>
                <w:bottom w:val="none" w:sz="0" w:space="0" w:color="auto"/>
                <w:right w:val="none" w:sz="0" w:space="0" w:color="auto"/>
              </w:divBdr>
              <w:divsChild>
                <w:div w:id="1935240988">
                  <w:marLeft w:val="435"/>
                  <w:marRight w:val="0"/>
                  <w:marTop w:val="0"/>
                  <w:marBottom w:val="0"/>
                  <w:divBdr>
                    <w:top w:val="none" w:sz="0" w:space="0" w:color="auto"/>
                    <w:left w:val="none" w:sz="0" w:space="0" w:color="auto"/>
                    <w:bottom w:val="none" w:sz="0" w:space="0" w:color="auto"/>
                    <w:right w:val="none" w:sz="0" w:space="0" w:color="auto"/>
                  </w:divBdr>
                  <w:divsChild>
                    <w:div w:id="258220277">
                      <w:marLeft w:val="0"/>
                      <w:marRight w:val="0"/>
                      <w:marTop w:val="0"/>
                      <w:marBottom w:val="0"/>
                      <w:divBdr>
                        <w:top w:val="none" w:sz="0" w:space="0" w:color="auto"/>
                        <w:left w:val="none" w:sz="0" w:space="0" w:color="auto"/>
                        <w:bottom w:val="none" w:sz="0" w:space="0" w:color="auto"/>
                        <w:right w:val="none" w:sz="0" w:space="0" w:color="auto"/>
                      </w:divBdr>
                      <w:divsChild>
                        <w:div w:id="1287152307">
                          <w:marLeft w:val="0"/>
                          <w:marRight w:val="0"/>
                          <w:marTop w:val="0"/>
                          <w:marBottom w:val="0"/>
                          <w:divBdr>
                            <w:top w:val="none" w:sz="0" w:space="0" w:color="auto"/>
                            <w:left w:val="none" w:sz="0" w:space="0" w:color="auto"/>
                            <w:bottom w:val="none" w:sz="0" w:space="0" w:color="auto"/>
                            <w:right w:val="none" w:sz="0" w:space="0" w:color="auto"/>
                          </w:divBdr>
                          <w:divsChild>
                            <w:div w:id="630791085">
                              <w:marLeft w:val="0"/>
                              <w:marRight w:val="0"/>
                              <w:marTop w:val="0"/>
                              <w:marBottom w:val="0"/>
                              <w:divBdr>
                                <w:top w:val="none" w:sz="0" w:space="0" w:color="auto"/>
                                <w:left w:val="none" w:sz="0" w:space="0" w:color="auto"/>
                                <w:bottom w:val="none" w:sz="0" w:space="0" w:color="auto"/>
                                <w:right w:val="none" w:sz="0" w:space="0" w:color="auto"/>
                              </w:divBdr>
                              <w:divsChild>
                                <w:div w:id="1537742026">
                                  <w:marLeft w:val="0"/>
                                  <w:marRight w:val="0"/>
                                  <w:marTop w:val="0"/>
                                  <w:marBottom w:val="0"/>
                                  <w:divBdr>
                                    <w:top w:val="none" w:sz="0" w:space="0" w:color="auto"/>
                                    <w:left w:val="none" w:sz="0" w:space="0" w:color="auto"/>
                                    <w:bottom w:val="none" w:sz="0" w:space="0" w:color="auto"/>
                                    <w:right w:val="none" w:sz="0" w:space="0" w:color="auto"/>
                                  </w:divBdr>
                                  <w:divsChild>
                                    <w:div w:id="1463965477">
                                      <w:marLeft w:val="0"/>
                                      <w:marRight w:val="0"/>
                                      <w:marTop w:val="0"/>
                                      <w:marBottom w:val="0"/>
                                      <w:divBdr>
                                        <w:top w:val="none" w:sz="0" w:space="0" w:color="auto"/>
                                        <w:left w:val="none" w:sz="0" w:space="0" w:color="auto"/>
                                        <w:bottom w:val="none" w:sz="0" w:space="0" w:color="auto"/>
                                        <w:right w:val="none" w:sz="0" w:space="0" w:color="auto"/>
                                      </w:divBdr>
                                    </w:div>
                                    <w:div w:id="1308704220">
                                      <w:marLeft w:val="0"/>
                                      <w:marRight w:val="0"/>
                                      <w:marTop w:val="0"/>
                                      <w:marBottom w:val="0"/>
                                      <w:divBdr>
                                        <w:top w:val="none" w:sz="0" w:space="0" w:color="auto"/>
                                        <w:left w:val="none" w:sz="0" w:space="0" w:color="auto"/>
                                        <w:bottom w:val="none" w:sz="0" w:space="0" w:color="auto"/>
                                        <w:right w:val="none" w:sz="0" w:space="0" w:color="auto"/>
                                      </w:divBdr>
                                    </w:div>
                                    <w:div w:id="697391663">
                                      <w:marLeft w:val="0"/>
                                      <w:marRight w:val="0"/>
                                      <w:marTop w:val="0"/>
                                      <w:marBottom w:val="0"/>
                                      <w:divBdr>
                                        <w:top w:val="none" w:sz="0" w:space="0" w:color="auto"/>
                                        <w:left w:val="none" w:sz="0" w:space="0" w:color="auto"/>
                                        <w:bottom w:val="none" w:sz="0" w:space="0" w:color="auto"/>
                                        <w:right w:val="none" w:sz="0" w:space="0" w:color="auto"/>
                                      </w:divBdr>
                                    </w:div>
                                    <w:div w:id="1373917860">
                                      <w:marLeft w:val="0"/>
                                      <w:marRight w:val="0"/>
                                      <w:marTop w:val="0"/>
                                      <w:marBottom w:val="0"/>
                                      <w:divBdr>
                                        <w:top w:val="none" w:sz="0" w:space="0" w:color="auto"/>
                                        <w:left w:val="none" w:sz="0" w:space="0" w:color="auto"/>
                                        <w:bottom w:val="none" w:sz="0" w:space="0" w:color="auto"/>
                                        <w:right w:val="none" w:sz="0" w:space="0" w:color="auto"/>
                                      </w:divBdr>
                                    </w:div>
                                    <w:div w:id="115956507">
                                      <w:marLeft w:val="0"/>
                                      <w:marRight w:val="0"/>
                                      <w:marTop w:val="0"/>
                                      <w:marBottom w:val="0"/>
                                      <w:divBdr>
                                        <w:top w:val="none" w:sz="0" w:space="0" w:color="auto"/>
                                        <w:left w:val="none" w:sz="0" w:space="0" w:color="auto"/>
                                        <w:bottom w:val="none" w:sz="0" w:space="0" w:color="auto"/>
                                        <w:right w:val="none" w:sz="0" w:space="0" w:color="auto"/>
                                      </w:divBdr>
                                    </w:div>
                                    <w:div w:id="807630585">
                                      <w:marLeft w:val="0"/>
                                      <w:marRight w:val="0"/>
                                      <w:marTop w:val="0"/>
                                      <w:marBottom w:val="0"/>
                                      <w:divBdr>
                                        <w:top w:val="none" w:sz="0" w:space="0" w:color="auto"/>
                                        <w:left w:val="none" w:sz="0" w:space="0" w:color="auto"/>
                                        <w:bottom w:val="none" w:sz="0" w:space="0" w:color="auto"/>
                                        <w:right w:val="none" w:sz="0" w:space="0" w:color="auto"/>
                                      </w:divBdr>
                                    </w:div>
                                    <w:div w:id="1337536044">
                                      <w:marLeft w:val="0"/>
                                      <w:marRight w:val="0"/>
                                      <w:marTop w:val="0"/>
                                      <w:marBottom w:val="0"/>
                                      <w:divBdr>
                                        <w:top w:val="none" w:sz="0" w:space="0" w:color="auto"/>
                                        <w:left w:val="none" w:sz="0" w:space="0" w:color="auto"/>
                                        <w:bottom w:val="none" w:sz="0" w:space="0" w:color="auto"/>
                                        <w:right w:val="none" w:sz="0" w:space="0" w:color="auto"/>
                                      </w:divBdr>
                                    </w:div>
                                    <w:div w:id="1475026444">
                                      <w:marLeft w:val="0"/>
                                      <w:marRight w:val="0"/>
                                      <w:marTop w:val="0"/>
                                      <w:marBottom w:val="0"/>
                                      <w:divBdr>
                                        <w:top w:val="none" w:sz="0" w:space="0" w:color="auto"/>
                                        <w:left w:val="none" w:sz="0" w:space="0" w:color="auto"/>
                                        <w:bottom w:val="none" w:sz="0" w:space="0" w:color="auto"/>
                                        <w:right w:val="none" w:sz="0" w:space="0" w:color="auto"/>
                                      </w:divBdr>
                                    </w:div>
                                    <w:div w:id="1048800405">
                                      <w:marLeft w:val="0"/>
                                      <w:marRight w:val="0"/>
                                      <w:marTop w:val="0"/>
                                      <w:marBottom w:val="0"/>
                                      <w:divBdr>
                                        <w:top w:val="none" w:sz="0" w:space="0" w:color="auto"/>
                                        <w:left w:val="none" w:sz="0" w:space="0" w:color="auto"/>
                                        <w:bottom w:val="none" w:sz="0" w:space="0" w:color="auto"/>
                                        <w:right w:val="none" w:sz="0" w:space="0" w:color="auto"/>
                                      </w:divBdr>
                                    </w:div>
                                    <w:div w:id="915552835">
                                      <w:marLeft w:val="0"/>
                                      <w:marRight w:val="0"/>
                                      <w:marTop w:val="0"/>
                                      <w:marBottom w:val="0"/>
                                      <w:divBdr>
                                        <w:top w:val="none" w:sz="0" w:space="0" w:color="auto"/>
                                        <w:left w:val="none" w:sz="0" w:space="0" w:color="auto"/>
                                        <w:bottom w:val="none" w:sz="0" w:space="0" w:color="auto"/>
                                        <w:right w:val="none" w:sz="0" w:space="0" w:color="auto"/>
                                      </w:divBdr>
                                    </w:div>
                                    <w:div w:id="632056328">
                                      <w:marLeft w:val="0"/>
                                      <w:marRight w:val="0"/>
                                      <w:marTop w:val="0"/>
                                      <w:marBottom w:val="0"/>
                                      <w:divBdr>
                                        <w:top w:val="none" w:sz="0" w:space="0" w:color="auto"/>
                                        <w:left w:val="none" w:sz="0" w:space="0" w:color="auto"/>
                                        <w:bottom w:val="none" w:sz="0" w:space="0" w:color="auto"/>
                                        <w:right w:val="none" w:sz="0" w:space="0" w:color="auto"/>
                                      </w:divBdr>
                                    </w:div>
                                    <w:div w:id="1853301951">
                                      <w:marLeft w:val="0"/>
                                      <w:marRight w:val="0"/>
                                      <w:marTop w:val="0"/>
                                      <w:marBottom w:val="0"/>
                                      <w:divBdr>
                                        <w:top w:val="none" w:sz="0" w:space="0" w:color="auto"/>
                                        <w:left w:val="none" w:sz="0" w:space="0" w:color="auto"/>
                                        <w:bottom w:val="none" w:sz="0" w:space="0" w:color="auto"/>
                                        <w:right w:val="none" w:sz="0" w:space="0" w:color="auto"/>
                                      </w:divBdr>
                                    </w:div>
                                    <w:div w:id="1093355799">
                                      <w:marLeft w:val="0"/>
                                      <w:marRight w:val="0"/>
                                      <w:marTop w:val="0"/>
                                      <w:marBottom w:val="0"/>
                                      <w:divBdr>
                                        <w:top w:val="none" w:sz="0" w:space="0" w:color="auto"/>
                                        <w:left w:val="none" w:sz="0" w:space="0" w:color="auto"/>
                                        <w:bottom w:val="none" w:sz="0" w:space="0" w:color="auto"/>
                                        <w:right w:val="none" w:sz="0" w:space="0" w:color="auto"/>
                                      </w:divBdr>
                                    </w:div>
                                    <w:div w:id="247930622">
                                      <w:marLeft w:val="0"/>
                                      <w:marRight w:val="0"/>
                                      <w:marTop w:val="0"/>
                                      <w:marBottom w:val="0"/>
                                      <w:divBdr>
                                        <w:top w:val="none" w:sz="0" w:space="0" w:color="auto"/>
                                        <w:left w:val="none" w:sz="0" w:space="0" w:color="auto"/>
                                        <w:bottom w:val="none" w:sz="0" w:space="0" w:color="auto"/>
                                        <w:right w:val="none" w:sz="0" w:space="0" w:color="auto"/>
                                      </w:divBdr>
                                    </w:div>
                                    <w:div w:id="334770281">
                                      <w:marLeft w:val="0"/>
                                      <w:marRight w:val="0"/>
                                      <w:marTop w:val="0"/>
                                      <w:marBottom w:val="0"/>
                                      <w:divBdr>
                                        <w:top w:val="none" w:sz="0" w:space="0" w:color="auto"/>
                                        <w:left w:val="none" w:sz="0" w:space="0" w:color="auto"/>
                                        <w:bottom w:val="none" w:sz="0" w:space="0" w:color="auto"/>
                                        <w:right w:val="none" w:sz="0" w:space="0" w:color="auto"/>
                                      </w:divBdr>
                                    </w:div>
                                    <w:div w:id="989099012">
                                      <w:marLeft w:val="0"/>
                                      <w:marRight w:val="0"/>
                                      <w:marTop w:val="0"/>
                                      <w:marBottom w:val="0"/>
                                      <w:divBdr>
                                        <w:top w:val="none" w:sz="0" w:space="0" w:color="auto"/>
                                        <w:left w:val="none" w:sz="0" w:space="0" w:color="auto"/>
                                        <w:bottom w:val="none" w:sz="0" w:space="0" w:color="auto"/>
                                        <w:right w:val="none" w:sz="0" w:space="0" w:color="auto"/>
                                      </w:divBdr>
                                    </w:div>
                                    <w:div w:id="1605843545">
                                      <w:marLeft w:val="0"/>
                                      <w:marRight w:val="0"/>
                                      <w:marTop w:val="0"/>
                                      <w:marBottom w:val="0"/>
                                      <w:divBdr>
                                        <w:top w:val="none" w:sz="0" w:space="0" w:color="auto"/>
                                        <w:left w:val="none" w:sz="0" w:space="0" w:color="auto"/>
                                        <w:bottom w:val="none" w:sz="0" w:space="0" w:color="auto"/>
                                        <w:right w:val="none" w:sz="0" w:space="0" w:color="auto"/>
                                      </w:divBdr>
                                    </w:div>
                                    <w:div w:id="20590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blog.hubspot.com/website/css-margin-vs-padding" TargetMode="External"/><Relationship Id="rId2" Type="http://schemas.openxmlformats.org/officeDocument/2006/relationships/styles" Target="styles.xml"/><Relationship Id="rId16" Type="http://schemas.openxmlformats.org/officeDocument/2006/relationships/hyperlink" Target="https://dzone.com/articles/css-position-relative-vs-position-absolu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w3schools.com/cssref/pr_class_position.asp" TargetMode="Externa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uirksmode.org/blog/archives/2020/02/negative_margin.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anadani</dc:creator>
  <cp:keywords/>
  <dc:description/>
  <cp:lastModifiedBy>hiba anadani</cp:lastModifiedBy>
  <cp:revision>2</cp:revision>
  <dcterms:created xsi:type="dcterms:W3CDTF">2020-06-26T06:28:00Z</dcterms:created>
  <dcterms:modified xsi:type="dcterms:W3CDTF">2020-06-28T17:28:00Z</dcterms:modified>
</cp:coreProperties>
</file>