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7D3" w:rsidRPr="0023049F" w:rsidRDefault="001947D3" w:rsidP="00127B3F">
      <w:pPr>
        <w:spacing w:afterLines="50" w:after="156"/>
        <w:ind w:firstLineChars="200" w:firstLine="720"/>
        <w:jc w:val="center"/>
        <w:rPr>
          <w:rFonts w:ascii="华文新魏" w:eastAsia="华文新魏"/>
          <w:sz w:val="36"/>
        </w:rPr>
      </w:pPr>
      <w:r w:rsidRPr="0023049F">
        <w:rPr>
          <w:rFonts w:ascii="华文新魏" w:eastAsia="华文新魏" w:hint="eastAsia"/>
          <w:sz w:val="36"/>
        </w:rPr>
        <w:t>实 验 报 告</w:t>
      </w:r>
    </w:p>
    <w:p w:rsidR="001947D3" w:rsidRDefault="001947D3" w:rsidP="006F434F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班级</w:t>
      </w:r>
      <w:r w:rsidR="00441B64" w:rsidRPr="00441B64">
        <w:rPr>
          <w:rFonts w:hint="eastAsia"/>
          <w:bCs/>
          <w:sz w:val="24"/>
          <w:u w:val="single"/>
        </w:rPr>
        <w:t xml:space="preserve"> </w:t>
      </w:r>
      <w:r w:rsidR="009721B0">
        <w:rPr>
          <w:rFonts w:hint="eastAsia"/>
          <w:bCs/>
          <w:sz w:val="24"/>
          <w:u w:val="single"/>
        </w:rPr>
        <w:t>机械设计制造及其自动化（机械电子）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学号</w:t>
      </w:r>
      <w:r w:rsidRPr="006F434F">
        <w:rPr>
          <w:rFonts w:hint="eastAsia"/>
          <w:bCs/>
          <w:sz w:val="24"/>
          <w:u w:val="single"/>
        </w:rPr>
        <w:t xml:space="preserve"> </w:t>
      </w:r>
      <w:r w:rsidR="009721B0">
        <w:rPr>
          <w:rFonts w:hint="eastAsia"/>
          <w:bCs/>
          <w:sz w:val="24"/>
          <w:u w:val="single"/>
        </w:rPr>
        <w:t>1551862</w:t>
      </w:r>
      <w:r w:rsidR="00441B64">
        <w:rPr>
          <w:rFonts w:hint="eastAsia"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姓名</w:t>
      </w:r>
      <w:r w:rsidR="00441B64">
        <w:rPr>
          <w:rFonts w:hint="eastAsia"/>
          <w:b/>
          <w:bCs/>
          <w:sz w:val="24"/>
        </w:rPr>
        <w:t xml:space="preserve"> </w:t>
      </w:r>
      <w:r w:rsidR="00441B64">
        <w:rPr>
          <w:rFonts w:hint="eastAsia"/>
          <w:bCs/>
          <w:sz w:val="24"/>
          <w:u w:val="single"/>
        </w:rPr>
        <w:t xml:space="preserve"> </w:t>
      </w:r>
      <w:r w:rsidR="009721B0">
        <w:rPr>
          <w:rFonts w:hint="eastAsia"/>
          <w:bCs/>
          <w:sz w:val="24"/>
          <w:u w:val="single"/>
        </w:rPr>
        <w:t>何宇杰</w:t>
      </w:r>
      <w:r w:rsidR="00441B64">
        <w:rPr>
          <w:rFonts w:hint="eastAsia"/>
          <w:bCs/>
          <w:sz w:val="24"/>
          <w:u w:val="single"/>
        </w:rPr>
        <w:t xml:space="preserve">           </w:t>
      </w:r>
      <w:r w:rsidR="006F434F">
        <w:rPr>
          <w:rFonts w:hint="eastAsia"/>
          <w:bCs/>
          <w:sz w:val="24"/>
          <w:u w:val="single"/>
        </w:rPr>
        <w:t xml:space="preserve"> </w:t>
      </w:r>
      <w:r w:rsidR="006F434F">
        <w:rPr>
          <w:rFonts w:hint="eastAsia"/>
          <w:b/>
          <w:bCs/>
          <w:sz w:val="24"/>
        </w:rPr>
        <w:t xml:space="preserve"> </w:t>
      </w:r>
    </w:p>
    <w:p w:rsidR="00C00DA3" w:rsidRPr="00AD5B2C" w:rsidRDefault="00C00DA3" w:rsidP="00C00DA3">
      <w:pPr>
        <w:spacing w:line="360" w:lineRule="auto"/>
        <w:rPr>
          <w:b/>
          <w:bCs/>
          <w:sz w:val="24"/>
        </w:rPr>
      </w:pPr>
      <w:r>
        <w:rPr>
          <w:rFonts w:hint="eastAsia"/>
          <w:bCs/>
          <w:sz w:val="24"/>
        </w:rPr>
        <w:t>发送邮箱：</w:t>
      </w:r>
      <w:r w:rsidR="0052633C" w:rsidRPr="00991508">
        <w:rPr>
          <w:bCs/>
          <w:sz w:val="24"/>
        </w:rPr>
        <w:fldChar w:fldCharType="begin"/>
      </w:r>
      <w:r w:rsidR="00991508" w:rsidRPr="00991508">
        <w:rPr>
          <w:bCs/>
          <w:sz w:val="24"/>
        </w:rPr>
        <w:instrText xml:space="preserve"> HYPERLINK "mailto:matlabtjwork@163.com" </w:instrText>
      </w:r>
      <w:r w:rsidR="0052633C" w:rsidRPr="00991508">
        <w:rPr>
          <w:bCs/>
          <w:sz w:val="24"/>
        </w:rPr>
        <w:fldChar w:fldCharType="separate"/>
      </w:r>
      <w:r w:rsidR="00991508" w:rsidRPr="00991508">
        <w:rPr>
          <w:rStyle w:val="a6"/>
          <w:bCs/>
          <w:sz w:val="24"/>
        </w:rPr>
        <w:t>matlabtjwork@163.com</w:t>
      </w:r>
      <w:r w:rsidR="0052633C" w:rsidRPr="00991508">
        <w:rPr>
          <w:bCs/>
          <w:sz w:val="24"/>
        </w:rPr>
        <w:fldChar w:fldCharType="end"/>
      </w:r>
      <w:r w:rsidR="00991508" w:rsidRPr="00991508"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(</w:t>
      </w:r>
      <w:r>
        <w:rPr>
          <w:rFonts w:hint="eastAsia"/>
          <w:bCs/>
          <w:sz w:val="24"/>
        </w:rPr>
        <w:t>文件名请写为：姓名</w:t>
      </w:r>
      <w:r>
        <w:rPr>
          <w:rFonts w:hint="eastAsia"/>
          <w:bCs/>
          <w:sz w:val="24"/>
        </w:rPr>
        <w:t>_</w:t>
      </w:r>
      <w:r>
        <w:rPr>
          <w:rFonts w:hint="eastAsia"/>
          <w:bCs/>
          <w:sz w:val="24"/>
        </w:rPr>
        <w:t>实验次数</w:t>
      </w:r>
      <w:r>
        <w:rPr>
          <w:rFonts w:hint="eastAsia"/>
          <w:bCs/>
          <w:sz w:val="24"/>
        </w:rPr>
        <w:t>.doc)</w:t>
      </w:r>
    </w:p>
    <w:tbl>
      <w:tblPr>
        <w:tblW w:w="85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5882"/>
        <w:gridCol w:w="248"/>
      </w:tblGrid>
      <w:tr w:rsidR="001947D3" w:rsidTr="005C7EFB">
        <w:trPr>
          <w:trHeight w:val="445"/>
        </w:trPr>
        <w:tc>
          <w:tcPr>
            <w:tcW w:w="2448" w:type="dxa"/>
            <w:vAlign w:val="center"/>
          </w:tcPr>
          <w:p w:rsidR="001947D3" w:rsidRDefault="001947D3" w:rsidP="0023049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验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名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称</w:t>
            </w:r>
          </w:p>
        </w:tc>
        <w:tc>
          <w:tcPr>
            <w:tcW w:w="6130" w:type="dxa"/>
            <w:gridSpan w:val="2"/>
            <w:vAlign w:val="center"/>
          </w:tcPr>
          <w:p w:rsidR="001947D3" w:rsidRPr="00441B64" w:rsidRDefault="007869DF" w:rsidP="00C92DD0">
            <w:pPr>
              <w:jc w:val="center"/>
              <w:rPr>
                <w:color w:val="000000" w:themeColor="text1"/>
              </w:rPr>
            </w:pPr>
            <w:proofErr w:type="spellStart"/>
            <w:r w:rsidRPr="00441B64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4"/>
              </w:rPr>
              <w:t>Matlab</w:t>
            </w:r>
            <w:proofErr w:type="spellEnd"/>
            <w:r w:rsidRPr="00441B64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4"/>
              </w:rPr>
              <w:t xml:space="preserve"> 第一次试验</w:t>
            </w:r>
          </w:p>
        </w:tc>
      </w:tr>
      <w:tr w:rsidR="001947D3" w:rsidTr="005C7EFB">
        <w:trPr>
          <w:trHeight w:val="1088"/>
        </w:trPr>
        <w:tc>
          <w:tcPr>
            <w:tcW w:w="2448" w:type="dxa"/>
            <w:vAlign w:val="center"/>
          </w:tcPr>
          <w:p w:rsidR="001947D3" w:rsidRDefault="001947D3" w:rsidP="0023049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验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目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的</w:t>
            </w:r>
          </w:p>
        </w:tc>
        <w:tc>
          <w:tcPr>
            <w:tcW w:w="6130" w:type="dxa"/>
            <w:gridSpan w:val="2"/>
            <w:vAlign w:val="center"/>
          </w:tcPr>
          <w:p w:rsidR="00A52887" w:rsidRDefault="00A52887" w:rsidP="00A52887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85FC7">
              <w:rPr>
                <w:rFonts w:ascii="宋体" w:hAnsi="宋体" w:cs="宋体"/>
                <w:kern w:val="0"/>
                <w:sz w:val="24"/>
              </w:rPr>
              <w:t>1．</w:t>
            </w:r>
            <w:r w:rsidR="00441B64">
              <w:rPr>
                <w:rFonts w:ascii="宋体" w:hAnsi="宋体" w:cs="宋体" w:hint="eastAsia"/>
                <w:kern w:val="0"/>
                <w:sz w:val="24"/>
              </w:rPr>
              <w:t>熟悉</w:t>
            </w:r>
            <w:proofErr w:type="spellStart"/>
            <w:r w:rsidR="00441B64">
              <w:rPr>
                <w:rFonts w:ascii="宋体" w:hAnsi="宋体" w:cs="宋体" w:hint="eastAsia"/>
                <w:kern w:val="0"/>
                <w:sz w:val="24"/>
              </w:rPr>
              <w:t>Matlab</w:t>
            </w:r>
            <w:proofErr w:type="spellEnd"/>
            <w:r w:rsidR="00441B64">
              <w:rPr>
                <w:rFonts w:ascii="宋体" w:hAnsi="宋体" w:cs="宋体" w:hint="eastAsia"/>
                <w:kern w:val="0"/>
                <w:sz w:val="24"/>
              </w:rPr>
              <w:t>的操作环境和基本操作</w:t>
            </w:r>
            <w:r w:rsidR="007869DF">
              <w:rPr>
                <w:rFonts w:ascii="宋体" w:hAnsi="宋体" w:cs="宋体" w:hint="eastAsia"/>
                <w:kern w:val="0"/>
                <w:sz w:val="24"/>
              </w:rPr>
              <w:t>；</w:t>
            </w:r>
          </w:p>
          <w:p w:rsidR="006706D6" w:rsidRDefault="006706D6" w:rsidP="00A52887">
            <w:pPr>
              <w:widowControl/>
              <w:spacing w:line="360" w:lineRule="auto"/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>2. 掌握随机矩阵的构建；</w:t>
            </w:r>
          </w:p>
          <w:p w:rsidR="00A52887" w:rsidRDefault="006706D6" w:rsidP="00A52887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  <w:r w:rsidR="00A52887" w:rsidRPr="00185FC7">
              <w:rPr>
                <w:rFonts w:ascii="宋体" w:hAnsi="宋体" w:cs="宋体"/>
                <w:kern w:val="0"/>
                <w:sz w:val="24"/>
              </w:rPr>
              <w:t>．</w:t>
            </w:r>
            <w:r w:rsidR="00A52887">
              <w:rPr>
                <w:rFonts w:ascii="宋体" w:hAnsi="宋体" w:cs="宋体" w:hint="eastAsia"/>
                <w:kern w:val="0"/>
                <w:sz w:val="24"/>
              </w:rPr>
              <w:t>掌握</w:t>
            </w:r>
            <w:r w:rsidR="007311D7">
              <w:rPr>
                <w:rFonts w:ascii="宋体" w:hAnsi="宋体" w:cs="宋体" w:hint="eastAsia"/>
                <w:kern w:val="0"/>
                <w:sz w:val="24"/>
              </w:rPr>
              <w:t>微分方程数值求解</w:t>
            </w:r>
            <w:r w:rsidR="00A52887">
              <w:rPr>
                <w:rFonts w:ascii="宋体" w:hAnsi="宋体" w:cs="宋体" w:hint="eastAsia"/>
                <w:kern w:val="0"/>
                <w:sz w:val="24"/>
              </w:rPr>
              <w:t>；</w:t>
            </w:r>
          </w:p>
          <w:p w:rsidR="0023049F" w:rsidRDefault="006706D6" w:rsidP="006706D6">
            <w:pPr>
              <w:rPr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4. </w:t>
            </w:r>
            <w:r w:rsidR="007869DF">
              <w:rPr>
                <w:rFonts w:ascii="宋体" w:hAnsi="宋体" w:cs="宋体" w:hint="eastAsia"/>
                <w:kern w:val="0"/>
                <w:sz w:val="24"/>
              </w:rPr>
              <w:t>掌握</w:t>
            </w:r>
            <w:r w:rsidR="007311D7">
              <w:rPr>
                <w:rFonts w:ascii="宋体" w:hAnsi="宋体" w:cs="宋体" w:hint="eastAsia"/>
                <w:kern w:val="0"/>
                <w:sz w:val="24"/>
              </w:rPr>
              <w:t>曲线拟合</w:t>
            </w:r>
          </w:p>
        </w:tc>
      </w:tr>
      <w:tr w:rsidR="001947D3" w:rsidTr="005C7EFB">
        <w:trPr>
          <w:trHeight w:val="451"/>
        </w:trPr>
        <w:tc>
          <w:tcPr>
            <w:tcW w:w="2448" w:type="dxa"/>
            <w:vAlign w:val="center"/>
          </w:tcPr>
          <w:p w:rsidR="001947D3" w:rsidRDefault="001947D3" w:rsidP="0023049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参加实验时间</w:t>
            </w:r>
          </w:p>
        </w:tc>
        <w:tc>
          <w:tcPr>
            <w:tcW w:w="6130" w:type="dxa"/>
            <w:gridSpan w:val="2"/>
            <w:vAlign w:val="center"/>
          </w:tcPr>
          <w:p w:rsidR="001947D3" w:rsidRDefault="009721B0" w:rsidP="00262849">
            <w:pPr>
              <w:ind w:firstLineChars="30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>2019</w:t>
            </w:r>
            <w:r w:rsidR="001947D3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3</w:t>
            </w:r>
            <w:r w:rsidR="001947D3"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13</w:t>
            </w:r>
            <w:r w:rsidR="001947D3">
              <w:rPr>
                <w:rFonts w:hint="eastAsia"/>
                <w:sz w:val="24"/>
              </w:rPr>
              <w:t>日</w:t>
            </w:r>
            <w:r w:rsidR="001947D3">
              <w:rPr>
                <w:rFonts w:hint="eastAsia"/>
                <w:sz w:val="24"/>
              </w:rPr>
              <w:t xml:space="preserve">    </w:t>
            </w:r>
            <w:r w:rsidR="00C92DD0">
              <w:rPr>
                <w:rFonts w:hint="eastAsia"/>
                <w:sz w:val="24"/>
              </w:rPr>
              <w:t>7</w:t>
            </w:r>
            <w:r w:rsidR="00C92DD0">
              <w:rPr>
                <w:rFonts w:hint="eastAsia"/>
                <w:sz w:val="24"/>
              </w:rPr>
              <w:t>、</w:t>
            </w:r>
            <w:r w:rsidR="00C92DD0">
              <w:rPr>
                <w:rFonts w:hint="eastAsia"/>
                <w:sz w:val="24"/>
              </w:rPr>
              <w:t>8</w:t>
            </w:r>
            <w:r w:rsidR="001947D3">
              <w:rPr>
                <w:rFonts w:hint="eastAsia"/>
                <w:sz w:val="24"/>
              </w:rPr>
              <w:t>节课</w:t>
            </w:r>
          </w:p>
        </w:tc>
      </w:tr>
      <w:tr w:rsidR="000F00B6" w:rsidTr="005C7EFB">
        <w:trPr>
          <w:gridAfter w:val="1"/>
          <w:wAfter w:w="248" w:type="dxa"/>
          <w:trHeight w:val="457"/>
        </w:trPr>
        <w:tc>
          <w:tcPr>
            <w:tcW w:w="2448" w:type="dxa"/>
            <w:vAlign w:val="center"/>
          </w:tcPr>
          <w:p w:rsidR="000F00B6" w:rsidRDefault="000F00B6" w:rsidP="0023049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验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地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点</w:t>
            </w:r>
          </w:p>
        </w:tc>
        <w:tc>
          <w:tcPr>
            <w:tcW w:w="5882" w:type="dxa"/>
            <w:vAlign w:val="center"/>
          </w:tcPr>
          <w:p w:rsidR="000F00B6" w:rsidRDefault="00856E65" w:rsidP="0023049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嘉定电信大楼</w:t>
            </w:r>
            <w:r w:rsidR="000F00B6">
              <w:rPr>
                <w:rFonts w:hint="eastAsia"/>
                <w:sz w:val="24"/>
              </w:rPr>
              <w:t>313</w:t>
            </w:r>
            <w:r>
              <w:rPr>
                <w:rFonts w:hint="eastAsia"/>
                <w:sz w:val="24"/>
              </w:rPr>
              <w:t>室</w:t>
            </w:r>
          </w:p>
        </w:tc>
      </w:tr>
      <w:tr w:rsidR="001947D3" w:rsidTr="005C7EFB">
        <w:trPr>
          <w:trHeight w:val="462"/>
        </w:trPr>
        <w:tc>
          <w:tcPr>
            <w:tcW w:w="8578" w:type="dxa"/>
            <w:gridSpan w:val="3"/>
            <w:shd w:val="clear" w:color="auto" w:fill="E6E6E6"/>
            <w:vAlign w:val="center"/>
          </w:tcPr>
          <w:p w:rsidR="001947D3" w:rsidRDefault="001947D3" w:rsidP="0023049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</w:t>
            </w:r>
            <w:r w:rsidR="009C3EA9">
              <w:rPr>
                <w:rFonts w:hint="eastAsia"/>
                <w:b/>
                <w:bCs/>
                <w:sz w:val="24"/>
              </w:rPr>
              <w:t>内容及其</w:t>
            </w:r>
            <w:r>
              <w:rPr>
                <w:rFonts w:hint="eastAsia"/>
                <w:b/>
                <w:bCs/>
                <w:sz w:val="24"/>
              </w:rPr>
              <w:t>结果</w:t>
            </w:r>
            <w:r w:rsidR="00441B64">
              <w:rPr>
                <w:rFonts w:hint="eastAsia"/>
                <w:b/>
                <w:bCs/>
                <w:sz w:val="24"/>
              </w:rPr>
              <w:t>（写出源程序及其输出结果）</w:t>
            </w:r>
          </w:p>
        </w:tc>
      </w:tr>
      <w:tr w:rsidR="001947D3" w:rsidTr="005C7EFB">
        <w:trPr>
          <w:trHeight w:val="2309"/>
        </w:trPr>
        <w:tc>
          <w:tcPr>
            <w:tcW w:w="8578" w:type="dxa"/>
            <w:gridSpan w:val="3"/>
            <w:vAlign w:val="center"/>
          </w:tcPr>
          <w:p w:rsidR="0018165C" w:rsidRDefault="00524A90" w:rsidP="009C3EA9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找出数组</w:t>
            </w:r>
            <w:r w:rsidRPr="00D164AE">
              <w:rPr>
                <w:position w:val="-30"/>
              </w:rPr>
              <w:object w:dxaOrig="2560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7.5pt;height:36pt;mso-position-horizontal-relative:page;mso-position-vertical-relative:page" o:ole="" fillcolor="window">
                  <v:imagedata r:id="rId7" o:title=""/>
                </v:shape>
                <o:OLEObject Type="Embed" ProgID="Equation.3" ShapeID="_x0000_i1025" DrawAspect="Content" ObjectID="_1614517942" r:id="rId8"/>
              </w:object>
            </w:r>
            <w:r>
              <w:rPr>
                <w:rFonts w:hint="eastAsia"/>
              </w:rPr>
              <w:t>中所有绝对值大于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的元素。</w:t>
            </w:r>
          </w:p>
          <w:p w:rsidR="00F464DC" w:rsidRDefault="00F464DC" w:rsidP="00F464DC">
            <w:r>
              <w:t>% ex1_1.m</w:t>
            </w:r>
          </w:p>
          <w:p w:rsidR="00F464DC" w:rsidRDefault="00F464DC" w:rsidP="00F464DC">
            <w:r>
              <w:t xml:space="preserve">A = [-4, -2, 0, 2, </w:t>
            </w:r>
            <w:proofErr w:type="gramStart"/>
            <w:r>
              <w:t>4;...</w:t>
            </w:r>
            <w:proofErr w:type="gramEnd"/>
          </w:p>
          <w:p w:rsidR="00F464DC" w:rsidRDefault="00F464DC" w:rsidP="00F464DC">
            <w:r>
              <w:t xml:space="preserve">     -3, -1, 1, 3, 5];</w:t>
            </w:r>
          </w:p>
          <w:p w:rsidR="00F464DC" w:rsidRDefault="00F464DC" w:rsidP="00F464DC">
            <w:proofErr w:type="spellStart"/>
            <w:r>
              <w:t>ans</w:t>
            </w:r>
            <w:proofErr w:type="spellEnd"/>
            <w:r>
              <w:t xml:space="preserve"> = find(abs(A)&gt;3)</w:t>
            </w:r>
          </w:p>
          <w:p w:rsidR="00F464DC" w:rsidRDefault="00F464DC" w:rsidP="00F464DC">
            <w:pPr>
              <w:rPr>
                <w:rFonts w:hint="eastAsia"/>
              </w:rPr>
            </w:pPr>
            <w:r>
              <w:t>[</w:t>
            </w:r>
            <w:proofErr w:type="spellStart"/>
            <w:r>
              <w:t>x_index</w:t>
            </w:r>
            <w:proofErr w:type="spellEnd"/>
            <w:r>
              <w:t xml:space="preserve">, </w:t>
            </w:r>
            <w:proofErr w:type="spellStart"/>
            <w:r>
              <w:t>y_index</w:t>
            </w:r>
            <w:proofErr w:type="spellEnd"/>
            <w:r>
              <w:t>] = find(abs(A)&gt;3)</w:t>
            </w:r>
          </w:p>
          <w:p w:rsidR="00F464DC" w:rsidRDefault="00F464DC" w:rsidP="00F464DC">
            <w:proofErr w:type="spellStart"/>
            <w:r>
              <w:t>ans</w:t>
            </w:r>
            <w:proofErr w:type="spellEnd"/>
            <w:r>
              <w:t xml:space="preserve"> =</w:t>
            </w:r>
          </w:p>
          <w:p w:rsidR="00F464DC" w:rsidRDefault="00F464DC" w:rsidP="00F464DC">
            <w:r>
              <w:t xml:space="preserve">     1</w:t>
            </w:r>
          </w:p>
          <w:p w:rsidR="00F464DC" w:rsidRDefault="00F464DC" w:rsidP="00F464DC">
            <w:r>
              <w:t xml:space="preserve">     9</w:t>
            </w:r>
          </w:p>
          <w:p w:rsidR="00F464DC" w:rsidRDefault="00F464DC" w:rsidP="00F464DC">
            <w:r>
              <w:t xml:space="preserve">    10</w:t>
            </w:r>
          </w:p>
          <w:p w:rsidR="00F464DC" w:rsidRDefault="00F464DC" w:rsidP="00F464DC">
            <w:proofErr w:type="spellStart"/>
            <w:r>
              <w:t>x_index</w:t>
            </w:r>
            <w:proofErr w:type="spellEnd"/>
            <w:r>
              <w:t xml:space="preserve"> =</w:t>
            </w:r>
          </w:p>
          <w:p w:rsidR="00F464DC" w:rsidRDefault="00F464DC" w:rsidP="00F464DC">
            <w:r>
              <w:t xml:space="preserve">     1</w:t>
            </w:r>
          </w:p>
          <w:p w:rsidR="00F464DC" w:rsidRDefault="00F464DC" w:rsidP="00F464DC">
            <w:r>
              <w:t xml:space="preserve">     1</w:t>
            </w:r>
          </w:p>
          <w:p w:rsidR="00F464DC" w:rsidRDefault="00F464DC" w:rsidP="00F464DC">
            <w:r>
              <w:t xml:space="preserve">     2</w:t>
            </w:r>
          </w:p>
          <w:p w:rsidR="00F464DC" w:rsidRDefault="00F464DC" w:rsidP="00F464DC">
            <w:proofErr w:type="spellStart"/>
            <w:r>
              <w:t>y_index</w:t>
            </w:r>
            <w:proofErr w:type="spellEnd"/>
            <w:r>
              <w:t xml:space="preserve"> =</w:t>
            </w:r>
          </w:p>
          <w:p w:rsidR="00F464DC" w:rsidRDefault="00F464DC" w:rsidP="00F464DC">
            <w:r>
              <w:t xml:space="preserve">     1</w:t>
            </w:r>
          </w:p>
          <w:p w:rsidR="00F464DC" w:rsidRDefault="00F464DC" w:rsidP="00F464DC">
            <w:r>
              <w:t xml:space="preserve">     5</w:t>
            </w:r>
          </w:p>
          <w:p w:rsidR="00F464DC" w:rsidRDefault="00F464DC" w:rsidP="00F464DC">
            <w:pPr>
              <w:rPr>
                <w:rFonts w:hint="eastAsia"/>
              </w:rPr>
            </w:pPr>
            <w:r>
              <w:t xml:space="preserve">     5</w:t>
            </w:r>
          </w:p>
          <w:p w:rsidR="0091694E" w:rsidRDefault="00253842" w:rsidP="00253842"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、解方程</w:t>
            </w:r>
            <w:r w:rsidR="00127B3F" w:rsidRPr="00885247">
              <w:rPr>
                <w:position w:val="-50"/>
              </w:rPr>
              <w:object w:dxaOrig="1920" w:dyaOrig="1120">
                <v:shape id="_x0000_i1026" type="#_x0000_t75" style="width:96pt;height:55.5pt" o:ole="">
                  <v:imagedata r:id="rId9" o:title=""/>
                </v:shape>
                <o:OLEObject Type="Embed" ProgID="Equation.DSMT4" ShapeID="_x0000_i1026" DrawAspect="Content" ObjectID="_1614517943" r:id="rId10"/>
              </w:object>
            </w:r>
            <w:r w:rsidR="00FA14C4">
              <w:rPr>
                <w:rFonts w:hint="eastAsia"/>
              </w:rPr>
              <w:t>,</w:t>
            </w:r>
            <w:r w:rsidR="00FA14C4">
              <w:rPr>
                <w:rFonts w:hint="eastAsia"/>
              </w:rPr>
              <w:t>初值为</w:t>
            </w:r>
            <w:r w:rsidR="00FA14C4">
              <w:rPr>
                <w:rFonts w:hint="eastAsia"/>
              </w:rPr>
              <w:t>[</w:t>
            </w:r>
            <w:r w:rsidR="0091694E">
              <w:rPr>
                <w:rFonts w:hint="eastAsia"/>
              </w:rPr>
              <w:t>0</w:t>
            </w:r>
            <w:r w:rsidR="00FA14C4">
              <w:rPr>
                <w:rFonts w:hint="eastAsia"/>
              </w:rPr>
              <w:t>,</w:t>
            </w:r>
            <w:r w:rsidR="0091694E">
              <w:rPr>
                <w:rFonts w:hint="eastAsia"/>
              </w:rPr>
              <w:t>10</w:t>
            </w:r>
            <w:r w:rsidR="0091694E" w:rsidRPr="0091694E">
              <w:rPr>
                <w:rFonts w:hint="eastAsia"/>
                <w:vertAlign w:val="superscript"/>
              </w:rPr>
              <w:t>-</w:t>
            </w:r>
            <w:r w:rsidR="0091694E">
              <w:rPr>
                <w:rFonts w:hint="eastAsia"/>
                <w:vertAlign w:val="superscript"/>
              </w:rPr>
              <w:t>10</w:t>
            </w:r>
            <w:r w:rsidR="00FA14C4">
              <w:rPr>
                <w:rFonts w:hint="eastAsia"/>
              </w:rPr>
              <w:t>,</w:t>
            </w:r>
            <w:r w:rsidR="0091694E">
              <w:rPr>
                <w:rFonts w:hint="eastAsia"/>
              </w:rPr>
              <w:t>0</w:t>
            </w:r>
            <w:r w:rsidR="00FA14C4">
              <w:rPr>
                <w:rFonts w:hint="eastAsia"/>
              </w:rPr>
              <w:t>]</w:t>
            </w:r>
            <w:r w:rsidR="00FA14C4">
              <w:rPr>
                <w:rFonts w:hint="eastAsia"/>
              </w:rPr>
              <w:t>，</w:t>
            </w:r>
            <w:r w:rsidR="00FA14C4">
              <w:rPr>
                <w:rFonts w:hint="eastAsia"/>
              </w:rPr>
              <w:t>t=[0,100</w:t>
            </w:r>
            <w:r w:rsidR="003F70C1">
              <w:rPr>
                <w:rFonts w:hint="eastAsia"/>
              </w:rPr>
              <w:t>s</w:t>
            </w:r>
            <w:r w:rsidR="00FA14C4">
              <w:rPr>
                <w:rFonts w:hint="eastAsia"/>
              </w:rPr>
              <w:t>]</w:t>
            </w:r>
            <w:r w:rsidR="0091694E">
              <w:rPr>
                <w:rFonts w:hint="eastAsia"/>
              </w:rPr>
              <w:t>，方程参数设置成以下两组不同的值，</w:t>
            </w:r>
          </w:p>
          <w:p w:rsidR="0091694E" w:rsidRDefault="0091694E" w:rsidP="00253842">
            <w:r w:rsidRPr="0091694E">
              <w:rPr>
                <w:position w:val="-44"/>
              </w:rPr>
              <w:object w:dxaOrig="2120" w:dyaOrig="999">
                <v:shape id="_x0000_i1027" type="#_x0000_t75" style="width:105.75pt;height:50.25pt" o:ole="">
                  <v:imagedata r:id="rId11" o:title=""/>
                </v:shape>
                <o:OLEObject Type="Embed" ProgID="Equation.DSMT4" ShapeID="_x0000_i1027" DrawAspect="Content" ObjectID="_1614517944" r:id="rId12"/>
              </w:object>
            </w:r>
          </w:p>
          <w:p w:rsidR="00253842" w:rsidRDefault="00253842" w:rsidP="0031766E">
            <w:r>
              <w:rPr>
                <w:rFonts w:hint="eastAsia"/>
              </w:rPr>
              <w:t>在三维空间上</w:t>
            </w:r>
            <w:proofErr w:type="gramStart"/>
            <w:r>
              <w:rPr>
                <w:rFonts w:hint="eastAsia"/>
              </w:rPr>
              <w:t>画出解轨线</w:t>
            </w:r>
            <w:proofErr w:type="gramEnd"/>
            <w:r>
              <w:rPr>
                <w:rFonts w:hint="eastAsia"/>
              </w:rPr>
              <w:t>。</w:t>
            </w:r>
            <w:r w:rsidR="007311D7">
              <w:rPr>
                <w:rFonts w:hint="eastAsia"/>
              </w:rPr>
              <w:t xml:space="preserve">            </w:t>
            </w:r>
          </w:p>
          <w:p w:rsidR="00F464DC" w:rsidRPr="00F464DC" w:rsidRDefault="00F464DC" w:rsidP="00F464DC">
            <w:pPr>
              <w:rPr>
                <w:lang w:val="es-ES"/>
              </w:rPr>
            </w:pPr>
            <w:r w:rsidRPr="00F464DC">
              <w:rPr>
                <w:lang w:val="es-ES"/>
              </w:rPr>
              <w:t>% ex1_2.m</w:t>
            </w:r>
          </w:p>
          <w:p w:rsidR="00F464DC" w:rsidRPr="00F464DC" w:rsidRDefault="00F464DC" w:rsidP="00F464DC">
            <w:pPr>
              <w:rPr>
                <w:lang w:val="es-ES"/>
              </w:rPr>
            </w:pPr>
            <w:r w:rsidRPr="00F464DC">
              <w:rPr>
                <w:lang w:val="es-ES"/>
              </w:rPr>
              <w:t>x0 = [0. 1e-10, 1];</w:t>
            </w:r>
          </w:p>
          <w:p w:rsidR="00F464DC" w:rsidRPr="00F464DC" w:rsidRDefault="00F464DC" w:rsidP="00F464DC">
            <w:pPr>
              <w:rPr>
                <w:lang w:val="es-ES"/>
              </w:rPr>
            </w:pPr>
            <w:r w:rsidRPr="00F464DC">
              <w:rPr>
                <w:lang w:val="es-ES"/>
              </w:rPr>
              <w:t>tao = [10, 8]; b = [8/3, 3]; r = [28, 15];</w:t>
            </w:r>
          </w:p>
          <w:p w:rsidR="00F464DC" w:rsidRPr="00F464DC" w:rsidRDefault="00F464DC" w:rsidP="00F464DC">
            <w:pPr>
              <w:rPr>
                <w:lang w:val="es-ES"/>
              </w:rPr>
            </w:pPr>
            <w:r w:rsidRPr="00F464DC">
              <w:rPr>
                <w:lang w:val="es-ES"/>
              </w:rPr>
              <w:t>[~, X1] = ode45(@equation_set, [0, 100], x0, [], tao(1), b(1), r(1));</w:t>
            </w:r>
          </w:p>
          <w:p w:rsidR="00F464DC" w:rsidRPr="00F464DC" w:rsidRDefault="00F464DC" w:rsidP="00F464DC">
            <w:pPr>
              <w:rPr>
                <w:lang w:val="es-ES"/>
              </w:rPr>
            </w:pPr>
            <w:r w:rsidRPr="00F464DC">
              <w:rPr>
                <w:lang w:val="es-ES"/>
              </w:rPr>
              <w:t>[~, X2] = ode45(@equation_set, [0, 100], x0, [], tao(2), b(2), r(2));</w:t>
            </w:r>
          </w:p>
          <w:p w:rsidR="00F464DC" w:rsidRPr="00F464DC" w:rsidRDefault="00F464DC" w:rsidP="00F464DC">
            <w:pPr>
              <w:rPr>
                <w:lang w:val="es-ES"/>
              </w:rPr>
            </w:pPr>
          </w:p>
          <w:p w:rsidR="00F464DC" w:rsidRPr="00F464DC" w:rsidRDefault="00F464DC" w:rsidP="00F464DC">
            <w:pPr>
              <w:rPr>
                <w:lang w:val="es-ES"/>
              </w:rPr>
            </w:pPr>
            <w:r w:rsidRPr="00F464DC">
              <w:rPr>
                <w:lang w:val="es-ES"/>
              </w:rPr>
              <w:t>subplot(1, 2, 1);plot3(X1(:,1), X1(:,2), X1(:,3));</w:t>
            </w:r>
          </w:p>
          <w:p w:rsidR="009C3EA9" w:rsidRDefault="00F464DC" w:rsidP="00F464DC">
            <w:pPr>
              <w:rPr>
                <w:lang w:val="es-ES"/>
              </w:rPr>
            </w:pPr>
            <w:r w:rsidRPr="00F464DC">
              <w:rPr>
                <w:lang w:val="es-ES"/>
              </w:rPr>
              <w:t>subplot(1, 2, 2);plot3(X2(:,1), X2(:,2), X2(:,3));</w:t>
            </w:r>
          </w:p>
          <w:p w:rsidR="00F464DC" w:rsidRPr="00F464DC" w:rsidRDefault="00F464DC" w:rsidP="00F464DC">
            <w:pPr>
              <w:rPr>
                <w:lang w:val="es-ES"/>
              </w:rPr>
            </w:pPr>
            <w:r w:rsidRPr="00F464DC">
              <w:rPr>
                <w:lang w:val="es-ES"/>
              </w:rPr>
              <w:t>% equation_set.m</w:t>
            </w:r>
          </w:p>
          <w:p w:rsidR="00F464DC" w:rsidRPr="00F464DC" w:rsidRDefault="00F464DC" w:rsidP="00F464DC">
            <w:pPr>
              <w:rPr>
                <w:lang w:val="es-ES"/>
              </w:rPr>
            </w:pPr>
            <w:r w:rsidRPr="00F464DC">
              <w:rPr>
                <w:lang w:val="es-ES"/>
              </w:rPr>
              <w:t>function dx = equation_set(t, x, tao, b, r)</w:t>
            </w:r>
          </w:p>
          <w:p w:rsidR="00F464DC" w:rsidRPr="00F464DC" w:rsidRDefault="00F464DC" w:rsidP="00F464DC">
            <w:pPr>
              <w:rPr>
                <w:lang w:val="es-ES"/>
              </w:rPr>
            </w:pPr>
            <w:r w:rsidRPr="00F464DC">
              <w:rPr>
                <w:lang w:val="es-ES"/>
              </w:rPr>
              <w:t>dx =[-tao * x(1) + tao * x(2);...</w:t>
            </w:r>
          </w:p>
          <w:p w:rsidR="00F464DC" w:rsidRPr="00F464DC" w:rsidRDefault="00F464DC" w:rsidP="00F464DC">
            <w:pPr>
              <w:rPr>
                <w:lang w:val="es-ES"/>
              </w:rPr>
            </w:pPr>
            <w:r w:rsidRPr="00F464DC">
              <w:rPr>
                <w:lang w:val="es-ES"/>
              </w:rPr>
              <w:t xml:space="preserve">     r * x(1) - x(2) - x(1) * x(3);...</w:t>
            </w:r>
          </w:p>
          <w:p w:rsidR="00F464DC" w:rsidRPr="00F464DC" w:rsidRDefault="00F464DC" w:rsidP="00F464DC">
            <w:pPr>
              <w:rPr>
                <w:lang w:val="es-ES"/>
              </w:rPr>
            </w:pPr>
            <w:r w:rsidRPr="00F464DC">
              <w:rPr>
                <w:lang w:val="es-ES"/>
              </w:rPr>
              <w:t xml:space="preserve">     x(1) * x(2) - b * x(3)];</w:t>
            </w:r>
          </w:p>
          <w:p w:rsidR="0031766E" w:rsidRPr="009C3EA9" w:rsidRDefault="00F464DC" w:rsidP="00F464DC">
            <w:pPr>
              <w:rPr>
                <w:lang w:val="es-ES"/>
              </w:rPr>
            </w:pPr>
            <w:r w:rsidRPr="00F464DC">
              <w:rPr>
                <w:lang w:val="es-ES"/>
              </w:rPr>
              <w:t>end</w:t>
            </w:r>
          </w:p>
          <w:p w:rsidR="00524A90" w:rsidRDefault="00F464DC" w:rsidP="0023049F">
            <w:pPr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>
                  <wp:extent cx="5305425" cy="2657475"/>
                  <wp:effectExtent l="0" t="0" r="0" b="0"/>
                  <wp:docPr id="4" name="图片 4" descr="C:\Users\Dell\Desktop\matlab\上课\ex1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Desktop\matlab\上课\ex1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5425" cy="265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64DC" w:rsidRPr="009C3EA9" w:rsidRDefault="00F464DC" w:rsidP="0023049F">
            <w:pPr>
              <w:rPr>
                <w:rFonts w:hint="eastAsia"/>
                <w:lang w:val="es-ES"/>
              </w:rPr>
            </w:pPr>
          </w:p>
          <w:p w:rsidR="009C3EA9" w:rsidRPr="004A39A8" w:rsidRDefault="00FA14C4" w:rsidP="00423F19">
            <w:pPr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423F19" w:rsidRPr="00423F19">
              <w:rPr>
                <w:rFonts w:hint="eastAsia"/>
              </w:rPr>
              <w:t>产生均值为</w:t>
            </w:r>
            <w:r w:rsidR="00A32865">
              <w:rPr>
                <w:rFonts w:hint="eastAsia"/>
              </w:rPr>
              <w:t>2</w:t>
            </w:r>
            <w:r w:rsidR="00423F19" w:rsidRPr="00423F19">
              <w:rPr>
                <w:rFonts w:hint="eastAsia"/>
              </w:rPr>
              <w:t>，方差为</w:t>
            </w:r>
            <w:r w:rsidR="00A32865">
              <w:rPr>
                <w:rFonts w:hint="eastAsia"/>
              </w:rPr>
              <w:t>0.</w:t>
            </w:r>
            <w:r w:rsidR="00423F19" w:rsidRPr="00423F19">
              <w:t>1</w:t>
            </w:r>
            <w:r w:rsidR="00423F19" w:rsidRPr="00423F19">
              <w:rPr>
                <w:rFonts w:hint="eastAsia"/>
              </w:rPr>
              <w:t>的</w:t>
            </w:r>
            <w:r w:rsidR="00423F19" w:rsidRPr="00423F19">
              <w:t>10</w:t>
            </w:r>
            <w:r w:rsidR="0031766E">
              <w:rPr>
                <w:rFonts w:hint="eastAsia"/>
              </w:rPr>
              <w:t xml:space="preserve"> </w:t>
            </w:r>
            <w:r w:rsidR="0031766E">
              <w:rPr>
                <w:rFonts w:hint="eastAsia"/>
              </w:rPr>
              <w:t>×</w:t>
            </w:r>
            <w:r w:rsidR="0031766E">
              <w:rPr>
                <w:rFonts w:hint="eastAsia"/>
              </w:rPr>
              <w:t xml:space="preserve"> </w:t>
            </w:r>
            <w:r w:rsidR="00423F19" w:rsidRPr="00423F19">
              <w:t>10</w:t>
            </w:r>
            <w:r w:rsidR="00423F19" w:rsidRPr="00423F19">
              <w:rPr>
                <w:rFonts w:hint="eastAsia"/>
              </w:rPr>
              <w:t>正态分布随机阵，然后统计其中大于</w:t>
            </w:r>
            <w:r w:rsidR="00A32865">
              <w:rPr>
                <w:rFonts w:hint="eastAsia"/>
              </w:rPr>
              <w:t>1.8</w:t>
            </w:r>
            <w:r w:rsidR="00A857A9">
              <w:rPr>
                <w:rFonts w:hint="eastAsia"/>
              </w:rPr>
              <w:t>，小于</w:t>
            </w:r>
            <w:r w:rsidR="00A857A9">
              <w:rPr>
                <w:rFonts w:hint="eastAsia"/>
              </w:rPr>
              <w:t>2.1</w:t>
            </w:r>
            <w:r w:rsidR="00423F19" w:rsidRPr="00423F19">
              <w:rPr>
                <w:rFonts w:hint="eastAsia"/>
              </w:rPr>
              <w:t>的元素个数。</w:t>
            </w:r>
          </w:p>
          <w:p w:rsidR="00F464DC" w:rsidRPr="00F464DC" w:rsidRDefault="00F464DC" w:rsidP="00F464DC">
            <w:r w:rsidRPr="00F464DC">
              <w:t>% ex1_3.m</w:t>
            </w:r>
          </w:p>
          <w:p w:rsidR="00F464DC" w:rsidRPr="00F464DC" w:rsidRDefault="00F464DC" w:rsidP="00F464DC">
            <w:r w:rsidRPr="00F464DC">
              <w:t xml:space="preserve">matrix = 2 + </w:t>
            </w:r>
            <w:proofErr w:type="gramStart"/>
            <w:r w:rsidRPr="00F464DC">
              <w:t>sqrt(</w:t>
            </w:r>
            <w:proofErr w:type="gramEnd"/>
            <w:r w:rsidRPr="00F464DC">
              <w:t>0.1) * rand(10);</w:t>
            </w:r>
          </w:p>
          <w:p w:rsidR="00F464DC" w:rsidRPr="00F464DC" w:rsidRDefault="00F464DC" w:rsidP="00F464DC">
            <w:r w:rsidRPr="00F464DC">
              <w:t>B = matrix &gt; 1.8 &amp; matrix &lt;2.1;</w:t>
            </w:r>
          </w:p>
          <w:p w:rsidR="00E24E1C" w:rsidRPr="00F464DC" w:rsidRDefault="00F464DC" w:rsidP="00F464DC">
            <w:r w:rsidRPr="00F464DC">
              <w:t>number = sum(sum(B))</w:t>
            </w:r>
          </w:p>
          <w:p w:rsidR="005C7EFB" w:rsidRPr="00F464DC" w:rsidRDefault="005C7EFB" w:rsidP="0023049F"/>
          <w:p w:rsidR="00F464DC" w:rsidRPr="00F464DC" w:rsidRDefault="00F464DC" w:rsidP="00F464DC">
            <w:r w:rsidRPr="00F464DC">
              <w:t>number =</w:t>
            </w:r>
          </w:p>
          <w:p w:rsidR="00F464DC" w:rsidRPr="00F464DC" w:rsidRDefault="00F464DC" w:rsidP="00F464DC">
            <w:pPr>
              <w:rPr>
                <w:rFonts w:hint="eastAsia"/>
              </w:rPr>
            </w:pPr>
            <w:r w:rsidRPr="00F464DC">
              <w:t xml:space="preserve">    </w:t>
            </w:r>
            <w:r w:rsidRPr="00F464DC">
              <w:rPr>
                <w:rFonts w:hint="eastAsia"/>
              </w:rPr>
              <w:t>30</w:t>
            </w:r>
          </w:p>
          <w:p w:rsidR="007311D7" w:rsidRDefault="006706D6" w:rsidP="007311D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="007311D7">
              <w:rPr>
                <w:rFonts w:hint="eastAsia"/>
              </w:rPr>
              <w:t>求四次多项式满足下列数据点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710"/>
              <w:gridCol w:w="710"/>
              <w:gridCol w:w="710"/>
              <w:gridCol w:w="710"/>
              <w:gridCol w:w="710"/>
              <w:gridCol w:w="710"/>
              <w:gridCol w:w="710"/>
              <w:gridCol w:w="710"/>
              <w:gridCol w:w="710"/>
              <w:gridCol w:w="710"/>
              <w:gridCol w:w="711"/>
              <w:gridCol w:w="711"/>
            </w:tblGrid>
            <w:tr w:rsidR="007311D7" w:rsidTr="00BE0D32">
              <w:tc>
                <w:tcPr>
                  <w:tcW w:w="710" w:type="dxa"/>
                </w:tcPr>
                <w:p w:rsidR="007311D7" w:rsidRDefault="007311D7" w:rsidP="00BE0D32"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710" w:type="dxa"/>
                </w:tcPr>
                <w:p w:rsidR="007311D7" w:rsidRDefault="007311D7" w:rsidP="00BE0D32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10" w:type="dxa"/>
                </w:tcPr>
                <w:p w:rsidR="007311D7" w:rsidRDefault="007311D7" w:rsidP="00BE0D32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10" w:type="dxa"/>
                </w:tcPr>
                <w:p w:rsidR="007311D7" w:rsidRDefault="007311D7" w:rsidP="00BE0D32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710" w:type="dxa"/>
                </w:tcPr>
                <w:p w:rsidR="007311D7" w:rsidRDefault="007311D7" w:rsidP="00BE0D32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710" w:type="dxa"/>
                </w:tcPr>
                <w:p w:rsidR="007311D7" w:rsidRDefault="007311D7" w:rsidP="00BE0D32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710" w:type="dxa"/>
                </w:tcPr>
                <w:p w:rsidR="007311D7" w:rsidRDefault="007311D7" w:rsidP="00BE0D32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710" w:type="dxa"/>
                </w:tcPr>
                <w:p w:rsidR="007311D7" w:rsidRDefault="007311D7" w:rsidP="00BE0D32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710" w:type="dxa"/>
                </w:tcPr>
                <w:p w:rsidR="007311D7" w:rsidRDefault="007311D7" w:rsidP="00BE0D32"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710" w:type="dxa"/>
                </w:tcPr>
                <w:p w:rsidR="007311D7" w:rsidRDefault="007311D7" w:rsidP="00BE0D32">
                  <w:r>
                    <w:rPr>
                      <w:rFonts w:hint="eastAsia"/>
                    </w:rPr>
                    <w:t>12</w:t>
                  </w:r>
                </w:p>
              </w:tc>
              <w:tc>
                <w:tcPr>
                  <w:tcW w:w="711" w:type="dxa"/>
                </w:tcPr>
                <w:p w:rsidR="007311D7" w:rsidRDefault="007311D7" w:rsidP="00BE0D32">
                  <w:r>
                    <w:rPr>
                      <w:rFonts w:hint="eastAsia"/>
                    </w:rPr>
                    <w:t>15</w:t>
                  </w:r>
                </w:p>
              </w:tc>
              <w:tc>
                <w:tcPr>
                  <w:tcW w:w="711" w:type="dxa"/>
                </w:tcPr>
                <w:p w:rsidR="007311D7" w:rsidRDefault="007311D7" w:rsidP="00BE0D32">
                  <w:r>
                    <w:rPr>
                      <w:rFonts w:hint="eastAsia"/>
                    </w:rPr>
                    <w:t>16</w:t>
                  </w:r>
                </w:p>
              </w:tc>
            </w:tr>
            <w:tr w:rsidR="007311D7" w:rsidTr="00BE0D32">
              <w:tc>
                <w:tcPr>
                  <w:tcW w:w="710" w:type="dxa"/>
                </w:tcPr>
                <w:p w:rsidR="007311D7" w:rsidRDefault="007311D7" w:rsidP="00BE0D32">
                  <w:r>
                    <w:rPr>
                      <w:rFonts w:hint="eastAsia"/>
                    </w:rPr>
                    <w:t>Y</w:t>
                  </w:r>
                </w:p>
              </w:tc>
              <w:tc>
                <w:tcPr>
                  <w:tcW w:w="710" w:type="dxa"/>
                </w:tcPr>
                <w:p w:rsidR="007311D7" w:rsidRDefault="007311D7" w:rsidP="00BE0D32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10" w:type="dxa"/>
                </w:tcPr>
                <w:p w:rsidR="007311D7" w:rsidRDefault="007311D7" w:rsidP="00BE0D32"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710" w:type="dxa"/>
                </w:tcPr>
                <w:p w:rsidR="007311D7" w:rsidRDefault="007311D7" w:rsidP="00BE0D32">
                  <w:r>
                    <w:rPr>
                      <w:rFonts w:hint="eastAsia"/>
                    </w:rPr>
                    <w:t>23</w:t>
                  </w:r>
                </w:p>
              </w:tc>
              <w:tc>
                <w:tcPr>
                  <w:tcW w:w="710" w:type="dxa"/>
                </w:tcPr>
                <w:p w:rsidR="007311D7" w:rsidRDefault="007311D7" w:rsidP="00BE0D32">
                  <w:r>
                    <w:rPr>
                      <w:rFonts w:hint="eastAsia"/>
                    </w:rPr>
                    <w:t>109</w:t>
                  </w:r>
                </w:p>
              </w:tc>
              <w:tc>
                <w:tcPr>
                  <w:tcW w:w="710" w:type="dxa"/>
                </w:tcPr>
                <w:p w:rsidR="007311D7" w:rsidRDefault="007311D7" w:rsidP="00BE0D32">
                  <w:r>
                    <w:rPr>
                      <w:rFonts w:hint="eastAsia"/>
                    </w:rPr>
                    <w:t>307</w:t>
                  </w:r>
                </w:p>
              </w:tc>
              <w:tc>
                <w:tcPr>
                  <w:tcW w:w="710" w:type="dxa"/>
                </w:tcPr>
                <w:p w:rsidR="007311D7" w:rsidRDefault="007311D7" w:rsidP="00BE0D32">
                  <w:r>
                    <w:rPr>
                      <w:rFonts w:hint="eastAsia"/>
                    </w:rPr>
                    <w:t>400</w:t>
                  </w:r>
                </w:p>
              </w:tc>
              <w:tc>
                <w:tcPr>
                  <w:tcW w:w="710" w:type="dxa"/>
                </w:tcPr>
                <w:p w:rsidR="007311D7" w:rsidRDefault="007311D7" w:rsidP="00BE0D32">
                  <w:r>
                    <w:rPr>
                      <w:rFonts w:hint="eastAsia"/>
                    </w:rPr>
                    <w:t>307</w:t>
                  </w:r>
                </w:p>
              </w:tc>
              <w:tc>
                <w:tcPr>
                  <w:tcW w:w="710" w:type="dxa"/>
                </w:tcPr>
                <w:p w:rsidR="007311D7" w:rsidRDefault="007311D7" w:rsidP="00BE0D32">
                  <w:r>
                    <w:rPr>
                      <w:rFonts w:hint="eastAsia"/>
                    </w:rPr>
                    <w:t>123</w:t>
                  </w:r>
                </w:p>
              </w:tc>
              <w:tc>
                <w:tcPr>
                  <w:tcW w:w="710" w:type="dxa"/>
                </w:tcPr>
                <w:p w:rsidR="007311D7" w:rsidRDefault="007311D7" w:rsidP="00BE0D32">
                  <w:r>
                    <w:rPr>
                      <w:rFonts w:hint="eastAsia"/>
                    </w:rPr>
                    <w:t>69</w:t>
                  </w:r>
                </w:p>
              </w:tc>
              <w:tc>
                <w:tcPr>
                  <w:tcW w:w="711" w:type="dxa"/>
                </w:tcPr>
                <w:p w:rsidR="007311D7" w:rsidRDefault="007311D7" w:rsidP="00BE0D32">
                  <w:r>
                    <w:rPr>
                      <w:rFonts w:hint="eastAsia"/>
                    </w:rPr>
                    <w:t>24</w:t>
                  </w:r>
                </w:p>
              </w:tc>
              <w:tc>
                <w:tcPr>
                  <w:tcW w:w="711" w:type="dxa"/>
                </w:tcPr>
                <w:p w:rsidR="007311D7" w:rsidRDefault="007311D7" w:rsidP="00BE0D32">
                  <w:r>
                    <w:rPr>
                      <w:rFonts w:hint="eastAsia"/>
                    </w:rPr>
                    <w:t>6</w:t>
                  </w:r>
                </w:p>
              </w:tc>
            </w:tr>
          </w:tbl>
          <w:p w:rsidR="007311D7" w:rsidRPr="00B0705E" w:rsidRDefault="007311D7" w:rsidP="007311D7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X,Y</w:t>
            </w:r>
            <w:r>
              <w:rPr>
                <w:rFonts w:hint="eastAsia"/>
              </w:rPr>
              <w:t>满足的函数关系式，画出拟合曲线以及原数据点。</w:t>
            </w:r>
          </w:p>
          <w:p w:rsidR="00F464DC" w:rsidRPr="00F464DC" w:rsidRDefault="00F464DC" w:rsidP="00F464DC">
            <w:r w:rsidRPr="00F464DC">
              <w:rPr>
                <w:rFonts w:ascii="宋体" w:hAnsi="宋体" w:cs="宋体"/>
                <w:kern w:val="0"/>
                <w:sz w:val="24"/>
              </w:rPr>
              <w:t>%</w:t>
            </w:r>
            <w:r w:rsidRPr="00F464DC">
              <w:t xml:space="preserve"> ex1_4.m</w:t>
            </w:r>
          </w:p>
          <w:p w:rsidR="00F464DC" w:rsidRPr="00F464DC" w:rsidRDefault="00F464DC" w:rsidP="00F464DC">
            <w:r w:rsidRPr="00F464DC">
              <w:t>X = [0, 1, 2, 3, 4, 5, 6, 10, 12, 15, 16];</w:t>
            </w:r>
          </w:p>
          <w:p w:rsidR="00F464DC" w:rsidRPr="00F464DC" w:rsidRDefault="00F464DC" w:rsidP="00F464DC">
            <w:r w:rsidRPr="00F464DC">
              <w:t>Y = [1, 7, 23, 109, 307, 400, 307, 123, 69, 24, 6];</w:t>
            </w:r>
          </w:p>
          <w:p w:rsidR="00F464DC" w:rsidRPr="00F464DC" w:rsidRDefault="00F464DC" w:rsidP="00F464DC"/>
          <w:p w:rsidR="00F464DC" w:rsidRPr="00F464DC" w:rsidRDefault="00F464DC" w:rsidP="00F464DC">
            <w:r w:rsidRPr="00F464DC">
              <w:t xml:space="preserve">Fit4 = </w:t>
            </w:r>
            <w:proofErr w:type="spellStart"/>
            <w:proofErr w:type="gramStart"/>
            <w:r w:rsidRPr="00F464DC">
              <w:t>polyfit</w:t>
            </w:r>
            <w:proofErr w:type="spellEnd"/>
            <w:r w:rsidRPr="00F464DC">
              <w:t>(</w:t>
            </w:r>
            <w:proofErr w:type="gramEnd"/>
            <w:r w:rsidRPr="00F464DC">
              <w:t>X, Y, 4);</w:t>
            </w:r>
          </w:p>
          <w:p w:rsidR="00F464DC" w:rsidRPr="00F464DC" w:rsidRDefault="00F464DC" w:rsidP="00F464DC">
            <w:r w:rsidRPr="00F464DC">
              <w:t>Formula4 = poly2</w:t>
            </w:r>
            <w:proofErr w:type="gramStart"/>
            <w:r w:rsidRPr="00F464DC">
              <w:t>str(</w:t>
            </w:r>
            <w:proofErr w:type="gramEnd"/>
            <w:r w:rsidRPr="00F464DC">
              <w:t>Fit4, 'X');</w:t>
            </w:r>
          </w:p>
          <w:p w:rsidR="00F464DC" w:rsidRPr="00F464DC" w:rsidRDefault="00F464DC" w:rsidP="00F464DC">
            <w:r w:rsidRPr="00F464DC">
              <w:t xml:space="preserve">Y4 = </w:t>
            </w:r>
            <w:proofErr w:type="spellStart"/>
            <w:proofErr w:type="gramStart"/>
            <w:r w:rsidRPr="00F464DC">
              <w:t>polyval</w:t>
            </w:r>
            <w:proofErr w:type="spellEnd"/>
            <w:r w:rsidRPr="00F464DC">
              <w:t>(</w:t>
            </w:r>
            <w:proofErr w:type="gramEnd"/>
            <w:r w:rsidRPr="00F464DC">
              <w:t>Fit4, X);</w:t>
            </w:r>
          </w:p>
          <w:p w:rsidR="00F464DC" w:rsidRPr="00F464DC" w:rsidRDefault="00F464DC" w:rsidP="00F464DC">
            <w:r w:rsidRPr="00F464DC">
              <w:t xml:space="preserve">Fit5 = </w:t>
            </w:r>
            <w:proofErr w:type="spellStart"/>
            <w:proofErr w:type="gramStart"/>
            <w:r w:rsidRPr="00F464DC">
              <w:t>polyfit</w:t>
            </w:r>
            <w:proofErr w:type="spellEnd"/>
            <w:r w:rsidRPr="00F464DC">
              <w:t>(</w:t>
            </w:r>
            <w:proofErr w:type="gramEnd"/>
            <w:r w:rsidRPr="00F464DC">
              <w:t>X, Y, 5);</w:t>
            </w:r>
          </w:p>
          <w:p w:rsidR="00F464DC" w:rsidRPr="00F464DC" w:rsidRDefault="00F464DC" w:rsidP="00F464DC">
            <w:r w:rsidRPr="00F464DC">
              <w:t>Formula5 = poly2</w:t>
            </w:r>
            <w:proofErr w:type="gramStart"/>
            <w:r w:rsidRPr="00F464DC">
              <w:t>str(</w:t>
            </w:r>
            <w:proofErr w:type="gramEnd"/>
            <w:r w:rsidRPr="00F464DC">
              <w:t>Fit5, 'X');</w:t>
            </w:r>
          </w:p>
          <w:p w:rsidR="00F464DC" w:rsidRPr="00F464DC" w:rsidRDefault="00F464DC" w:rsidP="00F464DC">
            <w:r w:rsidRPr="00F464DC">
              <w:t xml:space="preserve">Y5 = </w:t>
            </w:r>
            <w:proofErr w:type="spellStart"/>
            <w:proofErr w:type="gramStart"/>
            <w:r w:rsidRPr="00F464DC">
              <w:t>polyval</w:t>
            </w:r>
            <w:proofErr w:type="spellEnd"/>
            <w:r w:rsidRPr="00F464DC">
              <w:t>(</w:t>
            </w:r>
            <w:proofErr w:type="gramEnd"/>
            <w:r w:rsidRPr="00F464DC">
              <w:t>Fit5, X);</w:t>
            </w:r>
          </w:p>
          <w:p w:rsidR="00F464DC" w:rsidRPr="00F464DC" w:rsidRDefault="00F464DC" w:rsidP="00F464DC">
            <w:r w:rsidRPr="00F464DC">
              <w:t xml:space="preserve">Fit6 = </w:t>
            </w:r>
            <w:proofErr w:type="spellStart"/>
            <w:proofErr w:type="gramStart"/>
            <w:r w:rsidRPr="00F464DC">
              <w:t>polyfit</w:t>
            </w:r>
            <w:proofErr w:type="spellEnd"/>
            <w:r w:rsidRPr="00F464DC">
              <w:t>(</w:t>
            </w:r>
            <w:proofErr w:type="gramEnd"/>
            <w:r w:rsidRPr="00F464DC">
              <w:t>X, Y, 6);</w:t>
            </w:r>
          </w:p>
          <w:p w:rsidR="00F464DC" w:rsidRPr="00F464DC" w:rsidRDefault="00F464DC" w:rsidP="00F464DC">
            <w:r w:rsidRPr="00F464DC">
              <w:t>Formula6 = poly2</w:t>
            </w:r>
            <w:proofErr w:type="gramStart"/>
            <w:r w:rsidRPr="00F464DC">
              <w:t>str(</w:t>
            </w:r>
            <w:proofErr w:type="gramEnd"/>
            <w:r w:rsidRPr="00F464DC">
              <w:t>Fit6, 'X');</w:t>
            </w:r>
          </w:p>
          <w:p w:rsidR="00F464DC" w:rsidRPr="00F464DC" w:rsidRDefault="00F464DC" w:rsidP="00F464DC">
            <w:r w:rsidRPr="00F464DC">
              <w:t xml:space="preserve">Y6 = </w:t>
            </w:r>
            <w:proofErr w:type="spellStart"/>
            <w:proofErr w:type="gramStart"/>
            <w:r w:rsidRPr="00F464DC">
              <w:t>polyval</w:t>
            </w:r>
            <w:proofErr w:type="spellEnd"/>
            <w:r w:rsidRPr="00F464DC">
              <w:t>(</w:t>
            </w:r>
            <w:proofErr w:type="gramEnd"/>
            <w:r w:rsidRPr="00F464DC">
              <w:t>Fit6, X);</w:t>
            </w:r>
          </w:p>
          <w:p w:rsidR="00F464DC" w:rsidRPr="00F464DC" w:rsidRDefault="00F464DC" w:rsidP="00F464DC">
            <w:r w:rsidRPr="00F464DC">
              <w:t xml:space="preserve">Fit7 = </w:t>
            </w:r>
            <w:proofErr w:type="spellStart"/>
            <w:proofErr w:type="gramStart"/>
            <w:r w:rsidRPr="00F464DC">
              <w:t>polyfit</w:t>
            </w:r>
            <w:proofErr w:type="spellEnd"/>
            <w:r w:rsidRPr="00F464DC">
              <w:t>(</w:t>
            </w:r>
            <w:proofErr w:type="gramEnd"/>
            <w:r w:rsidRPr="00F464DC">
              <w:t>X, Y, 7);</w:t>
            </w:r>
          </w:p>
          <w:p w:rsidR="00F464DC" w:rsidRPr="00F464DC" w:rsidRDefault="00F464DC" w:rsidP="00F464DC">
            <w:r w:rsidRPr="00F464DC">
              <w:t>Formula7 = poly2</w:t>
            </w:r>
            <w:proofErr w:type="gramStart"/>
            <w:r w:rsidRPr="00F464DC">
              <w:t>str(</w:t>
            </w:r>
            <w:proofErr w:type="gramEnd"/>
            <w:r w:rsidRPr="00F464DC">
              <w:t>Fit7, 'X');</w:t>
            </w:r>
          </w:p>
          <w:p w:rsidR="00F464DC" w:rsidRPr="00F464DC" w:rsidRDefault="00F464DC" w:rsidP="00F464DC">
            <w:r w:rsidRPr="00F464DC">
              <w:t xml:space="preserve">Y7 = </w:t>
            </w:r>
            <w:proofErr w:type="spellStart"/>
            <w:proofErr w:type="gramStart"/>
            <w:r w:rsidRPr="00F464DC">
              <w:t>polyval</w:t>
            </w:r>
            <w:proofErr w:type="spellEnd"/>
            <w:r w:rsidRPr="00F464DC">
              <w:t>(</w:t>
            </w:r>
            <w:proofErr w:type="gramEnd"/>
            <w:r w:rsidRPr="00F464DC">
              <w:t>Fit7, X);</w:t>
            </w:r>
          </w:p>
          <w:p w:rsidR="00F464DC" w:rsidRPr="00F464DC" w:rsidRDefault="00F464DC" w:rsidP="00F464DC">
            <w:proofErr w:type="gramStart"/>
            <w:r w:rsidRPr="00F464DC">
              <w:t>plot(</w:t>
            </w:r>
            <w:proofErr w:type="gramEnd"/>
            <w:r w:rsidRPr="00F464DC">
              <w:t>X, Y, 'o', X, Y4, 'm--.', X, Y5, 'k-.', X, Y6, 'r-', X, Y7, 'b:');</w:t>
            </w:r>
          </w:p>
          <w:p w:rsidR="00F464DC" w:rsidRPr="00F464DC" w:rsidRDefault="00F464DC" w:rsidP="00F464DC"/>
          <w:p w:rsidR="00F464DC" w:rsidRPr="00F464DC" w:rsidRDefault="00F464DC" w:rsidP="00F464DC">
            <w:proofErr w:type="gramStart"/>
            <w:r w:rsidRPr="00F464DC">
              <w:t>legend(</w:t>
            </w:r>
            <w:proofErr w:type="gramEnd"/>
            <w:r w:rsidRPr="00F464DC">
              <w:t>'data', 'poly4', 'poly5', 'poly6', 'poly7');</w:t>
            </w:r>
          </w:p>
          <w:p w:rsidR="00F464DC" w:rsidRPr="00F464DC" w:rsidRDefault="00F464DC" w:rsidP="00F464DC">
            <w:proofErr w:type="spellStart"/>
            <w:proofErr w:type="gramStart"/>
            <w:r w:rsidRPr="00F464DC">
              <w:t>xlim</w:t>
            </w:r>
            <w:proofErr w:type="spellEnd"/>
            <w:r w:rsidRPr="00F464DC">
              <w:t>(</w:t>
            </w:r>
            <w:proofErr w:type="gramEnd"/>
            <w:r w:rsidRPr="00F464DC">
              <w:t>[0,16]);</w:t>
            </w:r>
          </w:p>
          <w:p w:rsidR="005C7EFB" w:rsidRPr="00F464DC" w:rsidRDefault="00F464DC" w:rsidP="00F464DC">
            <w:proofErr w:type="spellStart"/>
            <w:proofErr w:type="gramStart"/>
            <w:r w:rsidRPr="00F464DC">
              <w:t>ylim</w:t>
            </w:r>
            <w:proofErr w:type="spellEnd"/>
            <w:r w:rsidRPr="00F464DC">
              <w:t>(</w:t>
            </w:r>
            <w:proofErr w:type="gramEnd"/>
            <w:r w:rsidRPr="00F464DC">
              <w:t>[0,400]);</w:t>
            </w:r>
          </w:p>
          <w:p w:rsidR="005C7EFB" w:rsidRDefault="005C7EFB" w:rsidP="00524A90">
            <w:pPr>
              <w:rPr>
                <w:rFonts w:ascii="宋体" w:hAnsi="宋体" w:cs="宋体"/>
                <w:kern w:val="0"/>
                <w:sz w:val="24"/>
              </w:rPr>
            </w:pPr>
          </w:p>
          <w:p w:rsidR="005C7EFB" w:rsidRDefault="00F464DC" w:rsidP="005C7EFB">
            <w:pPr>
              <w:rPr>
                <w:sz w:val="24"/>
              </w:rPr>
            </w:pPr>
            <w:r>
              <w:rPr>
                <w:noProof/>
                <w:sz w:val="24"/>
              </w:rPr>
              <w:lastRenderedPageBreak/>
              <w:drawing>
                <wp:inline distT="0" distB="0" distL="0" distR="0">
                  <wp:extent cx="4391025" cy="3295650"/>
                  <wp:effectExtent l="0" t="0" r="0" b="0"/>
                  <wp:docPr id="5" name="图片 5" descr="C:\Users\Dell\Desktop\matlab\上课\ex1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ell\Desktop\matlab\上课\ex1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1025" cy="329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7EFB" w:rsidRPr="005C7EFB" w:rsidRDefault="005C7EFB" w:rsidP="005C7EFB">
            <w:pPr>
              <w:rPr>
                <w:sz w:val="24"/>
              </w:rPr>
            </w:pPr>
          </w:p>
          <w:p w:rsidR="0096692C" w:rsidRDefault="0096692C" w:rsidP="00524A90">
            <w:pPr>
              <w:rPr>
                <w:sz w:val="24"/>
              </w:rPr>
            </w:pPr>
          </w:p>
        </w:tc>
      </w:tr>
      <w:tr w:rsidR="001947D3" w:rsidTr="005C7EFB">
        <w:trPr>
          <w:trHeight w:val="470"/>
        </w:trPr>
        <w:tc>
          <w:tcPr>
            <w:tcW w:w="8578" w:type="dxa"/>
            <w:gridSpan w:val="3"/>
            <w:shd w:val="clear" w:color="auto" w:fill="E6E6E6"/>
            <w:vAlign w:val="center"/>
          </w:tcPr>
          <w:p w:rsidR="001947D3" w:rsidRDefault="001947D3" w:rsidP="0023049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实验体会与总结</w:t>
            </w:r>
          </w:p>
        </w:tc>
      </w:tr>
      <w:tr w:rsidR="001947D3" w:rsidTr="005C7EFB">
        <w:trPr>
          <w:trHeight w:val="3412"/>
        </w:trPr>
        <w:tc>
          <w:tcPr>
            <w:tcW w:w="8578" w:type="dxa"/>
            <w:gridSpan w:val="3"/>
            <w:vAlign w:val="center"/>
          </w:tcPr>
          <w:p w:rsidR="005C7EFB" w:rsidRPr="004E2320" w:rsidRDefault="007C6D38" w:rsidP="007C6D38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我认为</w:t>
            </w:r>
            <w:proofErr w:type="spellStart"/>
            <w:r>
              <w:rPr>
                <w:rFonts w:hint="eastAsia"/>
                <w:sz w:val="24"/>
              </w:rPr>
              <w:t>matlab</w:t>
            </w:r>
            <w:proofErr w:type="spellEnd"/>
            <w:r>
              <w:rPr>
                <w:rFonts w:hint="eastAsia"/>
                <w:sz w:val="24"/>
              </w:rPr>
              <w:t>数值计算的功能十分强大，结合各种求解器和可视化函数，可以是满足科学研究与工程计算的各种需求！</w:t>
            </w:r>
            <w:bookmarkStart w:id="0" w:name="_GoBack"/>
            <w:bookmarkEnd w:id="0"/>
          </w:p>
          <w:p w:rsidR="005C7EFB" w:rsidRDefault="005C7EFB" w:rsidP="007C6D38">
            <w:pPr>
              <w:jc w:val="left"/>
              <w:rPr>
                <w:sz w:val="24"/>
              </w:rPr>
            </w:pPr>
          </w:p>
          <w:p w:rsidR="0023049F" w:rsidRDefault="0023049F" w:rsidP="003E269A">
            <w:pPr>
              <w:rPr>
                <w:sz w:val="24"/>
              </w:rPr>
            </w:pPr>
          </w:p>
        </w:tc>
      </w:tr>
    </w:tbl>
    <w:p w:rsidR="001947D3" w:rsidRDefault="001947D3" w:rsidP="0023049F"/>
    <w:sectPr w:rsidR="001947D3" w:rsidSect="00D164AE">
      <w:footerReference w:type="default" r:id="rId15"/>
      <w:pgSz w:w="10433" w:h="14742"/>
      <w:pgMar w:top="1304" w:right="1077" w:bottom="1247" w:left="1134" w:header="794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2605" w:rsidRDefault="00792605">
      <w:r>
        <w:separator/>
      </w:r>
    </w:p>
  </w:endnote>
  <w:endnote w:type="continuationSeparator" w:id="0">
    <w:p w:rsidR="00792605" w:rsidRDefault="00792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2320" w:rsidRDefault="004E2320">
    <w:pPr>
      <w:pStyle w:val="a3"/>
      <w:jc w:val="right"/>
    </w:pPr>
    <w:r>
      <w:rPr>
        <w:kern w:val="0"/>
        <w:szCs w:val="21"/>
      </w:rPr>
      <w:t xml:space="preserve">- </w:t>
    </w:r>
    <w:r w:rsidR="0052633C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52633C">
      <w:rPr>
        <w:kern w:val="0"/>
        <w:szCs w:val="21"/>
      </w:rPr>
      <w:fldChar w:fldCharType="separate"/>
    </w:r>
    <w:r w:rsidR="00127B3F">
      <w:rPr>
        <w:noProof/>
        <w:kern w:val="0"/>
        <w:szCs w:val="21"/>
      </w:rPr>
      <w:t>1</w:t>
    </w:r>
    <w:r w:rsidR="0052633C"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2605" w:rsidRDefault="00792605">
      <w:r>
        <w:separator/>
      </w:r>
    </w:p>
  </w:footnote>
  <w:footnote w:type="continuationSeparator" w:id="0">
    <w:p w:rsidR="00792605" w:rsidRDefault="00792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22E78"/>
    <w:multiLevelType w:val="hybridMultilevel"/>
    <w:tmpl w:val="277069B2"/>
    <w:lvl w:ilvl="0" w:tplc="E45C379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79"/>
    <w:rsid w:val="000B7139"/>
    <w:rsid w:val="000E48C2"/>
    <w:rsid w:val="000F00B6"/>
    <w:rsid w:val="00101F33"/>
    <w:rsid w:val="00127B3F"/>
    <w:rsid w:val="0018165C"/>
    <w:rsid w:val="001947D3"/>
    <w:rsid w:val="0023049F"/>
    <w:rsid w:val="00253842"/>
    <w:rsid w:val="00262849"/>
    <w:rsid w:val="00266E76"/>
    <w:rsid w:val="002A067D"/>
    <w:rsid w:val="002C3840"/>
    <w:rsid w:val="0031766E"/>
    <w:rsid w:val="003641C6"/>
    <w:rsid w:val="003A6698"/>
    <w:rsid w:val="003E269A"/>
    <w:rsid w:val="003F70C1"/>
    <w:rsid w:val="00414C98"/>
    <w:rsid w:val="00423F19"/>
    <w:rsid w:val="00441B64"/>
    <w:rsid w:val="004A39A8"/>
    <w:rsid w:val="004E2320"/>
    <w:rsid w:val="004E4A2D"/>
    <w:rsid w:val="0052186D"/>
    <w:rsid w:val="00521A38"/>
    <w:rsid w:val="00524A90"/>
    <w:rsid w:val="0052633C"/>
    <w:rsid w:val="005313C7"/>
    <w:rsid w:val="005C7EFB"/>
    <w:rsid w:val="005E7337"/>
    <w:rsid w:val="0063100C"/>
    <w:rsid w:val="006706D6"/>
    <w:rsid w:val="00693B73"/>
    <w:rsid w:val="006C7D73"/>
    <w:rsid w:val="006F434F"/>
    <w:rsid w:val="007311D7"/>
    <w:rsid w:val="00753924"/>
    <w:rsid w:val="007553B8"/>
    <w:rsid w:val="007869DF"/>
    <w:rsid w:val="00792605"/>
    <w:rsid w:val="007B0164"/>
    <w:rsid w:val="007C6D38"/>
    <w:rsid w:val="00856E65"/>
    <w:rsid w:val="0085786A"/>
    <w:rsid w:val="0091694E"/>
    <w:rsid w:val="0096692C"/>
    <w:rsid w:val="009721B0"/>
    <w:rsid w:val="00991508"/>
    <w:rsid w:val="009A1BB9"/>
    <w:rsid w:val="009C3EA9"/>
    <w:rsid w:val="009C5864"/>
    <w:rsid w:val="00A32865"/>
    <w:rsid w:val="00A52887"/>
    <w:rsid w:val="00A54994"/>
    <w:rsid w:val="00A857A9"/>
    <w:rsid w:val="00AD40EC"/>
    <w:rsid w:val="00AD7E86"/>
    <w:rsid w:val="00C00DA3"/>
    <w:rsid w:val="00C72756"/>
    <w:rsid w:val="00C92DD0"/>
    <w:rsid w:val="00D164AE"/>
    <w:rsid w:val="00D321B5"/>
    <w:rsid w:val="00D47C79"/>
    <w:rsid w:val="00D85412"/>
    <w:rsid w:val="00DE6B2D"/>
    <w:rsid w:val="00E063E3"/>
    <w:rsid w:val="00E155D9"/>
    <w:rsid w:val="00E22BF3"/>
    <w:rsid w:val="00E24E1C"/>
    <w:rsid w:val="00E27F94"/>
    <w:rsid w:val="00E749A7"/>
    <w:rsid w:val="00EC3602"/>
    <w:rsid w:val="00F111F0"/>
    <w:rsid w:val="00F464DC"/>
    <w:rsid w:val="00FA14C4"/>
    <w:rsid w:val="00FA712B"/>
    <w:rsid w:val="00FE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9E64A9"/>
  <w15:docId w15:val="{70440777-CAAA-4995-BB42-4DEED9DF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8165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16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5"/>
    <w:rsid w:val="000F00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F00B6"/>
    <w:rPr>
      <w:kern w:val="2"/>
      <w:sz w:val="18"/>
      <w:szCs w:val="18"/>
    </w:rPr>
  </w:style>
  <w:style w:type="character" w:styleId="a6">
    <w:name w:val="Hyperlink"/>
    <w:basedOn w:val="a0"/>
    <w:rsid w:val="00C00DA3"/>
    <w:rPr>
      <w:color w:val="0000FF"/>
      <w:u w:val="single"/>
    </w:rPr>
  </w:style>
  <w:style w:type="paragraph" w:styleId="a7">
    <w:name w:val="Balloon Text"/>
    <w:basedOn w:val="a"/>
    <w:link w:val="a8"/>
    <w:rsid w:val="007C6D38"/>
    <w:rPr>
      <w:sz w:val="18"/>
      <w:szCs w:val="18"/>
    </w:rPr>
  </w:style>
  <w:style w:type="character" w:customStyle="1" w:styleId="a8">
    <w:name w:val="批注框文本 字符"/>
    <w:basedOn w:val="a0"/>
    <w:link w:val="a7"/>
    <w:rsid w:val="007C6D3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314</Words>
  <Characters>1796</Characters>
  <Application>Microsoft Office Word</Application>
  <DocSecurity>0</DocSecurity>
  <Lines>14</Lines>
  <Paragraphs>4</Paragraphs>
  <ScaleCrop>false</ScaleCrop>
  <Company>微软中国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 验 报 告</dc:title>
  <dc:subject/>
  <dc:creator>微软用户</dc:creator>
  <cp:keywords/>
  <dc:description/>
  <cp:lastModifiedBy>Dell</cp:lastModifiedBy>
  <cp:revision>3</cp:revision>
  <cp:lastPrinted>2014-11-17T04:56:00Z</cp:lastPrinted>
  <dcterms:created xsi:type="dcterms:W3CDTF">2019-03-19T08:24:00Z</dcterms:created>
  <dcterms:modified xsi:type="dcterms:W3CDTF">2019-03-19T08:26:00Z</dcterms:modified>
</cp:coreProperties>
</file>