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12C95" w14:textId="4FD1CC4F" w:rsidR="00E17BFA" w:rsidRPr="00E17BFA" w:rsidRDefault="00E17BFA" w:rsidP="00E17BFA">
      <w:pPr>
        <w:spacing w:after="0" w:line="276" w:lineRule="auto"/>
        <w:ind w:left="-432"/>
        <w:rPr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2BA6CBE4" wp14:editId="3E97E26B">
            <wp:simplePos x="0" y="0"/>
            <wp:positionH relativeFrom="margin">
              <wp:posOffset>5290820</wp:posOffset>
            </wp:positionH>
            <wp:positionV relativeFrom="paragraph">
              <wp:posOffset>-135890</wp:posOffset>
            </wp:positionV>
            <wp:extent cx="778722" cy="778722"/>
            <wp:effectExtent l="0" t="0" r="254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22" cy="778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BFA">
        <w:rPr>
          <w:rFonts w:ascii="Times New Roman" w:hAnsi="Times New Roman" w:cs="Times New Roman"/>
          <w:sz w:val="24"/>
          <w:szCs w:val="24"/>
          <w:lang w:val="es-ES"/>
        </w:rPr>
        <w:t>Alumno: Héctor Hibran Tapia Fernández</w:t>
      </w:r>
    </w:p>
    <w:p w14:paraId="37878B14" w14:textId="1036CB1B" w:rsidR="00E17BFA" w:rsidRDefault="00E17BFA" w:rsidP="00E17BFA">
      <w:pPr>
        <w:spacing w:after="0" w:line="276" w:lineRule="auto"/>
        <w:ind w:left="-432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Matrícula: A01661114 </w:t>
      </w:r>
    </w:p>
    <w:p w14:paraId="5D5D23A3" w14:textId="27BFC394" w:rsidR="00E17BFA" w:rsidRPr="00E17BFA" w:rsidRDefault="00E334DC" w:rsidP="00E17BFA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62626" w:themeColor="text1" w:themeTint="D9"/>
          <w:sz w:val="26"/>
          <w:szCs w:val="26"/>
          <w:lang w:val="es-ES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6"/>
          <w:szCs w:val="26"/>
          <w:lang w:val="es-ES"/>
        </w:rPr>
        <w:t>BERT</w:t>
      </w:r>
      <w:r w:rsidR="009D01E9" w:rsidRPr="009D01E9">
        <w:rPr>
          <w:rFonts w:ascii="Times New Roman" w:hAnsi="Times New Roman" w:cs="Times New Roman"/>
          <w:b/>
          <w:bCs/>
          <w:color w:val="262626" w:themeColor="text1" w:themeTint="D9"/>
          <w:sz w:val="26"/>
          <w:szCs w:val="26"/>
          <w:lang w:val="es-ES"/>
        </w:rPr>
        <w:t xml:space="preserve"> (</w:t>
      </w:r>
      <w:r w:rsidRPr="00E334DC">
        <w:rPr>
          <w:rFonts w:ascii="Times New Roman" w:hAnsi="Times New Roman" w:cs="Times New Roman"/>
          <w:b/>
          <w:bCs/>
          <w:color w:val="262626" w:themeColor="text1" w:themeTint="D9"/>
          <w:sz w:val="26"/>
          <w:szCs w:val="26"/>
          <w:lang w:val="es-ES"/>
        </w:rPr>
        <w:t>TC3007C</w:t>
      </w:r>
      <w:r w:rsidR="009D01E9" w:rsidRPr="009D01E9">
        <w:rPr>
          <w:rFonts w:ascii="Times New Roman" w:hAnsi="Times New Roman" w:cs="Times New Roman"/>
          <w:b/>
          <w:bCs/>
          <w:color w:val="262626" w:themeColor="text1" w:themeTint="D9"/>
          <w:sz w:val="26"/>
          <w:szCs w:val="26"/>
          <w:lang w:val="es-ES"/>
        </w:rPr>
        <w:t>)</w:t>
      </w:r>
    </w:p>
    <w:p w14:paraId="3A85BD46" w14:textId="6B5E20CB" w:rsidR="00E17BFA" w:rsidRPr="00E17BFA" w:rsidRDefault="0043371B" w:rsidP="00E17BF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Tarea</w:t>
      </w:r>
      <w:r w:rsidR="00E17BFA" w:rsidRPr="00E17BF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334DC">
        <w:rPr>
          <w:rFonts w:ascii="Times New Roman" w:hAnsi="Times New Roman" w:cs="Times New Roman"/>
          <w:sz w:val="24"/>
          <w:szCs w:val="24"/>
          <w:lang w:val="es-ES"/>
        </w:rPr>
        <w:t>7</w:t>
      </w:r>
    </w:p>
    <w:p w14:paraId="34E82FD7" w14:textId="3BF5AEBA" w:rsidR="00E17BFA" w:rsidRDefault="00D12473" w:rsidP="00E17BF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523DA" wp14:editId="235D90DE">
                <wp:simplePos x="0" y="0"/>
                <wp:positionH relativeFrom="column">
                  <wp:posOffset>-381000</wp:posOffset>
                </wp:positionH>
                <wp:positionV relativeFrom="paragraph">
                  <wp:posOffset>167639</wp:posOffset>
                </wp:positionV>
                <wp:extent cx="6699673" cy="8467"/>
                <wp:effectExtent l="0" t="0" r="2540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673" cy="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A964A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3.2pt" to="497.5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" strokecolor="black [3213]" strokeweight=".5pt">
                <v:stroke joinstyle="miter"/>
              </v:line>
            </w:pict>
          </mc:Fallback>
        </mc:AlternateContent>
      </w:r>
    </w:p>
    <w:p w14:paraId="74EF936C" w14:textId="2538C5E7" w:rsidR="00977EBA" w:rsidRDefault="00977EBA" w:rsidP="00977EB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FCE11C" w14:textId="074073D6" w:rsidR="00393297" w:rsidRPr="00847C7D" w:rsidRDefault="00847C7D" w:rsidP="009436AB">
      <w:pPr>
        <w:spacing w:after="0" w:line="276" w:lineRule="auto"/>
        <w:ind w:left="-576" w:right="-576"/>
        <w:rPr>
          <w:rFonts w:ascii="Times New Roman" w:hAnsi="Times New Roman" w:cs="Times New Roman"/>
          <w:lang w:val="es-ES_tradnl"/>
        </w:rPr>
      </w:pPr>
      <w:r w:rsidRPr="004B5C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D1567" wp14:editId="66B6B57E">
                <wp:simplePos x="0" y="0"/>
                <wp:positionH relativeFrom="column">
                  <wp:posOffset>3092464</wp:posOffset>
                </wp:positionH>
                <wp:positionV relativeFrom="paragraph">
                  <wp:posOffset>321310</wp:posOffset>
                </wp:positionV>
                <wp:extent cx="3513761" cy="729465"/>
                <wp:effectExtent l="0" t="0" r="4445" b="0"/>
                <wp:wrapNone/>
                <wp:docPr id="1434008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761" cy="729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916F0" w14:textId="77777777" w:rsidR="00847C7D" w:rsidRPr="00393297" w:rsidRDefault="00847C7D" w:rsidP="00847C7D">
                            <w:pPr>
                              <w:spacing w:after="0" w:line="276" w:lineRule="auto"/>
                              <w:ind w:left="-144" w:right="-57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3297">
                              <w:rPr>
                                <w:rFonts w:ascii="Times New Roman" w:hAnsi="Times New Roman" w:cs="Times New Roman"/>
                              </w:rPr>
                              <w:t>(c) Nsamp = 1000, maxtokens = 200, maxtokenlen = 200</w:t>
                            </w:r>
                          </w:p>
                          <w:p w14:paraId="4FC3DEDA" w14:textId="77777777" w:rsidR="00847C7D" w:rsidRPr="00847C7D" w:rsidRDefault="00847C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6D156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3.5pt;margin-top:25.3pt;width:276.65pt;height:57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" fillcolor="white [3201]" stroked="f" strokeweight=".5pt">
                <v:textbox>
                  <w:txbxContent>
                    <w:p w14:paraId="3D4916F0" w14:textId="77777777" w:rsidR="00847C7D" w:rsidRPr="00393297" w:rsidRDefault="00847C7D" w:rsidP="00847C7D">
                      <w:pPr>
                        <w:spacing w:after="0" w:line="276" w:lineRule="auto"/>
                        <w:ind w:left="-144" w:right="-576"/>
                        <w:rPr>
                          <w:rFonts w:ascii="Times New Roman" w:hAnsi="Times New Roman" w:cs="Times New Roman"/>
                        </w:rPr>
                      </w:pPr>
                      <w:r w:rsidRPr="00393297">
                        <w:rPr>
                          <w:rFonts w:ascii="Times New Roman" w:hAnsi="Times New Roman" w:cs="Times New Roman"/>
                        </w:rPr>
                        <w:t>(c) Nsamp = 1000, maxtokens = 200, maxtokenlen = 200</w:t>
                      </w:r>
                    </w:p>
                    <w:p w14:paraId="4FC3DEDA" w14:textId="77777777" w:rsidR="00847C7D" w:rsidRPr="00847C7D" w:rsidRDefault="00847C7D"/>
                  </w:txbxContent>
                </v:textbox>
              </v:shape>
            </w:pict>
          </mc:Fallback>
        </mc:AlternateContent>
      </w:r>
      <w:r w:rsidR="00E334DC" w:rsidRPr="004B5CB7">
        <w:rPr>
          <w:rFonts w:ascii="Times New Roman" w:hAnsi="Times New Roman" w:cs="Times New Roman"/>
          <w:sz w:val="24"/>
          <w:szCs w:val="24"/>
          <w:lang w:val="es-ES"/>
        </w:rPr>
        <w:t>Después de correr los siguientes 4 experimentos:</w:t>
      </w:r>
      <w:r w:rsidR="00E334DC" w:rsidRPr="00847C7D">
        <w:rPr>
          <w:rFonts w:ascii="Times New Roman" w:hAnsi="Times New Roman" w:cs="Times New Roman"/>
          <w:lang w:val="es-ES"/>
        </w:rPr>
        <w:br/>
      </w:r>
      <w:r w:rsidR="00E334DC" w:rsidRPr="00847C7D">
        <w:rPr>
          <w:rFonts w:ascii="Times New Roman" w:hAnsi="Times New Roman" w:cs="Times New Roman"/>
          <w:lang w:val="es-ES"/>
        </w:rPr>
        <w:br/>
      </w:r>
      <w:r w:rsidR="00393297" w:rsidRPr="00847C7D">
        <w:rPr>
          <w:rFonts w:ascii="Times New Roman" w:hAnsi="Times New Roman" w:cs="Times New Roman"/>
          <w:lang w:val="es-ES_tradnl"/>
        </w:rPr>
        <w:t>(a) Nsamp = 1000, maxtokens = 50, maxtokenlen = 20</w:t>
      </w:r>
    </w:p>
    <w:p w14:paraId="1841B572" w14:textId="5B3CDDE0" w:rsidR="00847C7D" w:rsidRDefault="009436AB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  <w:r>
        <w:rPr>
          <w:rFonts w:ascii="Times New Roman" w:hAnsi="Times New Roman" w:cs="Times New Roman"/>
          <w:noProof/>
          <w:sz w:val="23"/>
          <w:szCs w:val="23"/>
          <w:lang w:val="es-ES_tradnl"/>
        </w:rPr>
        <w:drawing>
          <wp:anchor distT="0" distB="0" distL="114300" distR="114300" simplePos="0" relativeHeight="251665408" behindDoc="0" locked="0" layoutInCell="1" allowOverlap="1" wp14:anchorId="7CF7ED6A" wp14:editId="556740E6">
            <wp:simplePos x="0" y="0"/>
            <wp:positionH relativeFrom="column">
              <wp:posOffset>-380458</wp:posOffset>
            </wp:positionH>
            <wp:positionV relativeFrom="paragraph">
              <wp:posOffset>205926</wp:posOffset>
            </wp:positionV>
            <wp:extent cx="3267075" cy="2304415"/>
            <wp:effectExtent l="0" t="0" r="0" b="0"/>
            <wp:wrapNone/>
            <wp:docPr id="514753354" name="Picture 2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53354" name="Picture 2" descr="A graph with red and blue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7E266" w14:textId="0FC14E3B" w:rsidR="009436AB" w:rsidRDefault="00B04301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  <w:r>
        <w:rPr>
          <w:rFonts w:ascii="Times New Roman" w:hAnsi="Times New Roman" w:cs="Times New Roman"/>
          <w:noProof/>
          <w:sz w:val="23"/>
          <w:szCs w:val="23"/>
          <w:lang w:val="es-ES_tradnl"/>
        </w:rPr>
        <w:drawing>
          <wp:anchor distT="0" distB="0" distL="114300" distR="114300" simplePos="0" relativeHeight="251664384" behindDoc="0" locked="0" layoutInCell="1" allowOverlap="1" wp14:anchorId="11B86396" wp14:editId="35EB7553">
            <wp:simplePos x="0" y="0"/>
            <wp:positionH relativeFrom="column">
              <wp:posOffset>3139279</wp:posOffset>
            </wp:positionH>
            <wp:positionV relativeFrom="paragraph">
              <wp:posOffset>15240</wp:posOffset>
            </wp:positionV>
            <wp:extent cx="3179751" cy="2249525"/>
            <wp:effectExtent l="0" t="0" r="0" b="0"/>
            <wp:wrapNone/>
            <wp:docPr id="1042049694" name="Picture 5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49694" name="Picture 5" descr="A graph with red and blue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751" cy="22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0FA3E" w14:textId="77C305C5" w:rsidR="009436AB" w:rsidRDefault="009436AB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</w:p>
    <w:p w14:paraId="052DC24F" w14:textId="507FAEED" w:rsidR="009436AB" w:rsidRDefault="009436AB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</w:p>
    <w:p w14:paraId="2E02EB22" w14:textId="086B4628" w:rsidR="009436AB" w:rsidRDefault="009436AB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</w:p>
    <w:p w14:paraId="36B63D54" w14:textId="658C8FBE" w:rsidR="009436AB" w:rsidRDefault="009436AB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</w:p>
    <w:p w14:paraId="3B427ED0" w14:textId="793C3D18" w:rsidR="009436AB" w:rsidRDefault="009436AB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</w:p>
    <w:p w14:paraId="20304154" w14:textId="506BA214" w:rsidR="009436AB" w:rsidRDefault="009436AB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</w:p>
    <w:p w14:paraId="1C853401" w14:textId="39CD03EF" w:rsidR="009436AB" w:rsidRDefault="009436AB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</w:p>
    <w:p w14:paraId="6282CAAF" w14:textId="2184E14E" w:rsidR="009436AB" w:rsidRDefault="009436AB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</w:p>
    <w:p w14:paraId="66E707A8" w14:textId="0C4529A5" w:rsidR="009436AB" w:rsidRDefault="009436AB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</w:p>
    <w:p w14:paraId="32749E0C" w14:textId="1362FAEB" w:rsidR="009436AB" w:rsidRDefault="009436AB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</w:p>
    <w:p w14:paraId="30587F35" w14:textId="39C820FB" w:rsidR="009436AB" w:rsidRDefault="009436AB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</w:p>
    <w:p w14:paraId="7A02A055" w14:textId="4A0A25D2" w:rsidR="00847C7D" w:rsidRDefault="00847C7D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_tradnl"/>
        </w:rPr>
      </w:pPr>
    </w:p>
    <w:p w14:paraId="61C6DEE0" w14:textId="2C143225" w:rsidR="00847C7D" w:rsidRPr="00393297" w:rsidRDefault="00847C7D" w:rsidP="00B04301">
      <w:pPr>
        <w:spacing w:after="0" w:line="276" w:lineRule="auto"/>
        <w:ind w:left="-576" w:right="-576"/>
        <w:rPr>
          <w:rFonts w:ascii="Times New Roman" w:hAnsi="Times New Roman" w:cs="Times New Roman"/>
          <w:sz w:val="23"/>
          <w:szCs w:val="23"/>
          <w:lang w:val="es-ES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C3101" wp14:editId="7CF720EE">
                <wp:simplePos x="0" y="0"/>
                <wp:positionH relativeFrom="column">
                  <wp:posOffset>3090167</wp:posOffset>
                </wp:positionH>
                <wp:positionV relativeFrom="paragraph">
                  <wp:posOffset>125095</wp:posOffset>
                </wp:positionV>
                <wp:extent cx="3513761" cy="729465"/>
                <wp:effectExtent l="0" t="0" r="4445" b="0"/>
                <wp:wrapNone/>
                <wp:docPr id="1352310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761" cy="729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EAF01" w14:textId="6AB57587" w:rsidR="00847C7D" w:rsidRPr="00847C7D" w:rsidRDefault="00847C7D" w:rsidP="00847C7D">
                            <w:r w:rsidRPr="00847C7D">
                              <w:rPr>
                                <w:rFonts w:ascii="Times New Roman" w:hAnsi="Times New Roman" w:cs="Times New Roman"/>
                              </w:rPr>
                              <w:t>(d) Nsamp = 1000, maxtokens = 230, maxtokenlen =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C3101" id="_x0000_s1027" type="#_x0000_t202" style="position:absolute;left:0;text-align:left;margin-left:243.3pt;margin-top:9.85pt;width:276.65pt;height:57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" fillcolor="white [3201]" stroked="f" strokeweight=".5pt">
                <v:textbox>
                  <w:txbxContent>
                    <w:p w14:paraId="197EAF01" w14:textId="6AB57587" w:rsidR="00847C7D" w:rsidRPr="00847C7D" w:rsidRDefault="00847C7D" w:rsidP="00847C7D">
                      <w:r w:rsidRPr="00847C7D">
                        <w:rPr>
                          <w:rFonts w:ascii="Times New Roman" w:hAnsi="Times New Roman" w:cs="Times New Roman"/>
                        </w:rPr>
                        <w:t>(d) Nsamp = 1000, maxtokens = 230, maxtokenlen = 200</w:t>
                      </w:r>
                    </w:p>
                  </w:txbxContent>
                </v:textbox>
              </v:shape>
            </w:pict>
          </mc:Fallback>
        </mc:AlternateContent>
      </w:r>
    </w:p>
    <w:p w14:paraId="4454B561" w14:textId="53AB6030" w:rsidR="00393297" w:rsidRPr="00847C7D" w:rsidRDefault="00393297" w:rsidP="00B04301">
      <w:pPr>
        <w:spacing w:after="0" w:line="276" w:lineRule="auto"/>
        <w:ind w:left="-576" w:right="-576"/>
        <w:rPr>
          <w:rFonts w:ascii="Times New Roman" w:hAnsi="Times New Roman" w:cs="Times New Roman"/>
        </w:rPr>
      </w:pPr>
      <w:r w:rsidRPr="00393297">
        <w:rPr>
          <w:rFonts w:ascii="Times New Roman" w:hAnsi="Times New Roman" w:cs="Times New Roman"/>
        </w:rPr>
        <w:t>(b) Nsamp = 1000, maxtokens = 100, maxtokenlen = 100</w:t>
      </w:r>
    </w:p>
    <w:p w14:paraId="47418F1E" w14:textId="3F9DCF20" w:rsidR="00847C7D" w:rsidRDefault="00E77382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66432" behindDoc="0" locked="0" layoutInCell="1" allowOverlap="1" wp14:anchorId="1150B28F" wp14:editId="120DC92D">
            <wp:simplePos x="0" y="0"/>
            <wp:positionH relativeFrom="column">
              <wp:posOffset>-378738</wp:posOffset>
            </wp:positionH>
            <wp:positionV relativeFrom="paragraph">
              <wp:posOffset>208786</wp:posOffset>
            </wp:positionV>
            <wp:extent cx="3390260" cy="2414427"/>
            <wp:effectExtent l="0" t="0" r="1270" b="0"/>
            <wp:wrapNone/>
            <wp:docPr id="255759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59673" name="Picture 2557596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0" cy="2414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737B1" w14:textId="6E0E3CE9" w:rsidR="00847C7D" w:rsidRPr="00393297" w:rsidRDefault="00E77382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  <w:lang w:val="es-ES"/>
        </w:rPr>
        <w:drawing>
          <wp:anchor distT="0" distB="0" distL="114300" distR="114300" simplePos="0" relativeHeight="251667456" behindDoc="0" locked="0" layoutInCell="1" allowOverlap="1" wp14:anchorId="03A946A6" wp14:editId="54CB306E">
            <wp:simplePos x="0" y="0"/>
            <wp:positionH relativeFrom="column">
              <wp:posOffset>3194685</wp:posOffset>
            </wp:positionH>
            <wp:positionV relativeFrom="paragraph">
              <wp:posOffset>88101</wp:posOffset>
            </wp:positionV>
            <wp:extent cx="3240723" cy="2269916"/>
            <wp:effectExtent l="0" t="0" r="0" b="3810"/>
            <wp:wrapNone/>
            <wp:docPr id="767664157" name="Picture 7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64157" name="Picture 7" descr="A graph with red and blue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723" cy="2269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C3ACC" w14:textId="386AA379" w:rsidR="00977EBA" w:rsidRDefault="00977EBA" w:rsidP="00393297">
      <w:pPr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</w:rPr>
      </w:pPr>
    </w:p>
    <w:p w14:paraId="509675FC" w14:textId="3F424C08" w:rsidR="00393297" w:rsidRDefault="00E77382" w:rsidP="00E77382">
      <w:pPr>
        <w:tabs>
          <w:tab w:val="left" w:pos="1084"/>
        </w:tabs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</w:p>
    <w:p w14:paraId="2501F121" w14:textId="0F2A3C3D" w:rsidR="00393297" w:rsidRDefault="00E77382" w:rsidP="00E77382">
      <w:pPr>
        <w:tabs>
          <w:tab w:val="left" w:pos="7750"/>
        </w:tabs>
        <w:spacing w:after="0" w:line="276" w:lineRule="auto"/>
        <w:ind w:left="-144" w:right="-576"/>
        <w:rPr>
          <w:rFonts w:ascii="Times New Roman" w:hAnsi="Times New Roman" w:cs="Times New Roman"/>
          <w:sz w:val="23"/>
          <w:szCs w:val="23"/>
          <w:lang w:val="es-ES"/>
        </w:rPr>
      </w:pPr>
      <w:r>
        <w:rPr>
          <w:rFonts w:ascii="Times New Roman" w:hAnsi="Times New Roman" w:cs="Times New Roman"/>
          <w:sz w:val="23"/>
          <w:szCs w:val="23"/>
          <w:lang w:val="es-ES"/>
        </w:rPr>
        <w:tab/>
      </w:r>
    </w:p>
    <w:p w14:paraId="5245A0B3" w14:textId="77777777" w:rsidR="00E84942" w:rsidRPr="00E84942" w:rsidRDefault="00E84942" w:rsidP="00E84942">
      <w:pPr>
        <w:rPr>
          <w:rFonts w:ascii="Times New Roman" w:hAnsi="Times New Roman" w:cs="Times New Roman"/>
          <w:sz w:val="23"/>
          <w:szCs w:val="23"/>
          <w:lang w:val="es-ES"/>
        </w:rPr>
      </w:pPr>
    </w:p>
    <w:p w14:paraId="3AAB20AD" w14:textId="77777777" w:rsidR="00E84942" w:rsidRPr="00E84942" w:rsidRDefault="00E84942" w:rsidP="00E84942">
      <w:pPr>
        <w:rPr>
          <w:rFonts w:ascii="Times New Roman" w:hAnsi="Times New Roman" w:cs="Times New Roman"/>
          <w:sz w:val="23"/>
          <w:szCs w:val="23"/>
          <w:lang w:val="es-ES"/>
        </w:rPr>
      </w:pPr>
    </w:p>
    <w:p w14:paraId="001BE56F" w14:textId="77777777" w:rsidR="00E84942" w:rsidRPr="00E84942" w:rsidRDefault="00E84942" w:rsidP="00E84942">
      <w:pPr>
        <w:rPr>
          <w:rFonts w:ascii="Times New Roman" w:hAnsi="Times New Roman" w:cs="Times New Roman"/>
          <w:sz w:val="23"/>
          <w:szCs w:val="23"/>
          <w:lang w:val="es-ES"/>
        </w:rPr>
      </w:pPr>
    </w:p>
    <w:p w14:paraId="5763A3EA" w14:textId="77777777" w:rsidR="00E84942" w:rsidRPr="00E84942" w:rsidRDefault="00E84942" w:rsidP="00E84942">
      <w:pPr>
        <w:rPr>
          <w:rFonts w:ascii="Times New Roman" w:hAnsi="Times New Roman" w:cs="Times New Roman"/>
          <w:sz w:val="23"/>
          <w:szCs w:val="23"/>
          <w:lang w:val="es-ES"/>
        </w:rPr>
      </w:pPr>
    </w:p>
    <w:p w14:paraId="62AF6A52" w14:textId="77777777" w:rsidR="00E84942" w:rsidRPr="00E84942" w:rsidRDefault="00E84942" w:rsidP="00E84942">
      <w:pPr>
        <w:rPr>
          <w:rFonts w:ascii="Times New Roman" w:hAnsi="Times New Roman" w:cs="Times New Roman"/>
          <w:sz w:val="23"/>
          <w:szCs w:val="23"/>
          <w:lang w:val="es-ES"/>
        </w:rPr>
      </w:pPr>
    </w:p>
    <w:p w14:paraId="4388AB3C" w14:textId="77777777" w:rsidR="00E84942" w:rsidRPr="00E84942" w:rsidRDefault="00E84942" w:rsidP="00E84942">
      <w:pPr>
        <w:rPr>
          <w:rFonts w:ascii="Times New Roman" w:hAnsi="Times New Roman" w:cs="Times New Roman"/>
          <w:sz w:val="23"/>
          <w:szCs w:val="23"/>
          <w:lang w:val="es-ES"/>
        </w:rPr>
      </w:pPr>
    </w:p>
    <w:p w14:paraId="32381521" w14:textId="2C8F5B4C" w:rsidR="00E84942" w:rsidRDefault="00E84942" w:rsidP="00E84942">
      <w:pPr>
        <w:tabs>
          <w:tab w:val="left" w:pos="1634"/>
        </w:tabs>
        <w:rPr>
          <w:rFonts w:ascii="Times New Roman" w:hAnsi="Times New Roman" w:cs="Times New Roman"/>
          <w:sz w:val="23"/>
          <w:szCs w:val="23"/>
          <w:lang w:val="es-ES"/>
        </w:rPr>
      </w:pPr>
      <w:r>
        <w:rPr>
          <w:rFonts w:ascii="Times New Roman" w:hAnsi="Times New Roman" w:cs="Times New Roman"/>
          <w:sz w:val="23"/>
          <w:szCs w:val="23"/>
          <w:lang w:val="es-ES"/>
        </w:rPr>
        <w:tab/>
      </w:r>
    </w:p>
    <w:p w14:paraId="0BB0976F" w14:textId="77777777" w:rsidR="00E84942" w:rsidRDefault="00E84942" w:rsidP="00E84942">
      <w:pPr>
        <w:tabs>
          <w:tab w:val="left" w:pos="1634"/>
        </w:tabs>
        <w:rPr>
          <w:rFonts w:ascii="Times New Roman" w:hAnsi="Times New Roman" w:cs="Times New Roman"/>
          <w:sz w:val="23"/>
          <w:szCs w:val="23"/>
          <w:lang w:val="es-ES"/>
        </w:rPr>
      </w:pPr>
    </w:p>
    <w:p w14:paraId="64A123C0" w14:textId="3BD60C11" w:rsidR="00136988" w:rsidRPr="00111F7E" w:rsidRDefault="00692962" w:rsidP="00DC4C4A">
      <w:pPr>
        <w:tabs>
          <w:tab w:val="left" w:pos="1634"/>
        </w:tabs>
        <w:rPr>
          <w:rFonts w:ascii="Times New Roman" w:hAnsi="Times New Roman" w:cs="Times New Roman"/>
          <w:sz w:val="23"/>
          <w:szCs w:val="23"/>
          <w:lang w:val="es-ES_tradnl"/>
        </w:rPr>
      </w:pPr>
      <w:r>
        <w:rPr>
          <w:rFonts w:ascii="Times New Roman" w:hAnsi="Times New Roman" w:cs="Times New Roman"/>
          <w:sz w:val="23"/>
          <w:szCs w:val="23"/>
          <w:lang w:val="es-ES"/>
        </w:rPr>
        <w:lastRenderedPageBreak/>
        <w:t>Podemos observar lo siguiente de cada gráfica:</w:t>
      </w:r>
      <w:r>
        <w:rPr>
          <w:rFonts w:ascii="Times New Roman" w:hAnsi="Times New Roman" w:cs="Times New Roman"/>
          <w:sz w:val="23"/>
          <w:szCs w:val="23"/>
          <w:lang w:val="es-ES"/>
        </w:rPr>
        <w:br/>
      </w:r>
      <w:r>
        <w:rPr>
          <w:rFonts w:ascii="Times New Roman" w:hAnsi="Times New Roman" w:cs="Times New Roman"/>
          <w:sz w:val="23"/>
          <w:szCs w:val="23"/>
          <w:lang w:val="es-ES"/>
        </w:rPr>
        <w:br/>
        <w:t>a)</w:t>
      </w:r>
      <w:r w:rsidR="00111F7E" w:rsidRPr="00111F7E">
        <w:rPr>
          <w:rFonts w:ascii="-webkit-standard" w:hAnsi="-webkit-standard"/>
          <w:color w:val="000000"/>
          <w:sz w:val="27"/>
          <w:szCs w:val="27"/>
          <w:lang w:val="es-ES_tradnl"/>
        </w:rPr>
        <w:t xml:space="preserve"> </w:t>
      </w:r>
      <w:r w:rsidR="00111F7E">
        <w:rPr>
          <w:rFonts w:ascii="Times New Roman" w:hAnsi="Times New Roman" w:cs="Times New Roman"/>
          <w:sz w:val="23"/>
          <w:szCs w:val="23"/>
          <w:lang w:val="es-ES_tradnl"/>
        </w:rPr>
        <w:t>Se muestra</w:t>
      </w:r>
      <w:r w:rsidR="00111F7E" w:rsidRPr="00111F7E">
        <w:rPr>
          <w:rFonts w:ascii="Times New Roman" w:hAnsi="Times New Roman" w:cs="Times New Roman"/>
          <w:sz w:val="23"/>
          <w:szCs w:val="23"/>
          <w:lang w:val="es-ES_tradnl"/>
        </w:rPr>
        <w:t xml:space="preserve"> un margen </w:t>
      </w:r>
      <w:r w:rsidR="00111F7E">
        <w:rPr>
          <w:rFonts w:ascii="Times New Roman" w:hAnsi="Times New Roman" w:cs="Times New Roman"/>
          <w:sz w:val="23"/>
          <w:szCs w:val="23"/>
          <w:lang w:val="es-ES_tradnl"/>
        </w:rPr>
        <w:t>enorme</w:t>
      </w:r>
      <w:r w:rsidR="00111F7E" w:rsidRPr="00111F7E">
        <w:rPr>
          <w:rFonts w:ascii="Times New Roman" w:hAnsi="Times New Roman" w:cs="Times New Roman"/>
          <w:sz w:val="23"/>
          <w:szCs w:val="23"/>
          <w:lang w:val="es-ES_tradnl"/>
        </w:rPr>
        <w:t xml:space="preserve"> entre la precisión de entrenamiento y validación, lo que </w:t>
      </w:r>
      <w:r w:rsidR="00111F7E">
        <w:rPr>
          <w:rFonts w:ascii="Times New Roman" w:hAnsi="Times New Roman" w:cs="Times New Roman"/>
          <w:sz w:val="23"/>
          <w:szCs w:val="23"/>
          <w:lang w:val="es-ES_tradnl"/>
        </w:rPr>
        <w:t xml:space="preserve">significa que está </w:t>
      </w:r>
      <w:proofErr w:type="spellStart"/>
      <w:r w:rsidR="00111F7E">
        <w:rPr>
          <w:rFonts w:ascii="Times New Roman" w:hAnsi="Times New Roman" w:cs="Times New Roman"/>
          <w:sz w:val="23"/>
          <w:szCs w:val="23"/>
          <w:lang w:val="es-ES_tradnl"/>
        </w:rPr>
        <w:t>sobreajustado</w:t>
      </w:r>
      <w:proofErr w:type="spellEnd"/>
      <w:r w:rsidR="00111F7E">
        <w:rPr>
          <w:rFonts w:ascii="Times New Roman" w:hAnsi="Times New Roman" w:cs="Times New Roman"/>
          <w:sz w:val="23"/>
          <w:szCs w:val="23"/>
          <w:lang w:val="es-ES_tradnl"/>
        </w:rPr>
        <w:t>.</w:t>
      </w:r>
    </w:p>
    <w:p w14:paraId="6AD7357C" w14:textId="4B4A2824" w:rsidR="00692962" w:rsidRPr="002A7410" w:rsidRDefault="00692962" w:rsidP="00BD77E7">
      <w:pPr>
        <w:tabs>
          <w:tab w:val="left" w:pos="1634"/>
        </w:tabs>
        <w:jc w:val="both"/>
        <w:rPr>
          <w:rFonts w:ascii="Times New Roman" w:hAnsi="Times New Roman" w:cs="Times New Roman"/>
          <w:sz w:val="23"/>
          <w:szCs w:val="23"/>
          <w:lang w:val="es-ES_tradnl"/>
        </w:rPr>
      </w:pPr>
      <w:r>
        <w:rPr>
          <w:rFonts w:ascii="Times New Roman" w:hAnsi="Times New Roman" w:cs="Times New Roman"/>
          <w:sz w:val="23"/>
          <w:szCs w:val="23"/>
          <w:lang w:val="es-ES"/>
        </w:rPr>
        <w:t>b)</w:t>
      </w:r>
      <w:r w:rsidR="002A7410" w:rsidRPr="002A7410">
        <w:rPr>
          <w:rFonts w:ascii="Times New Roman" w:eastAsia="Times New Roman" w:hAnsi="Symbol" w:cs="Times New Roman"/>
          <w:sz w:val="24"/>
          <w:szCs w:val="24"/>
          <w:lang w:val="es-ES_tradnl" w:eastAsia="zh-CN"/>
        </w:rPr>
        <w:t xml:space="preserve"> </w:t>
      </w:r>
      <w:r w:rsidR="002A7410" w:rsidRPr="002A7410">
        <w:rPr>
          <w:rFonts w:ascii="Times New Roman" w:hAnsi="Times New Roman" w:cs="Times New Roman"/>
          <w:sz w:val="23"/>
          <w:szCs w:val="23"/>
          <w:lang w:val="es-ES_tradnl"/>
        </w:rPr>
        <w:t>En este modelo l</w:t>
      </w:r>
      <w:r w:rsidR="002A7410" w:rsidRPr="002A7410">
        <w:rPr>
          <w:rFonts w:ascii="Times New Roman" w:hAnsi="Times New Roman" w:cs="Times New Roman"/>
          <w:sz w:val="23"/>
          <w:szCs w:val="23"/>
          <w:lang w:val="es-ES_tradnl"/>
        </w:rPr>
        <w:t>a brecha entre la precisión de entrenamiento y validación es</w:t>
      </w:r>
      <w:r w:rsidR="002A7410">
        <w:rPr>
          <w:rFonts w:ascii="Times New Roman" w:hAnsi="Times New Roman" w:cs="Times New Roman"/>
          <w:sz w:val="23"/>
          <w:szCs w:val="23"/>
          <w:lang w:val="es-ES_tradnl"/>
        </w:rPr>
        <w:t>t</w:t>
      </w:r>
      <w:r w:rsidR="002A7410" w:rsidRPr="002A7410">
        <w:rPr>
          <w:rFonts w:ascii="Times New Roman" w:hAnsi="Times New Roman" w:cs="Times New Roman"/>
          <w:sz w:val="23"/>
          <w:szCs w:val="23"/>
          <w:lang w:val="es-ES_tradnl"/>
        </w:rPr>
        <w:t>á</w:t>
      </w:r>
      <w:r w:rsidR="002A7410">
        <w:rPr>
          <w:rFonts w:ascii="Times New Roman" w:hAnsi="Times New Roman" w:cs="Times New Roman"/>
          <w:sz w:val="23"/>
          <w:szCs w:val="23"/>
          <w:lang w:val="es-ES_tradnl"/>
        </w:rPr>
        <w:t xml:space="preserve"> má</w:t>
      </w:r>
      <w:r w:rsidR="002A7410" w:rsidRPr="002A7410">
        <w:rPr>
          <w:rFonts w:ascii="Times New Roman" w:hAnsi="Times New Roman" w:cs="Times New Roman"/>
          <w:sz w:val="23"/>
          <w:szCs w:val="23"/>
          <w:lang w:val="es-ES_tradnl"/>
        </w:rPr>
        <w:t>s reducida en comparación con (a), tiene mayor estabilidad y convergencia.</w:t>
      </w:r>
    </w:p>
    <w:p w14:paraId="16DBE823" w14:textId="27D50D29" w:rsidR="00692962" w:rsidRDefault="00692962" w:rsidP="00BD77E7">
      <w:pPr>
        <w:tabs>
          <w:tab w:val="left" w:pos="1634"/>
        </w:tabs>
        <w:jc w:val="both"/>
        <w:rPr>
          <w:rFonts w:ascii="Times New Roman" w:hAnsi="Times New Roman" w:cs="Times New Roman"/>
          <w:sz w:val="23"/>
          <w:szCs w:val="23"/>
          <w:lang w:val="es-ES"/>
        </w:rPr>
      </w:pPr>
      <w:r>
        <w:rPr>
          <w:rFonts w:ascii="Times New Roman" w:hAnsi="Times New Roman" w:cs="Times New Roman"/>
          <w:sz w:val="23"/>
          <w:szCs w:val="23"/>
          <w:lang w:val="es-ES"/>
        </w:rPr>
        <w:t>c)</w:t>
      </w:r>
      <w:r w:rsidR="00BF1F8C" w:rsidRPr="00BF1F8C">
        <w:rPr>
          <w:rFonts w:ascii="-webkit-standard" w:hAnsi="-webkit-standard"/>
          <w:color w:val="000000"/>
          <w:sz w:val="27"/>
          <w:szCs w:val="27"/>
          <w:lang w:val="es-ES_tradnl"/>
        </w:rPr>
        <w:t xml:space="preserve"> </w:t>
      </w:r>
      <w:r w:rsidR="00BF1F8C" w:rsidRPr="00BF1F8C">
        <w:rPr>
          <w:rFonts w:ascii="Times New Roman" w:hAnsi="Times New Roman" w:cs="Times New Roman"/>
          <w:sz w:val="23"/>
          <w:szCs w:val="23"/>
          <w:lang w:val="es-ES_tradnl"/>
        </w:rPr>
        <w:t xml:space="preserve">Este modelo </w:t>
      </w:r>
      <w:r w:rsidR="006007AE">
        <w:rPr>
          <w:rFonts w:ascii="Times New Roman" w:hAnsi="Times New Roman" w:cs="Times New Roman"/>
          <w:sz w:val="23"/>
          <w:szCs w:val="23"/>
          <w:lang w:val="es-ES_tradnl"/>
        </w:rPr>
        <w:t xml:space="preserve">hay </w:t>
      </w:r>
      <w:r w:rsidR="00BF1F8C" w:rsidRPr="00BF1F8C">
        <w:rPr>
          <w:rFonts w:ascii="Times New Roman" w:hAnsi="Times New Roman" w:cs="Times New Roman"/>
          <w:sz w:val="23"/>
          <w:szCs w:val="23"/>
          <w:lang w:val="es-ES_tradnl"/>
        </w:rPr>
        <w:t>mayor variación en las épocas</w:t>
      </w:r>
      <w:r w:rsidR="00BD77E7">
        <w:rPr>
          <w:rFonts w:ascii="Times New Roman" w:hAnsi="Times New Roman" w:cs="Times New Roman"/>
          <w:sz w:val="23"/>
          <w:szCs w:val="23"/>
          <w:lang w:val="es-ES_tradnl"/>
        </w:rPr>
        <w:t xml:space="preserve"> de validación lo que nos dice que</w:t>
      </w:r>
      <w:r w:rsidR="00BF1F8C" w:rsidRPr="00BF1F8C">
        <w:rPr>
          <w:rFonts w:ascii="Times New Roman" w:hAnsi="Times New Roman" w:cs="Times New Roman"/>
          <w:sz w:val="23"/>
          <w:szCs w:val="23"/>
          <w:lang w:val="es-ES_tradnl"/>
        </w:rPr>
        <w:t xml:space="preserve"> </w:t>
      </w:r>
      <w:r w:rsidR="00BD77E7">
        <w:rPr>
          <w:rFonts w:ascii="Times New Roman" w:hAnsi="Times New Roman" w:cs="Times New Roman"/>
          <w:sz w:val="23"/>
          <w:szCs w:val="23"/>
          <w:lang w:val="es-ES_tradnl"/>
        </w:rPr>
        <w:t xml:space="preserve">hay </w:t>
      </w:r>
      <w:r w:rsidR="00BF1F8C" w:rsidRPr="00BF1F8C">
        <w:rPr>
          <w:rFonts w:ascii="Times New Roman" w:hAnsi="Times New Roman" w:cs="Times New Roman"/>
          <w:sz w:val="23"/>
          <w:szCs w:val="23"/>
          <w:lang w:val="es-ES_tradnl"/>
        </w:rPr>
        <w:t>menos estabilidad en la generalización.</w:t>
      </w:r>
    </w:p>
    <w:p w14:paraId="26D3AF83" w14:textId="4BAD580A" w:rsidR="00554901" w:rsidRDefault="00692962" w:rsidP="00DC4C4A">
      <w:pPr>
        <w:tabs>
          <w:tab w:val="left" w:pos="1634"/>
        </w:tabs>
        <w:rPr>
          <w:rFonts w:ascii="Times New Roman" w:hAnsi="Times New Roman" w:cs="Times New Roman"/>
          <w:sz w:val="23"/>
          <w:szCs w:val="23"/>
          <w:lang w:val="es-ES"/>
        </w:rPr>
      </w:pPr>
      <w:r>
        <w:rPr>
          <w:rFonts w:ascii="Times New Roman" w:hAnsi="Times New Roman" w:cs="Times New Roman"/>
          <w:sz w:val="23"/>
          <w:szCs w:val="23"/>
          <w:lang w:val="es-ES"/>
        </w:rPr>
        <w:t>d)</w:t>
      </w:r>
      <w:r w:rsidR="00BD77E7" w:rsidRPr="00BD77E7">
        <w:rPr>
          <w:rFonts w:ascii="-webkit-standard" w:hAnsi="-webkit-standard"/>
          <w:color w:val="000000"/>
          <w:sz w:val="27"/>
          <w:szCs w:val="27"/>
          <w:lang w:val="es-ES_tradnl"/>
        </w:rPr>
        <w:t xml:space="preserve"> </w:t>
      </w:r>
      <w:r w:rsidR="00BD77E7" w:rsidRPr="00BD77E7">
        <w:rPr>
          <w:rFonts w:ascii="Times New Roman" w:hAnsi="Times New Roman" w:cs="Times New Roman"/>
          <w:sz w:val="23"/>
          <w:szCs w:val="23"/>
          <w:lang w:val="es-ES_tradnl"/>
        </w:rPr>
        <w:t>Se m</w:t>
      </w:r>
      <w:r w:rsidR="00BD77E7" w:rsidRPr="00BD77E7">
        <w:rPr>
          <w:rFonts w:ascii="Times New Roman" w:hAnsi="Times New Roman" w:cs="Times New Roman"/>
          <w:sz w:val="23"/>
          <w:szCs w:val="23"/>
          <w:lang w:val="es-ES_tradnl"/>
        </w:rPr>
        <w:t>uestra mayor estabilidad que (c), y el margen entre las curvas de entrenamiento y validación es razonablemente</w:t>
      </w:r>
      <w:r w:rsidR="00DC4C4A">
        <w:rPr>
          <w:rFonts w:ascii="Times New Roman" w:hAnsi="Times New Roman" w:cs="Times New Roman"/>
          <w:sz w:val="23"/>
          <w:szCs w:val="23"/>
          <w:lang w:val="es-ES_tradnl"/>
        </w:rPr>
        <w:t xml:space="preserve"> </w:t>
      </w:r>
      <w:r w:rsidR="00BD77E7" w:rsidRPr="00BD77E7">
        <w:rPr>
          <w:rFonts w:ascii="Times New Roman" w:hAnsi="Times New Roman" w:cs="Times New Roman"/>
          <w:sz w:val="23"/>
          <w:szCs w:val="23"/>
          <w:lang w:val="es-ES_tradnl"/>
        </w:rPr>
        <w:t>pequeño.</w:t>
      </w:r>
      <w:r w:rsidR="00554901">
        <w:rPr>
          <w:rFonts w:ascii="Times New Roman" w:hAnsi="Times New Roman" w:cs="Times New Roman"/>
          <w:sz w:val="23"/>
          <w:szCs w:val="23"/>
          <w:lang w:val="es-ES_tradnl"/>
        </w:rPr>
        <w:t xml:space="preserve"> Lo que nos dice que generaliza bien y no tiende a </w:t>
      </w:r>
      <w:proofErr w:type="spellStart"/>
      <w:r w:rsidR="00554901">
        <w:rPr>
          <w:rFonts w:ascii="Times New Roman" w:hAnsi="Times New Roman" w:cs="Times New Roman"/>
          <w:sz w:val="23"/>
          <w:szCs w:val="23"/>
          <w:lang w:val="es-ES_tradnl"/>
        </w:rPr>
        <w:t>sobreajustarse</w:t>
      </w:r>
      <w:proofErr w:type="spellEnd"/>
      <w:r w:rsidR="00554901">
        <w:rPr>
          <w:rFonts w:ascii="Times New Roman" w:hAnsi="Times New Roman" w:cs="Times New Roman"/>
          <w:sz w:val="23"/>
          <w:szCs w:val="23"/>
          <w:lang w:val="es-ES_tradnl"/>
        </w:rPr>
        <w:t>.</w:t>
      </w:r>
      <w:r>
        <w:rPr>
          <w:rFonts w:ascii="Times New Roman" w:hAnsi="Times New Roman" w:cs="Times New Roman"/>
          <w:sz w:val="23"/>
          <w:szCs w:val="23"/>
          <w:lang w:val="es-ES"/>
        </w:rPr>
        <w:br/>
      </w:r>
    </w:p>
    <w:p w14:paraId="5F42A5BA" w14:textId="14258AF6" w:rsidR="00692962" w:rsidRPr="00554901" w:rsidRDefault="00692962" w:rsidP="00E84942">
      <w:pPr>
        <w:tabs>
          <w:tab w:val="left" w:pos="1634"/>
        </w:tabs>
        <w:rPr>
          <w:rFonts w:ascii="Times New Roman" w:hAnsi="Times New Roman" w:cs="Times New Roman"/>
          <w:b/>
          <w:bCs/>
          <w:sz w:val="23"/>
          <w:szCs w:val="23"/>
          <w:lang w:val="es-ES"/>
        </w:rPr>
      </w:pPr>
      <w:r>
        <w:rPr>
          <w:rFonts w:ascii="Times New Roman" w:hAnsi="Times New Roman" w:cs="Times New Roman"/>
          <w:sz w:val="23"/>
          <w:szCs w:val="23"/>
          <w:lang w:val="es-ES"/>
        </w:rPr>
        <w:t xml:space="preserve">Por lo </w:t>
      </w:r>
      <w:r w:rsidR="00DC4C4A">
        <w:rPr>
          <w:rFonts w:ascii="Times New Roman" w:hAnsi="Times New Roman" w:cs="Times New Roman"/>
          <w:sz w:val="23"/>
          <w:szCs w:val="23"/>
          <w:lang w:val="es-ES"/>
        </w:rPr>
        <w:t>tanto,</w:t>
      </w:r>
      <w:r>
        <w:rPr>
          <w:rFonts w:ascii="Times New Roman" w:hAnsi="Times New Roman" w:cs="Times New Roman"/>
          <w:sz w:val="23"/>
          <w:szCs w:val="23"/>
          <w:lang w:val="es-ES"/>
        </w:rPr>
        <w:t xml:space="preserve"> podemos concluir que el mejor modelo es el </w:t>
      </w:r>
      <w:r w:rsidRPr="00554901">
        <w:rPr>
          <w:rFonts w:ascii="Times New Roman" w:hAnsi="Times New Roman" w:cs="Times New Roman"/>
          <w:b/>
          <w:bCs/>
          <w:sz w:val="23"/>
          <w:szCs w:val="23"/>
          <w:lang w:val="es-ES"/>
        </w:rPr>
        <w:t>del inciso D.</w:t>
      </w:r>
    </w:p>
    <w:p w14:paraId="3DB34AF7" w14:textId="77777777" w:rsidR="00136988" w:rsidRDefault="00136988" w:rsidP="00E84942">
      <w:pPr>
        <w:tabs>
          <w:tab w:val="left" w:pos="1634"/>
        </w:tabs>
        <w:rPr>
          <w:rFonts w:ascii="Times New Roman" w:hAnsi="Times New Roman" w:cs="Times New Roman"/>
          <w:sz w:val="23"/>
          <w:szCs w:val="23"/>
          <w:lang w:val="es-ES"/>
        </w:rPr>
      </w:pPr>
    </w:p>
    <w:p w14:paraId="584FC51F" w14:textId="7AECDB81" w:rsidR="004D1724" w:rsidRPr="00841667" w:rsidRDefault="006D25F0" w:rsidP="006D25F0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41667">
        <w:rPr>
          <w:rFonts w:ascii="Times New Roman" w:hAnsi="Times New Roman" w:cs="Times New Roman"/>
          <w:b/>
          <w:bCs/>
          <w:sz w:val="28"/>
          <w:szCs w:val="28"/>
          <w:lang w:val="es-ES"/>
        </w:rPr>
        <w:t>BERT</w:t>
      </w:r>
      <w:r w:rsidR="004D1724" w:rsidRPr="00841667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554901" w:rsidRPr="00841667">
        <w:rPr>
          <w:rFonts w:ascii="Times New Roman" w:hAnsi="Times New Roman" w:cs="Times New Roman"/>
          <w:b/>
          <w:bCs/>
          <w:sz w:val="28"/>
          <w:szCs w:val="28"/>
          <w:lang w:val="es-ES"/>
        </w:rPr>
        <w:t>VS REGRESIÓN LOGÍSTICA</w:t>
      </w:r>
    </w:p>
    <w:p w14:paraId="2032C456" w14:textId="6BADE6FC" w:rsidR="004D1724" w:rsidRDefault="00BF3116" w:rsidP="004D1724">
      <w:pPr>
        <w:spacing w:after="0"/>
        <w:rPr>
          <w:rFonts w:ascii="Times New Roman" w:hAnsi="Times New Roman" w:cs="Times New Roman"/>
          <w:lang w:val="es-ES"/>
        </w:rPr>
      </w:pPr>
      <w:r w:rsidRPr="006D25F0">
        <w:rPr>
          <w:rFonts w:ascii="Times New Roman" w:hAnsi="Times New Roman" w:cs="Times New Roman"/>
          <w:lang w:val="es-ES"/>
        </w:rPr>
        <w:drawing>
          <wp:anchor distT="0" distB="0" distL="114300" distR="114300" simplePos="0" relativeHeight="251668480" behindDoc="0" locked="0" layoutInCell="1" allowOverlap="1" wp14:anchorId="197B908D" wp14:editId="00D81950">
            <wp:simplePos x="0" y="0"/>
            <wp:positionH relativeFrom="column">
              <wp:posOffset>-287655</wp:posOffset>
            </wp:positionH>
            <wp:positionV relativeFrom="paragraph">
              <wp:posOffset>79732</wp:posOffset>
            </wp:positionV>
            <wp:extent cx="6591117" cy="1674495"/>
            <wp:effectExtent l="0" t="0" r="635" b="1905"/>
            <wp:wrapNone/>
            <wp:docPr id="34263798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37981" name="Picture 1" descr="A black and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117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3364D" w14:textId="77777777" w:rsidR="00BF3116" w:rsidRPr="00BF3116" w:rsidRDefault="00BF3116" w:rsidP="00BF3116">
      <w:pPr>
        <w:rPr>
          <w:rFonts w:ascii="Times New Roman" w:hAnsi="Times New Roman" w:cs="Times New Roman"/>
          <w:lang w:val="es-ES"/>
        </w:rPr>
      </w:pPr>
    </w:p>
    <w:p w14:paraId="3EFD4C94" w14:textId="77777777" w:rsidR="00BF3116" w:rsidRPr="00BF3116" w:rsidRDefault="00BF3116" w:rsidP="00BF3116">
      <w:pPr>
        <w:rPr>
          <w:rFonts w:ascii="Times New Roman" w:hAnsi="Times New Roman" w:cs="Times New Roman"/>
          <w:lang w:val="es-ES"/>
        </w:rPr>
      </w:pPr>
    </w:p>
    <w:p w14:paraId="54DB77DC" w14:textId="77777777" w:rsidR="00BF3116" w:rsidRPr="00BF3116" w:rsidRDefault="00BF3116" w:rsidP="00BF3116">
      <w:pPr>
        <w:rPr>
          <w:rFonts w:ascii="Times New Roman" w:hAnsi="Times New Roman" w:cs="Times New Roman"/>
          <w:lang w:val="es-ES"/>
        </w:rPr>
      </w:pPr>
    </w:p>
    <w:p w14:paraId="36907711" w14:textId="77777777" w:rsidR="00BF3116" w:rsidRPr="00BF3116" w:rsidRDefault="00BF3116" w:rsidP="00BF3116">
      <w:pPr>
        <w:rPr>
          <w:rFonts w:ascii="Times New Roman" w:hAnsi="Times New Roman" w:cs="Times New Roman"/>
          <w:lang w:val="es-ES"/>
        </w:rPr>
      </w:pPr>
    </w:p>
    <w:p w14:paraId="7F90D074" w14:textId="77777777" w:rsidR="00BF3116" w:rsidRPr="00BF3116" w:rsidRDefault="00BF3116" w:rsidP="00BF3116">
      <w:pPr>
        <w:rPr>
          <w:rFonts w:ascii="Times New Roman" w:hAnsi="Times New Roman" w:cs="Times New Roman"/>
          <w:lang w:val="es-ES"/>
        </w:rPr>
      </w:pPr>
    </w:p>
    <w:p w14:paraId="3ACA81F1" w14:textId="77777777" w:rsidR="00BF3116" w:rsidRPr="00BF3116" w:rsidRDefault="00BF3116" w:rsidP="00BF3116">
      <w:pPr>
        <w:rPr>
          <w:rFonts w:ascii="Times New Roman" w:hAnsi="Times New Roman" w:cs="Times New Roman"/>
          <w:lang w:val="es-ES"/>
        </w:rPr>
      </w:pPr>
    </w:p>
    <w:p w14:paraId="296A1666" w14:textId="77777777" w:rsidR="00BF3116" w:rsidRDefault="00BF3116" w:rsidP="00BF3116">
      <w:pPr>
        <w:rPr>
          <w:rFonts w:ascii="Times New Roman" w:hAnsi="Times New Roman" w:cs="Times New Roman"/>
          <w:lang w:val="es-ES"/>
        </w:rPr>
      </w:pPr>
    </w:p>
    <w:p w14:paraId="07A1B69A" w14:textId="0A8F5E04" w:rsidR="009135BC" w:rsidRPr="009135BC" w:rsidRDefault="00BF3116" w:rsidP="009135BC">
      <w:pPr>
        <w:tabs>
          <w:tab w:val="left" w:pos="2055"/>
        </w:tabs>
        <w:jc w:val="both"/>
        <w:rPr>
          <w:rFonts w:ascii="Times New Roman" w:hAnsi="Times New Roman" w:cs="Times New Roman"/>
          <w:lang w:val="es-ES_tradnl"/>
        </w:rPr>
      </w:pPr>
      <w:r w:rsidRPr="009135BC">
        <w:rPr>
          <w:rFonts w:ascii="Times New Roman" w:hAnsi="Times New Roman" w:cs="Times New Roman"/>
          <w:lang w:val="es-ES"/>
        </w:rPr>
        <w:t xml:space="preserve">Esta es una tabla muy generalizada, para ver realmente las ventajas </w:t>
      </w:r>
      <w:r w:rsidR="0040133A" w:rsidRPr="009135BC">
        <w:rPr>
          <w:rFonts w:ascii="Times New Roman" w:hAnsi="Times New Roman" w:cs="Times New Roman"/>
          <w:lang w:val="es-ES_tradnl"/>
        </w:rPr>
        <w:t xml:space="preserve">uso de los </w:t>
      </w:r>
      <w:proofErr w:type="spellStart"/>
      <w:r w:rsidR="0040133A" w:rsidRPr="009135BC">
        <w:rPr>
          <w:rFonts w:ascii="Times New Roman" w:hAnsi="Times New Roman" w:cs="Times New Roman"/>
          <w:lang w:val="es-ES_tradnl"/>
        </w:rPr>
        <w:t>embeddings</w:t>
      </w:r>
      <w:proofErr w:type="spellEnd"/>
      <w:r w:rsidR="0040133A" w:rsidRPr="009135BC">
        <w:rPr>
          <w:rFonts w:ascii="Times New Roman" w:hAnsi="Times New Roman" w:cs="Times New Roman"/>
          <w:lang w:val="es-ES_tradnl"/>
        </w:rPr>
        <w:t xml:space="preserve"> contextuales</w:t>
      </w:r>
      <w:r w:rsidR="0027234D" w:rsidRPr="009135BC">
        <w:rPr>
          <w:rFonts w:ascii="Times New Roman" w:hAnsi="Times New Roman" w:cs="Times New Roman"/>
          <w:lang w:val="es-ES_tradnl"/>
        </w:rPr>
        <w:t>, deberíamos de realizar las métricas por categoría como se realizó en la regresión logística</w:t>
      </w:r>
      <w:r w:rsidR="009135BC" w:rsidRPr="009135BC">
        <w:rPr>
          <w:rFonts w:ascii="Times New Roman" w:hAnsi="Times New Roman" w:cs="Times New Roman"/>
          <w:lang w:val="es-ES_tradnl"/>
        </w:rPr>
        <w:t xml:space="preserve"> </w:t>
      </w:r>
      <w:r w:rsidR="009135BC" w:rsidRPr="009135BC">
        <w:rPr>
          <w:rFonts w:ascii="Times New Roman" w:hAnsi="Times New Roman" w:cs="Times New Roman"/>
          <w:lang w:val="es-ES_tradnl"/>
        </w:rPr>
        <w:t xml:space="preserve">(como precisión y </w:t>
      </w:r>
      <w:proofErr w:type="spellStart"/>
      <w:r w:rsidR="009135BC" w:rsidRPr="009135BC">
        <w:rPr>
          <w:rFonts w:ascii="Times New Roman" w:hAnsi="Times New Roman" w:cs="Times New Roman"/>
          <w:lang w:val="es-ES_tradnl"/>
        </w:rPr>
        <w:t>recall</w:t>
      </w:r>
      <w:proofErr w:type="spellEnd"/>
      <w:r w:rsidR="009135BC" w:rsidRPr="009135BC">
        <w:rPr>
          <w:rFonts w:ascii="Times New Roman" w:hAnsi="Times New Roman" w:cs="Times New Roman"/>
          <w:lang w:val="es-ES_tradnl"/>
        </w:rPr>
        <w:t xml:space="preserve"> en "Business" y "</w:t>
      </w:r>
      <w:proofErr w:type="spellStart"/>
      <w:r w:rsidR="009135BC" w:rsidRPr="009135BC">
        <w:rPr>
          <w:rFonts w:ascii="Times New Roman" w:hAnsi="Times New Roman" w:cs="Times New Roman"/>
          <w:lang w:val="es-ES_tradnl"/>
        </w:rPr>
        <w:t>Sci</w:t>
      </w:r>
      <w:proofErr w:type="spellEnd"/>
      <w:r w:rsidR="009135BC" w:rsidRPr="009135BC">
        <w:rPr>
          <w:rFonts w:ascii="Times New Roman" w:hAnsi="Times New Roman" w:cs="Times New Roman"/>
          <w:lang w:val="es-ES_tradnl"/>
        </w:rPr>
        <w:t>/</w:t>
      </w:r>
      <w:proofErr w:type="spellStart"/>
      <w:r w:rsidR="009135BC" w:rsidRPr="009135BC">
        <w:rPr>
          <w:rFonts w:ascii="Times New Roman" w:hAnsi="Times New Roman" w:cs="Times New Roman"/>
          <w:lang w:val="es-ES_tradnl"/>
        </w:rPr>
        <w:t>Tech</w:t>
      </w:r>
      <w:proofErr w:type="spellEnd"/>
      <w:r w:rsidR="009135BC" w:rsidRPr="009135BC">
        <w:rPr>
          <w:rFonts w:ascii="Times New Roman" w:hAnsi="Times New Roman" w:cs="Times New Roman"/>
          <w:lang w:val="es-ES_tradnl"/>
        </w:rPr>
        <w:t xml:space="preserve">"), </w:t>
      </w:r>
      <w:r w:rsidR="009135BC">
        <w:rPr>
          <w:rFonts w:ascii="Times New Roman" w:hAnsi="Times New Roman" w:cs="Times New Roman"/>
          <w:lang w:val="es-ES_tradnl"/>
        </w:rPr>
        <w:t xml:space="preserve">así podríamos ver </w:t>
      </w:r>
      <w:r w:rsidR="009135BC" w:rsidRPr="009135BC">
        <w:rPr>
          <w:rFonts w:ascii="Times New Roman" w:hAnsi="Times New Roman" w:cs="Times New Roman"/>
          <w:lang w:val="es-ES_tradnl"/>
        </w:rPr>
        <w:t>cómo BERT podría superar a la regresión logística en clases donde los contextos son más complejos.</w:t>
      </w:r>
      <w:r w:rsidR="00B02234">
        <w:rPr>
          <w:rFonts w:ascii="Times New Roman" w:hAnsi="Times New Roman" w:cs="Times New Roman"/>
          <w:lang w:val="es-ES_tradnl"/>
        </w:rPr>
        <w:t xml:space="preserve"> Igual podemos realizar pruebas con textos más largos</w:t>
      </w:r>
      <w:r w:rsidR="001F4D46">
        <w:rPr>
          <w:rFonts w:ascii="Times New Roman" w:hAnsi="Times New Roman" w:cs="Times New Roman"/>
          <w:lang w:val="es-ES_tradnl"/>
        </w:rPr>
        <w:t xml:space="preserve">, donde BERT captura mejor los textos mientras más largos sean. La regresión logística es buena para tareas simples, BERT puede servirnos para tareas más complejas. </w:t>
      </w:r>
    </w:p>
    <w:p w14:paraId="5FEBDAA8" w14:textId="61E6D396" w:rsidR="00BF3116" w:rsidRPr="0040133A" w:rsidRDefault="00BF3116" w:rsidP="00BF3116">
      <w:pPr>
        <w:tabs>
          <w:tab w:val="left" w:pos="2055"/>
        </w:tabs>
        <w:rPr>
          <w:rFonts w:ascii="Times New Roman" w:hAnsi="Times New Roman" w:cs="Times New Roman"/>
          <w:lang w:val="es-ES_tradnl"/>
        </w:rPr>
      </w:pPr>
    </w:p>
    <w:sectPr w:rsidR="00BF3116" w:rsidRPr="0040133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35695" w14:textId="77777777" w:rsidR="00403FA5" w:rsidRDefault="00403FA5" w:rsidP="00221BFA">
      <w:pPr>
        <w:spacing w:after="0" w:line="240" w:lineRule="auto"/>
      </w:pPr>
      <w:r>
        <w:separator/>
      </w:r>
    </w:p>
  </w:endnote>
  <w:endnote w:type="continuationSeparator" w:id="0">
    <w:p w14:paraId="207E765F" w14:textId="77777777" w:rsidR="00403FA5" w:rsidRDefault="00403FA5" w:rsidP="0022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26077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  <w:color w:val="000000" w:themeColor="text1"/>
      </w:rPr>
    </w:sdtEndPr>
    <w:sdtContent>
      <w:p w14:paraId="6FB1777F" w14:textId="3432D3FA" w:rsidR="00221BFA" w:rsidRPr="00221BFA" w:rsidRDefault="00221BFA">
        <w:pPr>
          <w:pStyle w:val="Footer"/>
          <w:jc w:val="center"/>
          <w:rPr>
            <w:rFonts w:ascii="Times New Roman" w:hAnsi="Times New Roman" w:cs="Times New Roman"/>
            <w:b/>
            <w:bCs/>
            <w:color w:val="000000" w:themeColor="text1"/>
          </w:rPr>
        </w:pPr>
        <w:r w:rsidRPr="00221BFA">
          <w:rPr>
            <w:rFonts w:ascii="Times New Roman" w:hAnsi="Times New Roman" w:cs="Times New Roman"/>
            <w:b/>
            <w:bCs/>
            <w:color w:val="000000" w:themeColor="text1"/>
          </w:rPr>
          <w:fldChar w:fldCharType="begin"/>
        </w:r>
        <w:r w:rsidRPr="00221BFA">
          <w:rPr>
            <w:rFonts w:ascii="Times New Roman" w:hAnsi="Times New Roman" w:cs="Times New Roman"/>
            <w:b/>
            <w:bCs/>
            <w:color w:val="000000" w:themeColor="text1"/>
          </w:rPr>
          <w:instrText xml:space="preserve"> PAGE   \* MERGEFORMAT </w:instrText>
        </w:r>
        <w:r w:rsidRPr="00221BFA">
          <w:rPr>
            <w:rFonts w:ascii="Times New Roman" w:hAnsi="Times New Roman" w:cs="Times New Roman"/>
            <w:b/>
            <w:bCs/>
            <w:color w:val="000000" w:themeColor="text1"/>
          </w:rPr>
          <w:fldChar w:fldCharType="separate"/>
        </w:r>
        <w:r w:rsidRPr="00221BFA">
          <w:rPr>
            <w:rFonts w:ascii="Times New Roman" w:hAnsi="Times New Roman" w:cs="Times New Roman"/>
            <w:b/>
            <w:bCs/>
            <w:noProof/>
            <w:color w:val="000000" w:themeColor="text1"/>
          </w:rPr>
          <w:t>2</w:t>
        </w:r>
        <w:r w:rsidRPr="00221BFA">
          <w:rPr>
            <w:rFonts w:ascii="Times New Roman" w:hAnsi="Times New Roman" w:cs="Times New Roman"/>
            <w:b/>
            <w:bCs/>
            <w:noProof/>
            <w:color w:val="000000" w:themeColor="text1"/>
          </w:rPr>
          <w:fldChar w:fldCharType="end"/>
        </w:r>
      </w:p>
    </w:sdtContent>
  </w:sdt>
  <w:p w14:paraId="7146141E" w14:textId="77777777" w:rsidR="00221BFA" w:rsidRDefault="00221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18AD0" w14:textId="77777777" w:rsidR="00403FA5" w:rsidRDefault="00403FA5" w:rsidP="00221BFA">
      <w:pPr>
        <w:spacing w:after="0" w:line="240" w:lineRule="auto"/>
      </w:pPr>
      <w:r>
        <w:separator/>
      </w:r>
    </w:p>
  </w:footnote>
  <w:footnote w:type="continuationSeparator" w:id="0">
    <w:p w14:paraId="38F2AD62" w14:textId="77777777" w:rsidR="00403FA5" w:rsidRDefault="00403FA5" w:rsidP="00221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FA"/>
    <w:rsid w:val="00111F7E"/>
    <w:rsid w:val="00136988"/>
    <w:rsid w:val="00163990"/>
    <w:rsid w:val="001A48BC"/>
    <w:rsid w:val="001F4D46"/>
    <w:rsid w:val="00221BFA"/>
    <w:rsid w:val="0027234D"/>
    <w:rsid w:val="002A7410"/>
    <w:rsid w:val="00393297"/>
    <w:rsid w:val="0040133A"/>
    <w:rsid w:val="00403FA5"/>
    <w:rsid w:val="0043371B"/>
    <w:rsid w:val="004B5CB7"/>
    <w:rsid w:val="004D1724"/>
    <w:rsid w:val="00554901"/>
    <w:rsid w:val="006007AE"/>
    <w:rsid w:val="00692962"/>
    <w:rsid w:val="006D25F0"/>
    <w:rsid w:val="007A71F7"/>
    <w:rsid w:val="00841667"/>
    <w:rsid w:val="008430BF"/>
    <w:rsid w:val="00847C7D"/>
    <w:rsid w:val="008531B7"/>
    <w:rsid w:val="0085652C"/>
    <w:rsid w:val="00871BB4"/>
    <w:rsid w:val="009135BC"/>
    <w:rsid w:val="009436AB"/>
    <w:rsid w:val="00977EBA"/>
    <w:rsid w:val="009D01E9"/>
    <w:rsid w:val="00A379AB"/>
    <w:rsid w:val="00AB33FB"/>
    <w:rsid w:val="00AF602D"/>
    <w:rsid w:val="00B02234"/>
    <w:rsid w:val="00B04301"/>
    <w:rsid w:val="00B072BE"/>
    <w:rsid w:val="00BB14FB"/>
    <w:rsid w:val="00BD77E7"/>
    <w:rsid w:val="00BF1F8C"/>
    <w:rsid w:val="00BF3116"/>
    <w:rsid w:val="00C76FCD"/>
    <w:rsid w:val="00D12473"/>
    <w:rsid w:val="00DC4C4A"/>
    <w:rsid w:val="00E17BFA"/>
    <w:rsid w:val="00E23F0D"/>
    <w:rsid w:val="00E334DC"/>
    <w:rsid w:val="00E77382"/>
    <w:rsid w:val="00E84942"/>
    <w:rsid w:val="00FD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622D"/>
  <w15:chartTrackingRefBased/>
  <w15:docId w15:val="{76BB7D9F-1760-45D1-A586-69A2578A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BFA"/>
  </w:style>
  <w:style w:type="paragraph" w:styleId="Footer">
    <w:name w:val="footer"/>
    <w:basedOn w:val="Normal"/>
    <w:link w:val="FooterChar"/>
    <w:uiPriority w:val="99"/>
    <w:unhideWhenUsed/>
    <w:rsid w:val="0022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BFA"/>
  </w:style>
  <w:style w:type="paragraph" w:styleId="NormalWeb">
    <w:name w:val="Normal (Web)"/>
    <w:basedOn w:val="Normal"/>
    <w:uiPriority w:val="99"/>
    <w:semiHidden/>
    <w:unhideWhenUsed/>
    <w:rsid w:val="009135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2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Hibran Tapia Fernández</dc:creator>
  <cp:keywords/>
  <dc:description/>
  <cp:lastModifiedBy>Héctor Hibran Tapia Fernández</cp:lastModifiedBy>
  <cp:revision>34</cp:revision>
  <dcterms:created xsi:type="dcterms:W3CDTF">2022-10-16T05:02:00Z</dcterms:created>
  <dcterms:modified xsi:type="dcterms:W3CDTF">2024-11-24T10:39:00Z</dcterms:modified>
</cp:coreProperties>
</file>