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l'établissement et l'annulation du courant dans une bobine alimentée en continu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la constante de temps τ = L/R et les valeurs de i et de u</w:t>
            </w:r>
            <w:r>
              <w:rPr>
                <w:sz w:val="22"/>
                <w:vertAlign w:val="subscript"/>
              </w:rPr>
              <w:t>L</w:t>
            </w:r>
            <w:r>
              <w:rPr>
                <w:sz w:val="22"/>
              </w:rPr>
              <w:t xml:space="preserve"> à un instant donné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une durée (temps d'attraction, temps de retombée) et une surtension de rupture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justifier les dispositifs de protection des bobines (diode de roue libre, résistance, varistance) et relever expérimentalement τ.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sur le circuit RC,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τ = RC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E (1 – e</w:t>
            </w:r>
            <w:r>
              <w:rPr>
                <w:sz w:val="20"/>
                <w:vertAlign w:val="superscript"/>
              </w:rPr>
              <w:t>–t/τ</w:t>
            </w:r>
            <w:r>
              <w:rPr>
                <w:sz w:val="20"/>
              </w:rPr>
              <w:t>) ; 63 % à τ ; régime établi après 5τ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la tension d'un condensateur ne varie pas brusquement ; t = τ × ln(…)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bobine : inductance L (henry), auto-induction e = – L × Δi/Δt (module « Condensateurs et inductances »).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Situations : un contacteur en courant continu met quelques millisecondes à « coller » ; à l'ouverture du circuit d'une bobine, une étincelle apparaît au contact ; les bobines des contacteurs pilotés par automate portent une diode ou un module RC.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le courant d'une bobine ne s'établit-il pas instantanément ? D'où vient l'étincelle à la coupure ? À quoi sert la diode montée sur la bobine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RL en régime continu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Rappels sur la bobine  2. Établissement du courant  3. Constante de temps τ = L/R  4. Annulation du courant et surtension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Calcul d'une durée  6. Énergie et protection des bobines  7. Vérification expérimentale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Quatre exercices et un TP à l'oscilloscope.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Analogie avec le condensateur (tableau comparatif)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LE CIRCUIT RL EN RÉGIME CONTINU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Rappels sur la bobine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une bobine idéale d'inductance L produit une tension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 xml:space="preserve"> = L × Δi / Δt</w:t>
            </w:r>
            <w:r>
              <w:rPr>
                <w:sz w:val="20"/>
              </w:rPr>
              <w:t xml:space="preserve"> : elle s'oppose aux </w:t>
            </w:r>
            <w:r>
              <w:rPr>
                <w:b/>
                <w:sz w:val="20"/>
              </w:rPr>
              <w:t>variations</w:t>
            </w:r>
            <w:r>
              <w:rPr>
                <w:sz w:val="20"/>
              </w:rPr>
              <w:t xml:space="preserve"> du courant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</w:t>
            </w:r>
            <w:r>
              <w:rPr>
                <w:b/>
                <w:sz w:val="20"/>
              </w:rPr>
              <w:t>courant</w:t>
            </w:r>
            <w:r>
              <w:rPr>
                <w:sz w:val="20"/>
              </w:rPr>
              <w:t xml:space="preserve"> dans une bobine </w:t>
            </w:r>
            <w:r>
              <w:rPr>
                <w:b/>
                <w:sz w:val="20"/>
              </w:rPr>
              <w:t>ne peut pas varier brusquement</w:t>
            </w:r>
            <w:r>
              <w:rPr>
                <w:sz w:val="20"/>
              </w:rPr>
              <w:t xml:space="preserve"> (il faudrait une tension infinie)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en </w:t>
            </w:r>
            <w:r>
              <w:rPr>
                <w:b/>
                <w:sz w:val="20"/>
              </w:rPr>
              <w:t>régime continu établi</w:t>
            </w:r>
            <w:r>
              <w:rPr>
                <w:sz w:val="20"/>
              </w:rPr>
              <w:t xml:space="preserve"> (courant constant),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 : la bobine se comporte comme un </w:t>
            </w:r>
            <w:r>
              <w:rPr>
                <w:b/>
                <w:sz w:val="20"/>
              </w:rPr>
              <w:t>simple fil</w:t>
            </w:r>
            <w:r>
              <w:rPr>
                <w:sz w:val="20"/>
              </w:rPr>
              <w:t xml:space="preserve"> (seule reste sa résistance r)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énergie stockée dans le champ magnétique : </w:t>
            </w:r>
            <w:r>
              <w:rPr>
                <w:b/>
                <w:sz w:val="20"/>
              </w:rPr>
              <w:t>W = ½ × L × I²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Dualité avec le condensateur : pour C, c'est la </w:t>
            </w:r>
            <w:r>
              <w:rPr>
                <w:b/>
                <w:sz w:val="20"/>
              </w:rPr>
              <w:t>tension</w:t>
            </w:r>
            <w:r>
              <w:rPr>
                <w:sz w:val="20"/>
              </w:rPr>
              <w:t xml:space="preserve"> qui est continue ; pour L, c'est le </w:t>
            </w:r>
            <w:r>
              <w:rPr>
                <w:b/>
                <w:sz w:val="20"/>
              </w:rPr>
              <w:t>courant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du montage et observation à l'oscilloscope de l'image du courant (tension sur R)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Établissement du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Montage : générateur E, interrupteur K, bobine (L, r) et résistance R en série. On note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R + r la résistance totale. À t = 0, on ferme K (courant initial nul).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Loi des mailles : </w:t>
            </w:r>
            <w:r>
              <w:rPr>
                <w:b/>
                <w:sz w:val="20"/>
              </w:rPr>
              <w:t>E = R</w:t>
            </w:r>
            <w:r>
              <w:rPr>
                <w:b/>
                <w:sz w:val="20"/>
                <w:vertAlign w:val="subscript"/>
              </w:rPr>
              <w:t>T</w:t>
            </w:r>
            <w:r>
              <w:rPr>
                <w:b/>
                <w:sz w:val="20"/>
              </w:rPr>
              <w:t xml:space="preserve"> × i + L × Δi / Δt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0 : i = 0 (pas de saut de courant) ⇒ toute la tension est aux bornes de l'inductance :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 courant augmente progressivement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diminue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régime établi :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0 et </w:t>
            </w:r>
            <w:r>
              <w:rPr>
                <w:b/>
                <w:sz w:val="20"/>
              </w:rPr>
              <w:t>I = E / R</w:t>
            </w:r>
            <w:r>
              <w:rPr>
                <w:b/>
                <w:sz w:val="20"/>
                <w:vertAlign w:val="subscript"/>
              </w:rPr>
              <w:t>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Expressions (solution de l'équation, admises)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i(t) = I × (1 – e</w:t>
            </w:r>
            <w:r>
              <w:rPr>
                <w:b/>
                <w:sz w:val="20"/>
                <w:vertAlign w:val="superscript"/>
              </w:rPr>
              <w:t>–t/τ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 avec I = E /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    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b/>
                <w:sz w:val="20"/>
              </w:rPr>
              <w:t>(t) = E × e</w:t>
            </w:r>
            <w:r>
              <w:rPr>
                <w:b/>
                <w:sz w:val="20"/>
                <w:vertAlign w:val="superscript"/>
              </w:rPr>
              <w:t>–t/τ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tracé des courbes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La constante de temps τ = L / 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τ = L / R</w:t>
            </w:r>
            <w:r>
              <w:rPr>
                <w:b/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  (τ en secondes, L en henrys,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en ohms)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Mêmes valeurs remarquables que pour le circuit RC : i atteint </w:t>
            </w:r>
            <w:r>
              <w:rPr>
                <w:b/>
                <w:sz w:val="20"/>
              </w:rPr>
              <w:t>63 %</w:t>
            </w:r>
            <w:r>
              <w:rPr>
                <w:sz w:val="20"/>
              </w:rPr>
              <w:t xml:space="preserve"> de I à t = τ, 95 % à 3τ, 99,3 % à 5τ : le régime est établi au bout de </w:t>
            </w:r>
            <w:r>
              <w:rPr>
                <w:b/>
                <w:sz w:val="20"/>
              </w:rPr>
              <w:t>5τ</w:t>
            </w:r>
            <w:r>
              <w:rPr>
                <w:sz w:val="20"/>
              </w:rPr>
              <w:t>. La tangente à l'origine de i(t) coupe l'asymptote I à t = τ.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Plus L est grande ou plus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est petite, plus l'établissement est </w:t>
            </w:r>
            <w:r>
              <w:rPr>
                <w:b/>
                <w:sz w:val="20"/>
              </w:rPr>
              <w:t>lent</w:t>
            </w:r>
            <w:r>
              <w:rPr>
                <w:sz w:val="20"/>
              </w:rPr>
              <w:t xml:space="preserve">. Les constantes de temps des bobines sont souvent de l'ordre de la </w:t>
            </w:r>
            <w:r>
              <w:rPr>
                <w:b/>
                <w:sz w:val="20"/>
              </w:rPr>
              <w:t>milliseconde</w:t>
            </w:r>
            <w:r>
              <w:rPr>
                <w:sz w:val="20"/>
              </w:rPr>
              <w:t xml:space="preserve"> ou de quelques dizaines de millisecondes.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établissement du courant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bobine (L = 0,5 H ; r = 5 Ω) est montée en série avec R = 20 Ω sous E = 24 V. a) Calculer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>, τ et le courant final I. b) Calculer i à t = τ, 3τ et 5τ. c) Calculer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à t = 0 et t = τ. d) Tracer l'allure de i(t) et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(t).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20 + 5 = </w:t>
            </w:r>
            <w:r>
              <w:rPr>
                <w:b/>
                <w:sz w:val="20"/>
              </w:rPr>
              <w:t>25 Ω</w:t>
            </w:r>
            <w:r>
              <w:rPr>
                <w:sz w:val="20"/>
              </w:rPr>
              <w:t xml:space="preserve"> ; τ = 0,5 / 25 = </w:t>
            </w:r>
            <w:r>
              <w:rPr>
                <w:b/>
                <w:sz w:val="20"/>
              </w:rPr>
              <w:t>0,02 s = 20 ms</w:t>
            </w:r>
            <w:r>
              <w:rPr>
                <w:sz w:val="20"/>
              </w:rPr>
              <w:t xml:space="preserve"> ; I = 24 / 25 = </w:t>
            </w:r>
            <w:r>
              <w:rPr>
                <w:b/>
                <w:sz w:val="20"/>
              </w:rPr>
              <w:t>0,96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i(τ) = 0,96 × 0,632 ≈ </w:t>
            </w:r>
            <w:r>
              <w:rPr>
                <w:b/>
                <w:sz w:val="20"/>
              </w:rPr>
              <w:t>0,61 A</w:t>
            </w:r>
            <w:r>
              <w:rPr>
                <w:sz w:val="20"/>
              </w:rPr>
              <w:t xml:space="preserve"> ; i(3τ) = 0,96 × 0,950 ≈ </w:t>
            </w:r>
            <w:r>
              <w:rPr>
                <w:b/>
                <w:sz w:val="20"/>
              </w:rPr>
              <w:t>0,91 A</w:t>
            </w:r>
            <w:r>
              <w:rPr>
                <w:sz w:val="20"/>
              </w:rPr>
              <w:t xml:space="preserve"> ; i(5τ) = 0,96 × 0,993 ≈ </w:t>
            </w:r>
            <w:r>
              <w:rPr>
                <w:b/>
                <w:sz w:val="20"/>
              </w:rPr>
              <w:t>0,95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(0) = </w:t>
            </w:r>
            <w:r>
              <w:rPr>
                <w:b/>
                <w:sz w:val="20"/>
              </w:rPr>
              <w:t>24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(τ) = 24 × e</w:t>
            </w:r>
            <w:r>
              <w:rPr>
                <w:sz w:val="20"/>
                <w:vertAlign w:val="superscript"/>
              </w:rPr>
              <w:t>–1</w:t>
            </w:r>
            <w:r>
              <w:rPr>
                <w:sz w:val="20"/>
              </w:rPr>
              <w:t xml:space="preserve"> ≈ 24 × 0,368 ≈ </w:t>
            </w:r>
            <w:r>
              <w:rPr>
                <w:b/>
                <w:sz w:val="20"/>
              </w:rPr>
              <w:t>8,83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i : croissante, de 0 vers 0,96 A ;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: décroissante, de 24 V vers 0. Régime établi après 5τ = </w:t>
            </w:r>
            <w:r>
              <w:rPr>
                <w:b/>
                <w:sz w:val="20"/>
              </w:rPr>
              <w:t>100 ms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étincelle à l'ouverture d'un circuit inductif (TBT), puis montage avec diode de roue libre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Annulation du courant et surtension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Quand on coupe l'alimentation d'une bobine parcourue par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, le courant </w:t>
            </w:r>
            <w:r>
              <w:rPr>
                <w:b/>
                <w:sz w:val="20"/>
              </w:rPr>
              <w:t>ne peut pas s'annuler instantanément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sans chemin de décharge</w:t>
            </w:r>
            <w:r>
              <w:rPr>
                <w:sz w:val="20"/>
              </w:rPr>
              <w:t xml:space="preserve"> : le courant chute très vite ⇒ la tension </w:t>
            </w:r>
            <w:r>
              <w:rPr>
                <w:b/>
                <w:sz w:val="20"/>
              </w:rPr>
              <w:t>u = L × Δi / Δt</w:t>
            </w:r>
            <w:r>
              <w:rPr>
                <w:sz w:val="20"/>
              </w:rPr>
              <w:t xml:space="preserve"> devient très grande : </w:t>
            </w:r>
            <w:r>
              <w:rPr>
                <w:b/>
                <w:sz w:val="20"/>
              </w:rPr>
              <w:t>surtension</w:t>
            </w:r>
            <w:r>
              <w:rPr>
                <w:sz w:val="20"/>
              </w:rPr>
              <w:t xml:space="preserve"> qui provoque un </w:t>
            </w:r>
            <w:r>
              <w:rPr>
                <w:b/>
                <w:sz w:val="20"/>
              </w:rPr>
              <w:t>arc</w:t>
            </w:r>
            <w:r>
              <w:rPr>
                <w:sz w:val="20"/>
              </w:rPr>
              <w:t xml:space="preserve"> au contact, perturbe ou détruit l'électronique (sortie transistor d'un automate)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avec un chemin de décharge</w:t>
            </w:r>
            <w:r>
              <w:rPr>
                <w:sz w:val="20"/>
              </w:rPr>
              <w:t xml:space="preserve"> (diode de roue libre, résistance) de résistance totale R' : le courant décroît progressivement : </w:t>
            </w:r>
            <w:r>
              <w:rPr>
                <w:b/>
                <w:sz w:val="20"/>
              </w:rPr>
              <w:t>i(t) = 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× e</w:t>
            </w:r>
            <w:r>
              <w:rPr>
                <w:b/>
                <w:sz w:val="20"/>
                <w:vertAlign w:val="superscript"/>
              </w:rPr>
              <w:t>–t/τ'</w:t>
            </w:r>
            <w:r>
              <w:rPr>
                <w:sz w:val="20"/>
              </w:rPr>
              <w:t xml:space="preserve"> avec </w:t>
            </w:r>
            <w:r>
              <w:rPr>
                <w:b/>
                <w:sz w:val="20"/>
              </w:rPr>
              <w:t>τ' = L / R'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Diode de roue libre</w:t>
            </w:r>
            <w:r>
              <w:rPr>
                <w:sz w:val="20"/>
              </w:rPr>
              <w:t xml:space="preserve"> (montée en inverse aux bornes d'une bobine alimentée en continu) : elle laisse circuler le courant de la bobine après la coupure ; la surtension est supprimée, mais la </w:t>
            </w:r>
            <w:r>
              <w:rPr>
                <w:b/>
                <w:sz w:val="20"/>
              </w:rPr>
              <w:t>retombée</w:t>
            </w:r>
            <w:r>
              <w:rPr>
                <w:sz w:val="20"/>
              </w:rPr>
              <w:t xml:space="preserve"> du contacteur ou du relais est un peu </w:t>
            </w:r>
            <w:r>
              <w:rPr>
                <w:b/>
                <w:sz w:val="20"/>
              </w:rPr>
              <w:t>plus lente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coupure de la bobine d'un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la bobine d'un contacteur 24 V DC a une inductance L = 0,8 H et une résistance R = 40 Ω. a) Calculer le courant de maintien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. b) Sans protection, le courant est coupé en 1 ms : estimer la surtension. c) Avec une diode de roue libre (résistance négligeable), le courant circule dans la bobine seule : calculer τ' et le temps pour que le courant tombe à 10 % de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24 / 40 = </w:t>
            </w:r>
            <w:r>
              <w:rPr>
                <w:b/>
                <w:sz w:val="20"/>
              </w:rPr>
              <w:t>0,6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|u| = L × Δi / Δt = 0,8 × 0,6 / 0,001 = </w:t>
            </w:r>
            <w:r>
              <w:rPr>
                <w:b/>
                <w:sz w:val="20"/>
              </w:rPr>
              <w:t>480 V</w:t>
            </w:r>
            <w:r>
              <w:rPr>
                <w:sz w:val="20"/>
              </w:rPr>
              <w:t xml:space="preserve"> (20 fois la tension d'alimentation).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τ' = L / R = 0,8 / 40 = </w:t>
            </w:r>
            <w:r>
              <w:rPr>
                <w:b/>
                <w:sz w:val="20"/>
              </w:rPr>
              <w:t>20 ms</w:t>
            </w:r>
            <w:r>
              <w:rPr>
                <w:sz w:val="20"/>
              </w:rPr>
              <w:t xml:space="preserve"> ; t = τ' × ln(I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0,1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) = 20 × ln 10 ≈ 20 × 2,303 ≈ </w:t>
            </w:r>
            <w:r>
              <w:rPr>
                <w:b/>
                <w:sz w:val="20"/>
              </w:rPr>
              <w:t>46 ms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la diode supprime la surtension, mais retarde la retombée du contacteur de quelques dizaines de millisecondes.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des formules à partir de i(t)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Calcul d'une durée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Établissement (de 0 à i) : </w:t>
            </w:r>
            <w:r>
              <w:rPr>
                <w:b/>
                <w:sz w:val="20"/>
              </w:rPr>
              <w:t>t = τ × ln[ I / (I – i) ]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Annulation (de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à i) : </w:t>
            </w:r>
            <w:r>
              <w:rPr>
                <w:b/>
                <w:sz w:val="20"/>
              </w:rPr>
              <w:t>t = τ' × ln( 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/ i 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Applications : </w:t>
            </w:r>
            <w:r>
              <w:rPr>
                <w:b/>
                <w:sz w:val="20"/>
              </w:rPr>
              <w:t>temps d'attraction</w:t>
            </w:r>
            <w:r>
              <w:rPr>
                <w:sz w:val="20"/>
              </w:rPr>
              <w:t xml:space="preserve"> d'un électroaimant ou d'un contacteur (le courant doit atteindre le courant d'appel), </w:t>
            </w:r>
            <w:r>
              <w:rPr>
                <w:b/>
                <w:sz w:val="20"/>
              </w:rPr>
              <w:t>temps de retombée</w:t>
            </w:r>
            <w:r>
              <w:rPr>
                <w:sz w:val="20"/>
              </w:rPr>
              <w:t>, retard d'un relais.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temps d'attraction d'un électroaimant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électroaimant (L = 0,4 H ; R = 20 Ω) est alimenté sous 24 V. Il attire sa palette quand le courant atteint 0,8 A. a) Calculer I et τ. b) Calculer le temps d'attraction. c) Comment le réduire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24 / 20 = </w:t>
            </w:r>
            <w:r>
              <w:rPr>
                <w:b/>
                <w:sz w:val="20"/>
              </w:rPr>
              <w:t>1,2 A</w:t>
            </w:r>
            <w:r>
              <w:rPr>
                <w:sz w:val="20"/>
              </w:rPr>
              <w:t xml:space="preserve"> ; τ = 0,4 / 20 = </w:t>
            </w:r>
            <w:r>
              <w:rPr>
                <w:b/>
                <w:sz w:val="20"/>
              </w:rPr>
              <w:t>20 ms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t = 20 × ln[1,2 / (1,2 – 0,8)] = 20 × ln 3 ≈ 20 × 1,099 ≈ </w:t>
            </w:r>
            <w:r>
              <w:rPr>
                <w:b/>
                <w:sz w:val="20"/>
              </w:rPr>
              <w:t>22 ms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Augmenter la tension d'alimentation (avec une résistance série pour garder le même courant final : τ diminue) ou utiliser une bobine de plus faible inductance ; c'est le principe des « surexcitations » à l'appel.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de modules d'antiparasitage (diode, RC, varistance) pour bobines de contacteurs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Énergie et protection des bobines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énergie stockée : </w:t>
            </w:r>
            <w:r>
              <w:rPr>
                <w:b/>
                <w:sz w:val="20"/>
              </w:rPr>
              <w:t>W = ½ × L × I²</w:t>
            </w:r>
            <w:r>
              <w:rPr>
                <w:sz w:val="20"/>
              </w:rPr>
              <w:t xml:space="preserve"> ; à la coupure, elle doit être </w:t>
            </w:r>
            <w:r>
              <w:rPr>
                <w:b/>
                <w:sz w:val="20"/>
              </w:rPr>
              <w:t>dissipée</w:t>
            </w:r>
            <w:r>
              <w:rPr>
                <w:sz w:val="20"/>
              </w:rPr>
              <w:t xml:space="preserve"> quelque part (arc, diode, résistance, varistance)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continu</w:t>
            </w:r>
            <w:r>
              <w:rPr>
                <w:sz w:val="20"/>
              </w:rPr>
              <w:t xml:space="preserve"> : diode de roue libre (ou diode + zener pour une retombée plus rapide)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alternatif</w:t>
            </w:r>
            <w:r>
              <w:rPr>
                <w:sz w:val="20"/>
              </w:rPr>
              <w:t xml:space="preserve"> : circuit </w:t>
            </w:r>
            <w:r>
              <w:rPr>
                <w:b/>
                <w:sz w:val="20"/>
              </w:rPr>
              <w:t>RC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varistance</w:t>
            </w:r>
            <w:r>
              <w:rPr>
                <w:sz w:val="20"/>
              </w:rPr>
              <w:t xml:space="preserve"> en parallèle sur la bobine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avec une </w:t>
            </w:r>
            <w:r>
              <w:rPr>
                <w:b/>
                <w:sz w:val="20"/>
              </w:rPr>
              <w:t>résistance de décharge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en parallèle, la tension au moment de la coupure vaut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: on choisit 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pour limiter cette tension.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Ces modules se montent directement sur les contacteurs des tableaux, surtout lorsqu'ils sont pilotés par des sorties d'automates.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bobine d'un frein électromagnétique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la bobine d'un frein (L = 2 H ; r = 10 Ω) est parcourue par 3 A. a) Calculer l'énergie stockée. b) À la coupure, une résistance de décharge 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50 Ω est en parallèle : calculer la tension aux bornes de la bobine juste après la coupure et la constante de temps de décharge. c) Que se passerait-il sans résistance de décharge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W = 0,5 × 2 × 3² = </w:t>
            </w:r>
            <w:r>
              <w:rPr>
                <w:b/>
                <w:sz w:val="20"/>
              </w:rPr>
              <w:t>9 J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Juste après la coupure, i = 3 A traverse 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: u = 50 × 3 = </w:t>
            </w:r>
            <w:r>
              <w:rPr>
                <w:b/>
                <w:sz w:val="20"/>
              </w:rPr>
              <w:t>150 V</w:t>
            </w:r>
            <w:r>
              <w:rPr>
                <w:sz w:val="20"/>
              </w:rPr>
              <w:t>. τ' = L / (r + R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) = 2 / 60 ≈ </w:t>
            </w:r>
            <w:r>
              <w:rPr>
                <w:b/>
                <w:sz w:val="20"/>
              </w:rPr>
              <w:t>33 ms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Les 9 J seraient dissipés dans un </w:t>
            </w:r>
            <w:r>
              <w:rPr>
                <w:b/>
                <w:sz w:val="20"/>
              </w:rPr>
              <w:t>arc</w:t>
            </w:r>
            <w:r>
              <w:rPr>
                <w:sz w:val="20"/>
              </w:rPr>
              <w:t xml:space="preserve"> au contact : usure du contact, surtension destructrice pour l'électronique, perturbations.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Travaux pratiques en binôme : GBF (signal carré), bobine L = 100 mH, R = 1 kΩ, oscilloscope à deux voies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Vérification expérimentale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1) Calculer τ théorique : 0,1 / 1000 = </w:t>
            </w:r>
            <w:r>
              <w:rPr>
                <w:b/>
                <w:sz w:val="20"/>
              </w:rPr>
              <w:t>0,1 ms</w:t>
            </w:r>
            <w:r>
              <w:rPr>
                <w:sz w:val="20"/>
              </w:rPr>
              <w:t xml:space="preserve"> (r négligée devant R ; sinon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R + 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Régler le GBF en signal carré 0 / 10 V à </w:t>
            </w:r>
            <w:r>
              <w:rPr>
                <w:b/>
                <w:sz w:val="20"/>
              </w:rPr>
              <w:t>500 Hz</w:t>
            </w:r>
            <w:r>
              <w:rPr>
                <w:sz w:val="20"/>
              </w:rPr>
              <w:t xml:space="preserve"> (demi-période de 1 ms ≥ 5τ = 0,5 ms).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3) Voie 1 : tension du GBF ; voie 2 : tension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aux bornes de R (image du courant : i =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/ 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4) Mesurer τ sur l'écran (temps pour que u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atteigne 63 % de sa valeur finale) ; comparer à 0,1 ms.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5) Observer la décroissance à la retombée du signal ; refaire avec R = 2,2 kΩ et vérifier que τ diminue.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Consignes : masses de l'oscilloscope et du GBF au même point ; mesurer r à l'ohmmètre pour corriger τ ; écarts attendus liés à la tolérance de L et à la résistance interne du GBF (souvent 50 Ω).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 courant d'une bobine ne varie pas brusquement ; en régime établi, la bobine est un simple fil (résistance r).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Établissement : i = I (1 – e</w:t>
            </w:r>
            <w:r>
              <w:rPr>
                <w:sz w:val="20"/>
                <w:vertAlign w:val="superscript"/>
              </w:rPr>
              <w:t>–t/τ</w:t>
            </w:r>
            <w:r>
              <w:rPr>
                <w:sz w:val="20"/>
              </w:rPr>
              <w:t>), I = E /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; τ = L /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; 63 % à τ ; régime établi après 5τ.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Annulation : i =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e</w:t>
            </w:r>
            <w:r>
              <w:rPr>
                <w:sz w:val="20"/>
                <w:vertAlign w:val="superscript"/>
              </w:rPr>
              <w:t>–t/τ'</w:t>
            </w:r>
            <w:r>
              <w:rPr>
                <w:sz w:val="20"/>
              </w:rPr>
              <w:t xml:space="preserve"> ; sans chemin de décharge : surtension u = L Δi/Δt.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Durées : t = τ ln[I/(I – i)] ; t = τ' ln(I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/i).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Protection des bobines : diode de roue libre (continu), RC ou varistance (alternatif), résistance de décharge.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Pourquoi le courant d'une bobine ne peut-il pas varier brusquement ? Quelle est la valeur de i (en % de I) à t = τ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faudrait une tension u = L Δi/Δt infinie ; 63 %]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 = 0,2 H, R</w:t>
            </w:r>
            <w:r>
              <w:rPr>
                <w:sz w:val="20"/>
                <w:vertAlign w:val="subscript"/>
              </w:rPr>
              <w:t>T</w:t>
            </w:r>
            <w:r>
              <w:rPr>
                <w:sz w:val="20"/>
              </w:rPr>
              <w:t xml:space="preserve"> = 50 Ω, E = 10 V. Calculer τ, I, i(τ) et le temps pour atteindre 0,18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[τ = 0,2 / 50 = 4 ms ; I = 10 / 50 = 0,2 A ; i(τ) ≈ 0,126 A ; t = 4 × ln(0,2 / 0,02) = 4 × ln 10 ≈ 9,2 ms]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courant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 A décroît dans une bobine avec τ' = 10 ms (diode de roue libre). Calculer i à 10 ms et à 50 ms. À quoi sert la diode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[i(10 ms) = 2 × e</w:t>
            </w:r>
            <w:r>
              <w:rPr>
                <w:sz w:val="20"/>
                <w:vertAlign w:val="superscript"/>
              </w:rPr>
              <w:t>–1</w:t>
            </w:r>
            <w:r>
              <w:rPr>
                <w:sz w:val="20"/>
              </w:rPr>
              <w:t xml:space="preserve"> ≈ 0,74 A ; i(50 ms) = 2 × e</w:t>
            </w:r>
            <w:r>
              <w:rPr>
                <w:sz w:val="20"/>
                <w:vertAlign w:val="superscript"/>
              </w:rPr>
              <w:t>–5</w:t>
            </w:r>
            <w:r>
              <w:rPr>
                <w:sz w:val="20"/>
              </w:rPr>
              <w:t xml:space="preserve"> ≈ 0,013 A ; elle supprime la surtension de rupture]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programme : régime sinusoïdal (grandeurs alternatives, réactances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Lω et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1/(Cω), impédance des circuits RL et RC).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rédiger le compte rendu du TP et comparer, dans un tableau, les circuits RC et RL (grandeur continue, τ, valeurs remarquables).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