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1938" w:rsidRDefault="0038654E">
      <w:pPr>
        <w:spacing w:after="0" w:line="259" w:lineRule="auto"/>
        <w:ind w:left="0" w:right="1023" w:firstLine="0"/>
        <w:jc w:val="right"/>
      </w:pPr>
      <w:r>
        <w:rPr>
          <w:noProof/>
        </w:rPr>
        <w:drawing>
          <wp:inline distT="0" distB="0" distL="0" distR="0">
            <wp:extent cx="4067556" cy="656844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556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411938" w:rsidRDefault="0038654E">
      <w:pPr>
        <w:spacing w:after="0" w:line="259" w:lineRule="auto"/>
        <w:ind w:left="229"/>
        <w:jc w:val="center"/>
      </w:pPr>
      <w:r>
        <w:rPr>
          <w:rFonts w:ascii="Arial" w:eastAsia="Arial" w:hAnsi="Arial" w:cs="Arial"/>
        </w:rPr>
        <w:t xml:space="preserve">S4- Sécurité IT et Confiance Numérique </w:t>
      </w:r>
    </w:p>
    <w:p w:rsidR="00411938" w:rsidRDefault="0038654E">
      <w:pPr>
        <w:spacing w:after="29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:rsidR="00411938" w:rsidRDefault="0038654E">
      <w:pPr>
        <w:spacing w:after="244" w:line="259" w:lineRule="auto"/>
        <w:ind w:left="1268"/>
      </w:pPr>
      <w:r>
        <w:rPr>
          <w:b/>
        </w:rPr>
        <w:t xml:space="preserve">TP : </w:t>
      </w:r>
      <w:proofErr w:type="spellStart"/>
      <w:r>
        <w:rPr>
          <w:b/>
        </w:rPr>
        <w:t>Pentesting</w:t>
      </w:r>
      <w:proofErr w:type="spellEnd"/>
      <w:r>
        <w:rPr>
          <w:b/>
        </w:rPr>
        <w:t xml:space="preserve"> d’</w:t>
      </w:r>
      <w:proofErr w:type="spellStart"/>
      <w:r>
        <w:rPr>
          <w:b/>
        </w:rPr>
        <w:t>AndroGoat</w:t>
      </w:r>
      <w:proofErr w:type="spellEnd"/>
      <w:r>
        <w:rPr>
          <w:b/>
        </w:rPr>
        <w:t xml:space="preserve"> (Application Android Vulnérable) </w:t>
      </w:r>
    </w:p>
    <w:p w:rsidR="00411938" w:rsidRDefault="0038654E">
      <w:pPr>
        <w:spacing w:after="273" w:line="259" w:lineRule="auto"/>
        <w:ind w:left="-5"/>
      </w:pPr>
      <w:r>
        <w:rPr>
          <w:b/>
        </w:rPr>
        <w:t>Objectif</w:t>
      </w:r>
      <w:r>
        <w:t xml:space="preserve"> : </w:t>
      </w:r>
    </w:p>
    <w:p w:rsidR="00411938" w:rsidRDefault="0038654E">
      <w:pPr>
        <w:spacing w:after="166" w:line="396" w:lineRule="auto"/>
      </w:pPr>
      <w:r>
        <w:t xml:space="preserve">Identifier et exploiter des vulnérabilités dans </w:t>
      </w:r>
      <w:proofErr w:type="spellStart"/>
      <w:r>
        <w:t>AndroGoat</w:t>
      </w:r>
      <w:proofErr w:type="spellEnd"/>
      <w:r>
        <w:t xml:space="preserve"> en utilisant des outils courants de </w:t>
      </w:r>
      <w:proofErr w:type="spellStart"/>
      <w:r>
        <w:t>pentesting</w:t>
      </w:r>
      <w:proofErr w:type="spellEnd"/>
      <w:r>
        <w:t xml:space="preserve"> mobile. </w:t>
      </w:r>
    </w:p>
    <w:p w:rsidR="00411938" w:rsidRDefault="0038654E">
      <w:pPr>
        <w:spacing w:after="338" w:line="259" w:lineRule="auto"/>
        <w:ind w:left="-5"/>
      </w:pPr>
      <w:r>
        <w:rPr>
          <w:b/>
        </w:rPr>
        <w:t xml:space="preserve">Prérequis :  </w:t>
      </w:r>
    </w:p>
    <w:p w:rsidR="00411938" w:rsidRDefault="0038654E">
      <w:pPr>
        <w:numPr>
          <w:ilvl w:val="0"/>
          <w:numId w:val="1"/>
        </w:numPr>
        <w:ind w:hanging="360"/>
      </w:pPr>
      <w:r>
        <w:t xml:space="preserve">Un appareil Android (émulateur ou physique, </w:t>
      </w:r>
      <w:proofErr w:type="spellStart"/>
      <w:r>
        <w:t>rooté</w:t>
      </w:r>
      <w:proofErr w:type="spellEnd"/>
      <w:r>
        <w:t>/</w:t>
      </w:r>
      <w:proofErr w:type="spellStart"/>
      <w:r>
        <w:t>débuggable</w:t>
      </w:r>
      <w:proofErr w:type="spellEnd"/>
      <w:r>
        <w:t xml:space="preserve"> de préférence). </w:t>
      </w:r>
    </w:p>
    <w:p w:rsidR="00411938" w:rsidRDefault="0038654E">
      <w:pPr>
        <w:numPr>
          <w:ilvl w:val="0"/>
          <w:numId w:val="1"/>
        </w:numPr>
        <w:ind w:hanging="360"/>
      </w:pPr>
      <w:r>
        <w:t xml:space="preserve">ADB (Android </w:t>
      </w:r>
      <w:proofErr w:type="spellStart"/>
      <w:r>
        <w:t>Debug</w:t>
      </w:r>
      <w:proofErr w:type="spellEnd"/>
      <w:r>
        <w:t xml:space="preserve"> Bridge). </w:t>
      </w:r>
    </w:p>
    <w:p w:rsidR="00411938" w:rsidRDefault="0038654E">
      <w:pPr>
        <w:numPr>
          <w:ilvl w:val="0"/>
          <w:numId w:val="1"/>
        </w:numPr>
        <w:ind w:hanging="360"/>
      </w:pPr>
      <w:r>
        <w:t xml:space="preserve">Un </w:t>
      </w:r>
      <w:proofErr w:type="spellStart"/>
      <w:r>
        <w:t>décompilateur</w:t>
      </w:r>
      <w:proofErr w:type="spellEnd"/>
      <w:r>
        <w:t xml:space="preserve"> (</w:t>
      </w:r>
      <w:proofErr w:type="spellStart"/>
      <w:r>
        <w:t>Jadx</w:t>
      </w:r>
      <w:proofErr w:type="spellEnd"/>
      <w:r>
        <w:t xml:space="preserve">-GUI recommandé). </w:t>
      </w:r>
    </w:p>
    <w:p w:rsidR="00411938" w:rsidRDefault="0038654E">
      <w:pPr>
        <w:numPr>
          <w:ilvl w:val="0"/>
          <w:numId w:val="1"/>
        </w:numPr>
        <w:ind w:hanging="360"/>
      </w:pPr>
      <w:r>
        <w:t>Un proxy d'interception (</w:t>
      </w:r>
      <w:proofErr w:type="spellStart"/>
      <w:r>
        <w:t>Burp</w:t>
      </w:r>
      <w:proofErr w:type="spellEnd"/>
      <w:r>
        <w:t xml:space="preserve"> Suite </w:t>
      </w:r>
      <w:proofErr w:type="spellStart"/>
      <w:r>
        <w:t>Community</w:t>
      </w:r>
      <w:proofErr w:type="spellEnd"/>
      <w:r>
        <w:t xml:space="preserve">). </w:t>
      </w:r>
    </w:p>
    <w:p w:rsidR="00411938" w:rsidRDefault="0038654E">
      <w:pPr>
        <w:numPr>
          <w:ilvl w:val="0"/>
          <w:numId w:val="1"/>
        </w:numPr>
        <w:spacing w:after="281"/>
        <w:ind w:hanging="360"/>
      </w:pPr>
      <w:r>
        <w:t>Application cible : Choisir une application vulnérable (</w:t>
      </w:r>
      <w:proofErr w:type="spellStart"/>
      <w:r>
        <w:t>AndroGoat</w:t>
      </w:r>
      <w:proofErr w:type="spellEnd"/>
      <w:r>
        <w:t xml:space="preserve">). </w:t>
      </w:r>
    </w:p>
    <w:p w:rsidR="00411938" w:rsidRDefault="0038654E">
      <w:pPr>
        <w:numPr>
          <w:ilvl w:val="0"/>
          <w:numId w:val="2"/>
        </w:numPr>
        <w:spacing w:after="330" w:line="259" w:lineRule="auto"/>
        <w:ind w:hanging="240"/>
      </w:pPr>
      <w:r>
        <w:rPr>
          <w:b/>
        </w:rPr>
        <w:t xml:space="preserve">Configuration du </w:t>
      </w:r>
      <w:proofErr w:type="spellStart"/>
      <w:r>
        <w:rPr>
          <w:b/>
        </w:rPr>
        <w:t>Lab</w:t>
      </w:r>
      <w:proofErr w:type="spellEnd"/>
      <w:r>
        <w:rPr>
          <w:b/>
        </w:rPr>
        <w:t xml:space="preserve"> </w:t>
      </w:r>
    </w:p>
    <w:p w:rsidR="00411938" w:rsidRDefault="0038654E">
      <w:pPr>
        <w:numPr>
          <w:ilvl w:val="1"/>
          <w:numId w:val="2"/>
        </w:numPr>
        <w:ind w:hanging="360"/>
      </w:pPr>
      <w:r>
        <w:t xml:space="preserve">Étapes : </w:t>
      </w:r>
    </w:p>
    <w:p w:rsidR="001026F3" w:rsidRDefault="0038654E">
      <w:pPr>
        <w:numPr>
          <w:ilvl w:val="2"/>
          <w:numId w:val="2"/>
        </w:numPr>
        <w:spacing w:after="0" w:line="418" w:lineRule="auto"/>
        <w:ind w:hanging="360"/>
      </w:pPr>
      <w:r>
        <w:t xml:space="preserve">Téléchargez </w:t>
      </w:r>
      <w:proofErr w:type="spellStart"/>
      <w:r>
        <w:t>AndroGoat</w:t>
      </w:r>
      <w:proofErr w:type="spellEnd"/>
      <w:r>
        <w:t xml:space="preserve"> depuis GitHub.</w:t>
      </w:r>
    </w:p>
    <w:p w:rsidR="00411938" w:rsidRDefault="0038654E" w:rsidP="001026F3">
      <w:pPr>
        <w:spacing w:after="0" w:line="418" w:lineRule="auto"/>
        <w:ind w:left="1080" w:firstLine="0"/>
      </w:pPr>
      <w:r>
        <w:t xml:space="preserve"> </w:t>
      </w:r>
      <w:proofErr w:type="gramStart"/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Installez l’APK sur un émulateur (Android Studio). </w:t>
      </w:r>
    </w:p>
    <w:p w:rsidR="001026F3" w:rsidRDefault="001026F3" w:rsidP="001026F3">
      <w:pPr>
        <w:spacing w:after="0" w:line="418" w:lineRule="auto"/>
        <w:ind w:left="1080" w:firstLine="0"/>
      </w:pPr>
      <w:r w:rsidRPr="001026F3">
        <w:rPr>
          <w:noProof/>
        </w:rPr>
        <w:drawing>
          <wp:inline distT="0" distB="0" distL="0" distR="0" wp14:anchorId="61B99800" wp14:editId="6B3F2461">
            <wp:extent cx="2791215" cy="195289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38" w:rsidRDefault="0038654E">
      <w:pPr>
        <w:numPr>
          <w:ilvl w:val="2"/>
          <w:numId w:val="2"/>
        </w:numPr>
        <w:spacing w:after="178"/>
        <w:ind w:hanging="360"/>
      </w:pPr>
      <w:r>
        <w:t xml:space="preserve">Configurez ADB (Android </w:t>
      </w:r>
      <w:proofErr w:type="spellStart"/>
      <w:r>
        <w:t>Debug</w:t>
      </w:r>
      <w:proofErr w:type="spellEnd"/>
      <w:r>
        <w:t xml:space="preserve"> Bridge) pour interagir avec l’appareil : </w:t>
      </w:r>
    </w:p>
    <w:p w:rsidR="00411938" w:rsidRDefault="0038654E">
      <w:pPr>
        <w:numPr>
          <w:ilvl w:val="3"/>
          <w:numId w:val="2"/>
        </w:numPr>
        <w:spacing w:after="154"/>
        <w:ind w:hanging="360"/>
      </w:pPr>
      <w:proofErr w:type="spellStart"/>
      <w:proofErr w:type="gramStart"/>
      <w:r>
        <w:t>adb</w:t>
      </w:r>
      <w:proofErr w:type="spellEnd"/>
      <w:proofErr w:type="gramEnd"/>
      <w:r>
        <w:t xml:space="preserve"> </w:t>
      </w:r>
      <w:proofErr w:type="spellStart"/>
      <w:r>
        <w:t>devices</w:t>
      </w:r>
      <w:proofErr w:type="spellEnd"/>
      <w:r>
        <w:t xml:space="preserve">           # Vérifier la connexion </w:t>
      </w:r>
    </w:p>
    <w:p w:rsidR="00411938" w:rsidRDefault="0038654E">
      <w:pPr>
        <w:numPr>
          <w:ilvl w:val="3"/>
          <w:numId w:val="2"/>
        </w:numPr>
        <w:spacing w:after="322"/>
        <w:ind w:hanging="360"/>
      </w:pPr>
      <w:proofErr w:type="spellStart"/>
      <w:proofErr w:type="gramStart"/>
      <w:r>
        <w:t>adb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AndroGoat.apk</w:t>
      </w:r>
      <w:proofErr w:type="spellEnd"/>
      <w:r>
        <w:t xml:space="preserve"> </w:t>
      </w:r>
    </w:p>
    <w:p w:rsidR="00411938" w:rsidRDefault="0038654E">
      <w:pPr>
        <w:numPr>
          <w:ilvl w:val="0"/>
          <w:numId w:val="2"/>
        </w:numPr>
        <w:spacing w:after="244" w:line="259" w:lineRule="auto"/>
        <w:ind w:hanging="240"/>
      </w:pPr>
      <w:r>
        <w:rPr>
          <w:b/>
        </w:rPr>
        <w:t xml:space="preserve">Interception du Trafic Réseau </w:t>
      </w:r>
    </w:p>
    <w:p w:rsidR="00411938" w:rsidRDefault="0038654E">
      <w:pPr>
        <w:numPr>
          <w:ilvl w:val="1"/>
          <w:numId w:val="2"/>
        </w:numPr>
        <w:spacing w:after="292"/>
        <w:ind w:hanging="360"/>
      </w:pPr>
      <w:r>
        <w:t xml:space="preserve">Configuration d'un Proxy </w:t>
      </w:r>
    </w:p>
    <w:p w:rsidR="006234AA" w:rsidRDefault="006234AA" w:rsidP="000878E1">
      <w:pPr>
        <w:spacing w:after="292"/>
        <w:ind w:left="705" w:firstLine="0"/>
      </w:pPr>
      <w:r w:rsidRPr="006234AA">
        <w:rPr>
          <w:noProof/>
        </w:rPr>
        <w:lastRenderedPageBreak/>
        <w:drawing>
          <wp:inline distT="0" distB="0" distL="0" distR="0" wp14:anchorId="02553A7B" wp14:editId="18F1B42E">
            <wp:extent cx="3658111" cy="22482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9A" w:rsidRDefault="00992C9A" w:rsidP="000878E1">
      <w:pPr>
        <w:spacing w:after="292"/>
        <w:ind w:left="705" w:firstLine="0"/>
      </w:pPr>
      <w:r w:rsidRPr="00992C9A">
        <w:rPr>
          <w:noProof/>
        </w:rPr>
        <w:drawing>
          <wp:inline distT="0" distB="0" distL="0" distR="0" wp14:anchorId="32EC5DF5" wp14:editId="366DA969">
            <wp:extent cx="3658111" cy="677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E1" w:rsidRDefault="0038654E" w:rsidP="003468A6">
      <w:pPr>
        <w:numPr>
          <w:ilvl w:val="2"/>
          <w:numId w:val="2"/>
        </w:numPr>
        <w:spacing w:after="0" w:line="393" w:lineRule="auto"/>
        <w:ind w:hanging="360"/>
      </w:pPr>
      <w:r>
        <w:lastRenderedPageBreak/>
        <w:t xml:space="preserve">Définir l'adresse IP de votre machine comme proxy (ex: </w:t>
      </w:r>
      <w:r>
        <w:rPr>
          <w:sz w:val="21"/>
          <w:shd w:val="clear" w:color="auto" w:fill="ECECEC"/>
        </w:rPr>
        <w:t>192.168.18.231:8080</w:t>
      </w:r>
      <w:r>
        <w:t xml:space="preserve">). </w:t>
      </w:r>
    </w:p>
    <w:p w:rsidR="000878E1" w:rsidRDefault="003468A6" w:rsidP="000878E1">
      <w:pPr>
        <w:spacing w:after="0" w:line="393" w:lineRule="auto"/>
        <w:ind w:left="1440" w:firstLine="0"/>
      </w:pPr>
      <w:r w:rsidRPr="000878E1">
        <w:rPr>
          <w:noProof/>
        </w:rPr>
        <w:drawing>
          <wp:inline distT="0" distB="0" distL="0" distR="0" wp14:anchorId="7E1E3CC9" wp14:editId="690EF70F">
            <wp:extent cx="5592445" cy="3842385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38" w:rsidRDefault="0038654E" w:rsidP="000878E1">
      <w:pPr>
        <w:spacing w:after="0" w:line="393" w:lineRule="auto"/>
        <w:ind w:left="1440" w:firstLine="0"/>
      </w:pPr>
      <w:proofErr w:type="gramStart"/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Dans </w:t>
      </w:r>
      <w:proofErr w:type="spellStart"/>
      <w:r>
        <w:t>Burp</w:t>
      </w:r>
      <w:proofErr w:type="spellEnd"/>
      <w:r>
        <w:t xml:space="preserve"> Suite, configurez un </w:t>
      </w:r>
      <w:r>
        <w:rPr>
          <w:b/>
        </w:rPr>
        <w:t xml:space="preserve">Proxy </w:t>
      </w:r>
      <w:proofErr w:type="spellStart"/>
      <w:r>
        <w:rPr>
          <w:b/>
        </w:rPr>
        <w:t>Listener</w:t>
      </w:r>
      <w:proofErr w:type="spellEnd"/>
      <w:r>
        <w:t xml:space="preserve"> correspondant. </w:t>
      </w:r>
    </w:p>
    <w:p w:rsidR="00411938" w:rsidRDefault="0038654E">
      <w:pPr>
        <w:numPr>
          <w:ilvl w:val="3"/>
          <w:numId w:val="2"/>
        </w:numPr>
        <w:spacing w:after="3" w:line="371" w:lineRule="auto"/>
        <w:ind w:hanging="360"/>
      </w:pPr>
      <w:r>
        <w:t xml:space="preserve">Ouvrez </w:t>
      </w:r>
      <w:proofErr w:type="spellStart"/>
      <w:r>
        <w:t>AndroGoat</w:t>
      </w:r>
      <w:proofErr w:type="spellEnd"/>
      <w:r>
        <w:t xml:space="preserve"> et cliquez sur "HTTP" : le trafic sera intercepté dans </w:t>
      </w:r>
      <w:proofErr w:type="spellStart"/>
      <w:r>
        <w:t>Burp</w:t>
      </w:r>
      <w:proofErr w:type="spellEnd"/>
      <w:r>
        <w:t xml:space="preserve"> Suite. </w:t>
      </w:r>
    </w:p>
    <w:p w:rsidR="00270233" w:rsidRDefault="00270233" w:rsidP="00270233">
      <w:pPr>
        <w:spacing w:after="3" w:line="371" w:lineRule="auto"/>
        <w:ind w:left="2160" w:firstLine="0"/>
      </w:pPr>
      <w:r w:rsidRPr="00270233">
        <w:rPr>
          <w:noProof/>
        </w:rPr>
        <w:drawing>
          <wp:inline distT="0" distB="0" distL="0" distR="0" wp14:anchorId="70AAA46B" wp14:editId="0D9F7AA8">
            <wp:extent cx="2103710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0543" cy="37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33" w:rsidRDefault="00270233" w:rsidP="00270233">
      <w:pPr>
        <w:spacing w:after="3" w:line="371" w:lineRule="auto"/>
        <w:ind w:left="2160" w:firstLine="0"/>
      </w:pPr>
      <w:r w:rsidRPr="00270233">
        <w:rPr>
          <w:noProof/>
        </w:rPr>
        <w:lastRenderedPageBreak/>
        <w:drawing>
          <wp:inline distT="0" distB="0" distL="0" distR="0" wp14:anchorId="0EC0577F" wp14:editId="2CB3AF74">
            <wp:extent cx="5592445" cy="25361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38" w:rsidRDefault="0038654E">
      <w:pPr>
        <w:numPr>
          <w:ilvl w:val="2"/>
          <w:numId w:val="2"/>
        </w:numPr>
        <w:spacing w:after="44" w:line="388" w:lineRule="auto"/>
        <w:ind w:hanging="360"/>
      </w:pPr>
      <w:r>
        <w:t xml:space="preserve">Pour HTTPS, exportez le certificat </w:t>
      </w:r>
      <w:proofErr w:type="spellStart"/>
      <w:r>
        <w:t>Burp</w:t>
      </w:r>
      <w:proofErr w:type="spellEnd"/>
      <w:r>
        <w:t xml:space="preserve"> (format </w:t>
      </w:r>
      <w:r>
        <w:rPr>
          <w:sz w:val="21"/>
          <w:shd w:val="clear" w:color="auto" w:fill="ECECEC"/>
        </w:rPr>
        <w:t>.</w:t>
      </w:r>
      <w:proofErr w:type="spellStart"/>
      <w:r>
        <w:rPr>
          <w:sz w:val="21"/>
          <w:shd w:val="clear" w:color="auto" w:fill="ECECEC"/>
        </w:rPr>
        <w:t>cer</w:t>
      </w:r>
      <w:proofErr w:type="spellEnd"/>
      <w:r>
        <w:t xml:space="preserve">) et installez-le sur le mobile </w:t>
      </w:r>
    </w:p>
    <w:p w:rsidR="00411938" w:rsidRDefault="0038654E">
      <w:pPr>
        <w:numPr>
          <w:ilvl w:val="3"/>
          <w:numId w:val="2"/>
        </w:numPr>
        <w:ind w:hanging="360"/>
      </w:pPr>
      <w:r>
        <w:t xml:space="preserve">Accédez aux paramètres Wi-Fi &gt; Certificats &gt; Installez le fichier. </w:t>
      </w:r>
    </w:p>
    <w:p w:rsidR="00411938" w:rsidRDefault="0038654E">
      <w:pPr>
        <w:numPr>
          <w:ilvl w:val="3"/>
          <w:numId w:val="2"/>
        </w:numPr>
        <w:spacing w:after="651"/>
        <w:ind w:hanging="360"/>
      </w:pPr>
      <w:r>
        <w:t xml:space="preserve">Interceptez du trafic HTTPS. </w:t>
      </w:r>
    </w:p>
    <w:p w:rsidR="005E3FFB" w:rsidRDefault="005E3FFB" w:rsidP="005E3FFB">
      <w:pPr>
        <w:spacing w:after="651"/>
      </w:pPr>
      <w:r w:rsidRPr="005E3FFB">
        <w:rPr>
          <w:noProof/>
        </w:rPr>
        <w:lastRenderedPageBreak/>
        <w:drawing>
          <wp:inline distT="0" distB="0" distL="0" distR="0" wp14:anchorId="54235FCC" wp14:editId="613B0CC3">
            <wp:extent cx="5592445" cy="570420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FB" w:rsidRDefault="005E3FFB" w:rsidP="005E3FFB">
      <w:pPr>
        <w:spacing w:after="651"/>
      </w:pPr>
    </w:p>
    <w:p w:rsidR="005E3FFB" w:rsidRDefault="005E3FFB" w:rsidP="005E3FFB">
      <w:pPr>
        <w:spacing w:after="651"/>
      </w:pPr>
      <w:r w:rsidRPr="005E3FFB">
        <w:rPr>
          <w:noProof/>
        </w:rPr>
        <w:lastRenderedPageBreak/>
        <w:drawing>
          <wp:inline distT="0" distB="0" distL="0" distR="0" wp14:anchorId="5C8CC3FC" wp14:editId="721B9310">
            <wp:extent cx="5592445" cy="527494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0B" w:rsidRDefault="00E5550B" w:rsidP="005E3FFB">
      <w:pPr>
        <w:spacing w:after="651"/>
      </w:pPr>
      <w:r w:rsidRPr="00E5550B">
        <w:rPr>
          <w:noProof/>
        </w:rPr>
        <w:lastRenderedPageBreak/>
        <w:drawing>
          <wp:inline distT="0" distB="0" distL="0" distR="0" wp14:anchorId="593A2A19" wp14:editId="3CD8FCE1">
            <wp:extent cx="3467584" cy="56205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4D" w:rsidRDefault="0069624D" w:rsidP="005E3FFB">
      <w:pPr>
        <w:spacing w:after="651"/>
      </w:pPr>
      <w:r w:rsidRPr="0069624D">
        <w:rPr>
          <w:noProof/>
        </w:rPr>
        <w:drawing>
          <wp:inline distT="0" distB="0" distL="0" distR="0" wp14:anchorId="04F2EB48" wp14:editId="3964864E">
            <wp:extent cx="5592445" cy="162496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38" w:rsidRDefault="0038654E">
      <w:pPr>
        <w:numPr>
          <w:ilvl w:val="0"/>
          <w:numId w:val="2"/>
        </w:numPr>
        <w:spacing w:after="244" w:line="259" w:lineRule="auto"/>
        <w:ind w:hanging="240"/>
      </w:pPr>
      <w:r>
        <w:rPr>
          <w:b/>
        </w:rPr>
        <w:t xml:space="preserve">Analyse Statique </w:t>
      </w:r>
    </w:p>
    <w:p w:rsidR="00411938" w:rsidRDefault="0038654E">
      <w:pPr>
        <w:numPr>
          <w:ilvl w:val="1"/>
          <w:numId w:val="2"/>
        </w:numPr>
        <w:spacing w:after="83"/>
        <w:ind w:hanging="360"/>
      </w:pPr>
      <w:r>
        <w:t>Objectif : Comprendre la structure de l'application et identifier des points d'intérêt sans</w:t>
      </w:r>
      <w:r>
        <w:rPr>
          <w:rFonts w:ascii="Arial" w:eastAsia="Arial" w:hAnsi="Arial" w:cs="Arial"/>
          <w:sz w:val="21"/>
        </w:rPr>
        <w:t xml:space="preserve"> l'exécuter. </w:t>
      </w:r>
    </w:p>
    <w:p w:rsidR="00411938" w:rsidRDefault="0038654E">
      <w:pPr>
        <w:numPr>
          <w:ilvl w:val="1"/>
          <w:numId w:val="2"/>
        </w:numPr>
        <w:spacing w:after="276"/>
        <w:ind w:hanging="360"/>
      </w:pPr>
      <w:r>
        <w:t xml:space="preserve">Outil : JADX-GUI.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Comment faire : </w:t>
      </w:r>
    </w:p>
    <w:p w:rsidR="00411938" w:rsidRDefault="0038654E">
      <w:pPr>
        <w:numPr>
          <w:ilvl w:val="2"/>
          <w:numId w:val="2"/>
        </w:numPr>
        <w:ind w:hanging="360"/>
      </w:pPr>
      <w:r>
        <w:lastRenderedPageBreak/>
        <w:t>Ouvrez l'APK d'</w:t>
      </w:r>
      <w:proofErr w:type="spellStart"/>
      <w:r>
        <w:t>AndroGoat</w:t>
      </w:r>
      <w:proofErr w:type="spellEnd"/>
      <w:r>
        <w:t xml:space="preserve"> avec JADX-GUI. </w:t>
      </w:r>
    </w:p>
    <w:p w:rsidR="0080570F" w:rsidRDefault="0080570F" w:rsidP="0080570F">
      <w:pPr>
        <w:ind w:left="1440" w:firstLine="0"/>
      </w:pPr>
      <w:r w:rsidRPr="0080570F">
        <w:rPr>
          <w:noProof/>
        </w:rPr>
        <w:drawing>
          <wp:inline distT="0" distB="0" distL="0" distR="0" wp14:anchorId="4596A329" wp14:editId="45882784">
            <wp:extent cx="5592445" cy="152146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38" w:rsidRDefault="0038654E">
      <w:pPr>
        <w:numPr>
          <w:ilvl w:val="2"/>
          <w:numId w:val="2"/>
        </w:numPr>
        <w:spacing w:after="0" w:line="376" w:lineRule="auto"/>
        <w:ind w:hanging="360"/>
      </w:pPr>
      <w:r>
        <w:t xml:space="preserve">Examinez le fichier AndroidManifest.xml pour comprendre les permissions demandées, les activités exportées, les services, les broadcast </w:t>
      </w:r>
      <w:proofErr w:type="spellStart"/>
      <w:r>
        <w:t>receivers</w:t>
      </w:r>
      <w:proofErr w:type="spellEnd"/>
      <w:r>
        <w:t xml:space="preserve"> et les content providers. Portez une attention particulière aux </w:t>
      </w:r>
      <w:proofErr w:type="spellStart"/>
      <w:r>
        <w:t>intent-filters</w:t>
      </w:r>
      <w:proofErr w:type="spellEnd"/>
      <w:r>
        <w:t xml:space="preserve"> pour les </w:t>
      </w:r>
      <w:proofErr w:type="spellStart"/>
      <w:r>
        <w:t>deeplinks</w:t>
      </w:r>
      <w:proofErr w:type="spellEnd"/>
      <w:r>
        <w:t xml:space="preserve">. </w:t>
      </w:r>
    </w:p>
    <w:p w:rsidR="00600504" w:rsidRDefault="00600504" w:rsidP="00600504">
      <w:pPr>
        <w:spacing w:after="0" w:line="376" w:lineRule="auto"/>
        <w:ind w:left="1440" w:firstLine="0"/>
      </w:pPr>
      <w:r w:rsidRPr="00600504">
        <w:rPr>
          <w:noProof/>
        </w:rPr>
        <w:drawing>
          <wp:inline distT="0" distB="0" distL="0" distR="0" wp14:anchorId="7B474C3D" wp14:editId="14D666E1">
            <wp:extent cx="5592445" cy="305244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05" w:rsidRPr="00AC0605" w:rsidRDefault="00AC0605" w:rsidP="00600504">
      <w:pPr>
        <w:spacing w:after="0" w:line="376" w:lineRule="auto"/>
        <w:ind w:left="1440" w:firstLine="0"/>
        <w:rPr>
          <w:b/>
          <w:bCs/>
          <w:color w:val="00B0F0"/>
          <w:sz w:val="32"/>
          <w:szCs w:val="28"/>
        </w:rPr>
      </w:pPr>
      <w:proofErr w:type="gramStart"/>
      <w:r w:rsidRPr="00AC0605">
        <w:rPr>
          <w:b/>
          <w:bCs/>
          <w:color w:val="00B0F0"/>
          <w:sz w:val="32"/>
          <w:szCs w:val="28"/>
        </w:rPr>
        <w:t>comprendre</w:t>
      </w:r>
      <w:proofErr w:type="gramEnd"/>
      <w:r w:rsidRPr="00AC0605">
        <w:rPr>
          <w:b/>
          <w:bCs/>
          <w:color w:val="00B0F0"/>
          <w:sz w:val="32"/>
          <w:szCs w:val="28"/>
        </w:rPr>
        <w:t xml:space="preserve"> les permissions demandées</w:t>
      </w:r>
    </w:p>
    <w:p w:rsidR="00351EC8" w:rsidRDefault="00351EC8" w:rsidP="00600504">
      <w:pPr>
        <w:spacing w:after="0" w:line="376" w:lineRule="auto"/>
        <w:ind w:left="1440" w:firstLine="0"/>
      </w:pPr>
      <w:r w:rsidRPr="00351EC8">
        <w:rPr>
          <w:noProof/>
        </w:rPr>
        <w:drawing>
          <wp:inline distT="0" distB="0" distL="0" distR="0" wp14:anchorId="609F99D1" wp14:editId="62AFBF14">
            <wp:extent cx="5592445" cy="101028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05" w:rsidRDefault="00AC0605" w:rsidP="00600504">
      <w:pPr>
        <w:spacing w:after="0" w:line="376" w:lineRule="auto"/>
        <w:ind w:left="1440" w:firstLine="0"/>
      </w:pPr>
    </w:p>
    <w:p w:rsidR="00272F1F" w:rsidRDefault="00420761" w:rsidP="00272F1F">
      <w:pPr>
        <w:spacing w:after="0" w:line="376" w:lineRule="auto"/>
        <w:ind w:left="1440" w:firstLine="0"/>
      </w:pPr>
      <w:r w:rsidRPr="00AC0605">
        <w:rPr>
          <w:b/>
          <w:bCs/>
          <w:color w:val="FF0000"/>
        </w:rPr>
        <w:t>INTERNET</w:t>
      </w:r>
      <w:r w:rsidRPr="00AC0605">
        <w:rPr>
          <w:color w:val="FF0000"/>
        </w:rPr>
        <w:t xml:space="preserve"> </w:t>
      </w:r>
    </w:p>
    <w:p w:rsidR="00420761" w:rsidRDefault="00420761" w:rsidP="00272F1F">
      <w:pPr>
        <w:spacing w:after="0" w:line="376" w:lineRule="auto"/>
        <w:ind w:left="1440" w:firstLine="0"/>
      </w:pPr>
      <w:r w:rsidRPr="00AC0605">
        <w:rPr>
          <w:b/>
          <w:bCs/>
          <w:color w:val="FF0000"/>
        </w:rPr>
        <w:t>WRITE/READ_EXTERNAL_STORAGE</w:t>
      </w:r>
      <w:r w:rsidRPr="00AC0605">
        <w:rPr>
          <w:color w:val="FF0000"/>
        </w:rPr>
        <w:t xml:space="preserve"> </w:t>
      </w:r>
      <w:bookmarkStart w:id="0" w:name="_GoBack"/>
      <w:bookmarkEnd w:id="0"/>
    </w:p>
    <w:p w:rsidR="00AC0605" w:rsidRPr="00AC0605" w:rsidRDefault="00AC0605" w:rsidP="00AC0605">
      <w:pPr>
        <w:spacing w:after="0" w:line="376" w:lineRule="auto"/>
        <w:ind w:left="1440" w:firstLine="0"/>
        <w:rPr>
          <w:b/>
          <w:bCs/>
          <w:color w:val="00B0F0"/>
          <w:sz w:val="32"/>
          <w:szCs w:val="28"/>
        </w:rPr>
      </w:pPr>
      <w:r w:rsidRPr="00AC0605">
        <w:rPr>
          <w:b/>
          <w:bCs/>
          <w:color w:val="00B0F0"/>
          <w:sz w:val="32"/>
          <w:szCs w:val="28"/>
        </w:rPr>
        <w:t xml:space="preserve">Services </w:t>
      </w:r>
    </w:p>
    <w:p w:rsidR="00AC0605" w:rsidRDefault="00B667E5" w:rsidP="00420761">
      <w:pPr>
        <w:spacing w:after="0" w:line="376" w:lineRule="auto"/>
        <w:ind w:left="1440" w:firstLine="0"/>
      </w:pPr>
      <w:r w:rsidRPr="00B667E5">
        <w:rPr>
          <w:noProof/>
        </w:rPr>
        <w:lastRenderedPageBreak/>
        <w:drawing>
          <wp:inline distT="0" distB="0" distL="0" distR="0" wp14:anchorId="6AA7A9B0" wp14:editId="7CA83A34">
            <wp:extent cx="5592445" cy="69278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50" w:rsidRDefault="00CD6150" w:rsidP="00420761">
      <w:pPr>
        <w:spacing w:after="0" w:line="376" w:lineRule="auto"/>
        <w:ind w:left="1440" w:firstLine="0"/>
      </w:pPr>
    </w:p>
    <w:p w:rsidR="00411938" w:rsidRDefault="0038654E">
      <w:pPr>
        <w:numPr>
          <w:ilvl w:val="2"/>
          <w:numId w:val="2"/>
        </w:numPr>
        <w:spacing w:after="160" w:line="386" w:lineRule="auto"/>
        <w:ind w:hanging="360"/>
      </w:pPr>
      <w:r>
        <w:t>Naviguez dans le code source décompilé (Java). Recherchez des mots-clés suspects (</w:t>
      </w:r>
      <w:proofErr w:type="spellStart"/>
      <w:r>
        <w:t>password</w:t>
      </w:r>
      <w:proofErr w:type="spellEnd"/>
      <w:r>
        <w:t xml:space="preserve">, key, </w:t>
      </w:r>
      <w:proofErr w:type="spellStart"/>
      <w:r>
        <w:t>token</w:t>
      </w:r>
      <w:proofErr w:type="spellEnd"/>
      <w:r>
        <w:t xml:space="preserve">, secret, TODO, etc.). </w:t>
      </w:r>
    </w:p>
    <w:p w:rsidR="00B85A0D" w:rsidRDefault="00B85A0D" w:rsidP="00B85A0D">
      <w:pPr>
        <w:spacing w:after="160" w:line="386" w:lineRule="auto"/>
        <w:ind w:left="1440" w:firstLine="0"/>
      </w:pPr>
      <w:r w:rsidRPr="00B85A0D">
        <w:rPr>
          <w:noProof/>
        </w:rPr>
        <w:drawing>
          <wp:inline distT="0" distB="0" distL="0" distR="0" wp14:anchorId="38CEDE76" wp14:editId="0B414A3A">
            <wp:extent cx="5592445" cy="1878330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0A" w:rsidRDefault="00C8600A" w:rsidP="00B85A0D">
      <w:pPr>
        <w:spacing w:after="160" w:line="386" w:lineRule="auto"/>
        <w:ind w:left="1440" w:firstLine="0"/>
      </w:pPr>
      <w:r w:rsidRPr="00C8600A">
        <w:rPr>
          <w:noProof/>
        </w:rPr>
        <w:drawing>
          <wp:inline distT="0" distB="0" distL="0" distR="0" wp14:anchorId="44F22BD7" wp14:editId="1FF3B503">
            <wp:extent cx="5592445" cy="211963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19" w:rsidRDefault="00737219" w:rsidP="00B85A0D">
      <w:pPr>
        <w:spacing w:after="160" w:line="386" w:lineRule="auto"/>
        <w:ind w:left="1440" w:firstLine="0"/>
      </w:pPr>
      <w:r w:rsidRPr="00737219">
        <w:rPr>
          <w:noProof/>
        </w:rPr>
        <w:drawing>
          <wp:inline distT="0" distB="0" distL="0" distR="0" wp14:anchorId="4978D309" wp14:editId="0F781131">
            <wp:extent cx="5592445" cy="1884680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4E" w:rsidRDefault="0038654E" w:rsidP="00B85A0D">
      <w:pPr>
        <w:spacing w:after="160" w:line="386" w:lineRule="auto"/>
        <w:ind w:left="1440" w:firstLine="0"/>
      </w:pPr>
      <w:r w:rsidRPr="0038654E">
        <w:rPr>
          <w:noProof/>
        </w:rPr>
        <w:lastRenderedPageBreak/>
        <w:drawing>
          <wp:inline distT="0" distB="0" distL="0" distR="0" wp14:anchorId="01500C21" wp14:editId="1AF892BC">
            <wp:extent cx="5592445" cy="202057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38" w:rsidRDefault="0038654E">
      <w:pPr>
        <w:spacing w:after="315"/>
      </w:pPr>
      <w:r>
        <w:rPr>
          <w:b/>
        </w:rPr>
        <w:t>Tutoriel à suivre</w:t>
      </w:r>
      <w:r>
        <w:t xml:space="preserve"> : </w:t>
      </w:r>
      <w:proofErr w:type="spellStart"/>
      <w:r>
        <w:t>Pentesting</w:t>
      </w:r>
      <w:proofErr w:type="spellEnd"/>
      <w:r>
        <w:t xml:space="preserve"> Mobile : Guide pas à pas de l'évaluation </w:t>
      </w:r>
      <w:proofErr w:type="spellStart"/>
      <w:r>
        <w:t>AndroGoat</w:t>
      </w:r>
      <w:proofErr w:type="spellEnd"/>
      <w:r>
        <w:t xml:space="preserve"> </w:t>
      </w:r>
    </w:p>
    <w:p w:rsidR="00411938" w:rsidRDefault="0038654E">
      <w:r>
        <w:rPr>
          <w:b/>
        </w:rPr>
        <w:t xml:space="preserve">Liens </w:t>
      </w:r>
      <w:r>
        <w:t>: https://infosecwriteups.com/mobile-pentesting-androgoat-assessment-walkthrough-</w:t>
      </w:r>
    </w:p>
    <w:p w:rsidR="00411938" w:rsidRDefault="0038654E">
      <w:pPr>
        <w:spacing w:after="421"/>
      </w:pPr>
      <w:r>
        <w:t xml:space="preserve">1a63a7edc677 </w:t>
      </w:r>
    </w:p>
    <w:p w:rsidR="00411938" w:rsidRDefault="0038654E" w:rsidP="00CD6150">
      <w:pPr>
        <w:spacing w:after="6060" w:line="259" w:lineRule="auto"/>
        <w:ind w:left="1440" w:firstLine="0"/>
      </w:pPr>
      <w:r>
        <w:t xml:space="preserve"> </w:t>
      </w:r>
      <w:r>
        <w:rPr>
          <w:rFonts w:ascii="Arial" w:eastAsia="Arial" w:hAnsi="Arial" w:cs="Arial"/>
        </w:rPr>
        <w:t xml:space="preserve"> </w:t>
      </w:r>
    </w:p>
    <w:sectPr w:rsidR="00411938">
      <w:footerReference w:type="default" r:id="rId26"/>
      <w:pgSz w:w="11906" w:h="16838"/>
      <w:pgMar w:top="708" w:right="1659" w:bottom="71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5854" w:rsidRDefault="000F5854" w:rsidP="002453B7">
      <w:pPr>
        <w:spacing w:after="0" w:line="240" w:lineRule="auto"/>
      </w:pPr>
      <w:r>
        <w:separator/>
      </w:r>
    </w:p>
  </w:endnote>
  <w:endnote w:type="continuationSeparator" w:id="0">
    <w:p w:rsidR="000F5854" w:rsidRDefault="000F5854" w:rsidP="00245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80420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453B7" w:rsidRDefault="002453B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2F1F" w:rsidRPr="00272F1F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453B7" w:rsidRDefault="002453B7">
    <w:pPr>
      <w:pStyle w:val="Footer"/>
    </w:pPr>
    <w:r>
      <w:t xml:space="preserve">Hicham </w:t>
    </w:r>
    <w:proofErr w:type="spellStart"/>
    <w:r>
      <w:t>Intazga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5854" w:rsidRDefault="000F5854" w:rsidP="002453B7">
      <w:pPr>
        <w:spacing w:after="0" w:line="240" w:lineRule="auto"/>
      </w:pPr>
      <w:r>
        <w:separator/>
      </w:r>
    </w:p>
  </w:footnote>
  <w:footnote w:type="continuationSeparator" w:id="0">
    <w:p w:rsidR="000F5854" w:rsidRDefault="000F5854" w:rsidP="00245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4D7910"/>
    <w:multiLevelType w:val="hybridMultilevel"/>
    <w:tmpl w:val="3730791A"/>
    <w:lvl w:ilvl="0" w:tplc="3DEC03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86BDE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6DA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68B5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5C1B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EE25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2643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0258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B215E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F92A83"/>
    <w:multiLevelType w:val="hybridMultilevel"/>
    <w:tmpl w:val="5588C6DA"/>
    <w:lvl w:ilvl="0" w:tplc="42EE1C3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9618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21A3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AEB072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5CAA2C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0AAC80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3C17E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06415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768AE6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938"/>
    <w:rsid w:val="000878E1"/>
    <w:rsid w:val="000F5854"/>
    <w:rsid w:val="001026F3"/>
    <w:rsid w:val="001865B4"/>
    <w:rsid w:val="002453B7"/>
    <w:rsid w:val="00270233"/>
    <w:rsid w:val="00272F1F"/>
    <w:rsid w:val="003468A6"/>
    <w:rsid w:val="00351EC8"/>
    <w:rsid w:val="0038654E"/>
    <w:rsid w:val="00411938"/>
    <w:rsid w:val="00420761"/>
    <w:rsid w:val="005E3FFB"/>
    <w:rsid w:val="00600504"/>
    <w:rsid w:val="006234AA"/>
    <w:rsid w:val="0069624D"/>
    <w:rsid w:val="00737219"/>
    <w:rsid w:val="0080570F"/>
    <w:rsid w:val="009518E3"/>
    <w:rsid w:val="00992C9A"/>
    <w:rsid w:val="009F479C"/>
    <w:rsid w:val="00AC0605"/>
    <w:rsid w:val="00B667E5"/>
    <w:rsid w:val="00B85A0D"/>
    <w:rsid w:val="00C8600A"/>
    <w:rsid w:val="00CD6150"/>
    <w:rsid w:val="00DB25CD"/>
    <w:rsid w:val="00E5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2B81"/>
  <w15:docId w15:val="{E71A0EFE-B8C0-4374-A63A-533E696CE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605"/>
    <w:pPr>
      <w:spacing w:after="130" w:line="265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2076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45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3B7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245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3B7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328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Hasnae Lamrani</dc:creator>
  <cp:keywords/>
  <cp:lastModifiedBy>HICHAM</cp:lastModifiedBy>
  <cp:revision>5</cp:revision>
  <cp:lastPrinted>2025-04-29T11:13:00Z</cp:lastPrinted>
  <dcterms:created xsi:type="dcterms:W3CDTF">2025-04-29T11:13:00Z</dcterms:created>
  <dcterms:modified xsi:type="dcterms:W3CDTF">2025-04-29T11:16:00Z</dcterms:modified>
</cp:coreProperties>
</file>