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85836" w14:textId="4F35C8DA" w:rsidR="00A430E6" w:rsidRDefault="008B4FAD">
      <w:r w:rsidRPr="00A17CE6">
        <w:rPr>
          <w:b/>
          <w:noProof/>
          <w:sz w:val="32"/>
        </w:rPr>
        <w:drawing>
          <wp:anchor distT="0" distB="0" distL="114300" distR="114300" simplePos="0" relativeHeight="251662336" behindDoc="0" locked="0" layoutInCell="1" allowOverlap="1" wp14:anchorId="4E11CBEC" wp14:editId="59251796">
            <wp:simplePos x="0" y="0"/>
            <wp:positionH relativeFrom="column">
              <wp:posOffset>-699135</wp:posOffset>
            </wp:positionH>
            <wp:positionV relativeFrom="paragraph">
              <wp:posOffset>-890270</wp:posOffset>
            </wp:positionV>
            <wp:extent cx="7218045" cy="1289050"/>
            <wp:effectExtent l="0" t="0" r="1905" b="6350"/>
            <wp:wrapSquare wrapText="bothSides"/>
            <wp:docPr id="68290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8708" name=""/>
                    <pic:cNvPicPr/>
                  </pic:nvPicPr>
                  <pic:blipFill>
                    <a:blip r:embed="rId8"/>
                    <a:stretch>
                      <a:fillRect/>
                    </a:stretch>
                  </pic:blipFill>
                  <pic:spPr>
                    <a:xfrm>
                      <a:off x="0" y="0"/>
                      <a:ext cx="7218045" cy="1289050"/>
                    </a:xfrm>
                    <a:prstGeom prst="rect">
                      <a:avLst/>
                    </a:prstGeom>
                  </pic:spPr>
                </pic:pic>
              </a:graphicData>
            </a:graphic>
            <wp14:sizeRelH relativeFrom="margin">
              <wp14:pctWidth>0</wp14:pctWidth>
            </wp14:sizeRelH>
            <wp14:sizeRelV relativeFrom="margin">
              <wp14:pctHeight>0</wp14:pctHeight>
            </wp14:sizeRelV>
          </wp:anchor>
        </w:drawing>
      </w:r>
    </w:p>
    <w:p w14:paraId="286CD5A4" w14:textId="77777777" w:rsidR="00A430E6" w:rsidRDefault="00A430E6"/>
    <w:sdt>
      <w:sdtPr>
        <w:id w:val="666453250"/>
        <w:docPartObj>
          <w:docPartGallery w:val="Cover Pages"/>
          <w:docPartUnique/>
        </w:docPartObj>
      </w:sdtPr>
      <w:sdtEndPr>
        <w:rPr>
          <w:rFonts w:ascii="Calibri" w:hAnsi="Calibri"/>
          <w:b/>
          <w:bCs/>
          <w:sz w:val="36"/>
          <w:szCs w:val="36"/>
          <w:lang w:val="fr-FR"/>
        </w:rPr>
      </w:sdtEndPr>
      <w:sdtContent>
        <w:p w14:paraId="7912C773" w14:textId="29F8F759" w:rsidR="008B4FAD" w:rsidRDefault="008B4FAD" w:rsidP="008B4FAD">
          <w:pPr>
            <w:pStyle w:val="NoSpacing"/>
          </w:pPr>
          <w:r>
            <w:rPr>
              <w:noProof/>
            </w:rPr>
            <mc:AlternateContent>
              <mc:Choice Requires="wpg">
                <w:drawing>
                  <wp:anchor distT="0" distB="0" distL="114300" distR="114300" simplePos="0" relativeHeight="251659264" behindDoc="1" locked="0" layoutInCell="1" allowOverlap="1" wp14:anchorId="0A51786D" wp14:editId="7285B560">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12390855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866445771" name="Rectangle 86644577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42890499"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B2E1DFB" w14:textId="77777777" w:rsidR="008B4FAD" w:rsidRDefault="008B4FAD" w:rsidP="008B4FAD">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206301725" name="Group 1206301725"/>
                            <wpg:cNvGrpSpPr/>
                            <wpg:grpSpPr>
                              <a:xfrm>
                                <a:off x="76200" y="4210050"/>
                                <a:ext cx="2057400" cy="4910328"/>
                                <a:chOff x="80645" y="4211812"/>
                                <a:chExt cx="1306273" cy="3121026"/>
                              </a:xfrm>
                            </wpg:grpSpPr>
                            <wpg:grpSp>
                              <wpg:cNvPr id="1341599712" name="Group 1341599712"/>
                              <wpg:cNvGrpSpPr>
                                <a:grpSpLocks noChangeAspect="1"/>
                              </wpg:cNvGrpSpPr>
                              <wpg:grpSpPr>
                                <a:xfrm>
                                  <a:off x="141062" y="4211812"/>
                                  <a:ext cx="1047750" cy="3121026"/>
                                  <a:chOff x="141062" y="4211812"/>
                                  <a:chExt cx="1047750" cy="3121026"/>
                                </a:xfrm>
                              </wpg:grpSpPr>
                              <wps:wsp>
                                <wps:cNvPr id="208523272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3298236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70296767"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59603369"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58338518"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0220934"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8516033"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54470404"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1171017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66459960"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19559442"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88936938"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80492634" name="Group 380492634"/>
                              <wpg:cNvGrpSpPr>
                                <a:grpSpLocks noChangeAspect="1"/>
                              </wpg:cNvGrpSpPr>
                              <wpg:grpSpPr>
                                <a:xfrm>
                                  <a:off x="80645" y="4826972"/>
                                  <a:ext cx="1306273" cy="2505863"/>
                                  <a:chOff x="80645" y="4649964"/>
                                  <a:chExt cx="874712" cy="1677988"/>
                                </a:xfrm>
                              </wpg:grpSpPr>
                              <wps:wsp>
                                <wps:cNvPr id="174450570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121902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971705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9166661"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55028088"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35888375"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8103838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52405540"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58831554"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57391931"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53986966"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A51786D"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">
                    <v:rect id="Rectangle 86644577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&#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B2E1DFB" w14:textId="77777777" w:rsidR="008B4FAD" w:rsidRDefault="008B4FAD" w:rsidP="008B4FAD">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120630172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">
                      <v:group id="Group 134159971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380492634"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E8C2488" wp14:editId="3162243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2F9FF0" w14:textId="77777777" w:rsidR="008B4FAD" w:rsidRPr="00275F9D" w:rsidRDefault="008B4FAD" w:rsidP="008B4FAD">
                                <w:pPr>
                                  <w:pStyle w:val="NoSpacing"/>
                                  <w:rPr>
                                    <w:color w:val="4F81BD"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E8C2488"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7C2F9FF0" w14:textId="77777777" w:rsidR="008B4FAD" w:rsidRPr="00275F9D" w:rsidRDefault="008B4FAD" w:rsidP="008B4FAD">
                          <w:pPr>
                            <w:pStyle w:val="NoSpacing"/>
                            <w:rPr>
                              <w:color w:val="4F81BD" w:themeColor="accent1"/>
                              <w:sz w:val="26"/>
                              <w:szCs w:val="26"/>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D14FFCB" wp14:editId="49A5DB1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2013553057"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FFCCF0" w14:textId="77777777" w:rsidR="008B4FAD" w:rsidRPr="00275F9D" w:rsidRDefault="008B4FAD" w:rsidP="008B4FAD">
                                <w:pPr>
                                  <w:pStyle w:val="NoSpacing"/>
                                  <w:rPr>
                                    <w:rFonts w:asciiTheme="majorHAnsi" w:eastAsiaTheme="majorEastAsia" w:hAnsiTheme="majorHAnsi" w:cstheme="majorBidi"/>
                                    <w:color w:val="262626" w:themeColor="text1" w:themeTint="D9"/>
                                    <w:sz w:val="7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D14FFCB"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CFFCCF0" w14:textId="77777777" w:rsidR="008B4FAD" w:rsidRPr="00275F9D" w:rsidRDefault="008B4FAD" w:rsidP="008B4FAD">
                          <w:pPr>
                            <w:pStyle w:val="NoSpacing"/>
                            <w:rPr>
                              <w:rFonts w:asciiTheme="majorHAnsi" w:eastAsiaTheme="majorEastAsia" w:hAnsiTheme="majorHAnsi" w:cstheme="majorBidi"/>
                              <w:color w:val="262626" w:themeColor="text1" w:themeTint="D9"/>
                              <w:sz w:val="72"/>
                            </w:rPr>
                          </w:pPr>
                        </w:p>
                      </w:txbxContent>
                    </v:textbox>
                    <w10:wrap anchorx="page" anchory="page"/>
                  </v:shape>
                </w:pict>
              </mc:Fallback>
            </mc:AlternateContent>
          </w:r>
        </w:p>
        <w:p w14:paraId="607A8927" w14:textId="77777777" w:rsidR="008B4FAD" w:rsidRDefault="008B4FAD" w:rsidP="008B4FAD">
          <w:pPr>
            <w:rPr>
              <w:b/>
              <w:bCs/>
              <w:sz w:val="36"/>
              <w:szCs w:val="36"/>
              <w:lang w:val="fr-FR"/>
            </w:rPr>
          </w:pPr>
        </w:p>
        <w:p w14:paraId="25EED5C7" w14:textId="77777777" w:rsidR="008B4FAD" w:rsidRDefault="008B4FAD" w:rsidP="008B4FAD">
          <w:pPr>
            <w:rPr>
              <w:b/>
              <w:bCs/>
              <w:sz w:val="36"/>
              <w:szCs w:val="36"/>
              <w:lang w:val="fr-FR"/>
            </w:rPr>
          </w:pPr>
        </w:p>
      </w:sdtContent>
    </w:sdt>
    <w:p w14:paraId="568C0C62" w14:textId="77777777" w:rsidR="008B4FAD" w:rsidRPr="003C05B8" w:rsidRDefault="008B4FAD" w:rsidP="003C05B8">
      <w:pPr>
        <w:jc w:val="center"/>
        <w:rPr>
          <w:color w:val="1F497D" w:themeColor="text2"/>
          <w:sz w:val="24"/>
          <w:szCs w:val="24"/>
        </w:rPr>
      </w:pPr>
      <w:r w:rsidRPr="003C05B8">
        <w:rPr>
          <w:b/>
          <w:color w:val="1F497D" w:themeColor="text2"/>
          <w:sz w:val="40"/>
          <w:szCs w:val="24"/>
        </w:rPr>
        <w:t xml:space="preserve">Conception, </w:t>
      </w:r>
      <w:proofErr w:type="spellStart"/>
      <w:r w:rsidRPr="003C05B8">
        <w:rPr>
          <w:b/>
          <w:color w:val="1F497D" w:themeColor="text2"/>
          <w:sz w:val="40"/>
          <w:szCs w:val="24"/>
        </w:rPr>
        <w:t>Implémentation</w:t>
      </w:r>
      <w:proofErr w:type="spellEnd"/>
      <w:r w:rsidRPr="003C05B8">
        <w:rPr>
          <w:b/>
          <w:color w:val="1F497D" w:themeColor="text2"/>
          <w:sz w:val="40"/>
          <w:szCs w:val="24"/>
        </w:rPr>
        <w:t xml:space="preserve"> et </w:t>
      </w:r>
      <w:proofErr w:type="spellStart"/>
      <w:r w:rsidRPr="003C05B8">
        <w:rPr>
          <w:b/>
          <w:color w:val="1F497D" w:themeColor="text2"/>
          <w:sz w:val="40"/>
          <w:szCs w:val="24"/>
        </w:rPr>
        <w:t>Évaluation</w:t>
      </w:r>
      <w:proofErr w:type="spellEnd"/>
      <w:r w:rsidRPr="003C05B8">
        <w:rPr>
          <w:b/>
          <w:color w:val="1F497D" w:themeColor="text2"/>
          <w:sz w:val="40"/>
          <w:szCs w:val="24"/>
        </w:rPr>
        <w:t xml:space="preserve"> Comparative</w:t>
      </w:r>
      <w:r w:rsidRPr="003C05B8">
        <w:rPr>
          <w:b/>
          <w:color w:val="1F497D" w:themeColor="text2"/>
          <w:sz w:val="40"/>
          <w:szCs w:val="24"/>
        </w:rPr>
        <w:br/>
        <w:t xml:space="preserve">de </w:t>
      </w:r>
      <w:proofErr w:type="spellStart"/>
      <w:r w:rsidRPr="003C05B8">
        <w:rPr>
          <w:b/>
          <w:color w:val="1F497D" w:themeColor="text2"/>
          <w:sz w:val="40"/>
          <w:szCs w:val="24"/>
        </w:rPr>
        <w:t>Métaheuristiques</w:t>
      </w:r>
      <w:proofErr w:type="spellEnd"/>
      <w:r w:rsidRPr="003C05B8">
        <w:rPr>
          <w:b/>
          <w:color w:val="1F497D" w:themeColor="text2"/>
          <w:sz w:val="40"/>
          <w:szCs w:val="24"/>
        </w:rPr>
        <w:t xml:space="preserve"> pour </w:t>
      </w:r>
      <w:proofErr w:type="spellStart"/>
      <w:r w:rsidRPr="003C05B8">
        <w:rPr>
          <w:b/>
          <w:color w:val="1F497D" w:themeColor="text2"/>
          <w:sz w:val="40"/>
          <w:szCs w:val="24"/>
        </w:rPr>
        <w:t>l'Optimisation</w:t>
      </w:r>
      <w:proofErr w:type="spellEnd"/>
      <w:r w:rsidRPr="003C05B8">
        <w:rPr>
          <w:b/>
          <w:color w:val="1F497D" w:themeColor="text2"/>
          <w:sz w:val="40"/>
          <w:szCs w:val="24"/>
        </w:rPr>
        <w:br/>
        <w:t xml:space="preserve">sur </w:t>
      </w:r>
      <w:proofErr w:type="spellStart"/>
      <w:r w:rsidRPr="003C05B8">
        <w:rPr>
          <w:b/>
          <w:color w:val="1F497D" w:themeColor="text2"/>
          <w:sz w:val="40"/>
          <w:szCs w:val="24"/>
        </w:rPr>
        <w:t>Espaces</w:t>
      </w:r>
      <w:proofErr w:type="spellEnd"/>
      <w:r w:rsidRPr="003C05B8">
        <w:rPr>
          <w:b/>
          <w:color w:val="1F497D" w:themeColor="text2"/>
          <w:sz w:val="40"/>
          <w:szCs w:val="24"/>
        </w:rPr>
        <w:t xml:space="preserve"> </w:t>
      </w:r>
      <w:proofErr w:type="spellStart"/>
      <w:r w:rsidRPr="003C05B8">
        <w:rPr>
          <w:b/>
          <w:color w:val="1F497D" w:themeColor="text2"/>
          <w:sz w:val="40"/>
          <w:szCs w:val="24"/>
        </w:rPr>
        <w:t>Discrets</w:t>
      </w:r>
      <w:proofErr w:type="spellEnd"/>
      <w:r w:rsidRPr="003C05B8">
        <w:rPr>
          <w:b/>
          <w:color w:val="1F497D" w:themeColor="text2"/>
          <w:sz w:val="40"/>
          <w:szCs w:val="24"/>
        </w:rPr>
        <w:t xml:space="preserve"> et </w:t>
      </w:r>
      <w:proofErr w:type="spellStart"/>
      <w:r w:rsidRPr="003C05B8">
        <w:rPr>
          <w:b/>
          <w:color w:val="1F497D" w:themeColor="text2"/>
          <w:sz w:val="40"/>
          <w:szCs w:val="24"/>
        </w:rPr>
        <w:t>Continus</w:t>
      </w:r>
      <w:proofErr w:type="spellEnd"/>
    </w:p>
    <w:p w14:paraId="55C3E451" w14:textId="77777777" w:rsidR="008B4FAD" w:rsidRPr="003C05B8" w:rsidRDefault="008B4FAD" w:rsidP="003C05B8">
      <w:pPr>
        <w:jc w:val="center"/>
        <w:rPr>
          <w:b/>
          <w:bCs/>
          <w:color w:val="1F497D" w:themeColor="text2"/>
          <w:sz w:val="40"/>
          <w:szCs w:val="40"/>
        </w:rPr>
      </w:pPr>
    </w:p>
    <w:p w14:paraId="571AD3A9" w14:textId="77777777" w:rsidR="008B4FAD" w:rsidRPr="003C05B8" w:rsidRDefault="008B4FAD" w:rsidP="003C05B8">
      <w:pPr>
        <w:jc w:val="center"/>
        <w:rPr>
          <w:b/>
          <w:bCs/>
          <w:color w:val="1F497D" w:themeColor="text2"/>
          <w:sz w:val="40"/>
          <w:szCs w:val="40"/>
          <w:lang w:val="fr-FR"/>
        </w:rPr>
      </w:pPr>
      <w:r w:rsidRPr="003C05B8">
        <w:rPr>
          <w:b/>
          <w:bCs/>
          <w:color w:val="1F497D" w:themeColor="text2"/>
          <w:sz w:val="40"/>
          <w:szCs w:val="40"/>
          <w:lang w:val="fr-FR"/>
        </w:rPr>
        <w:t>UE : Optimisation / Métaheuristiques</w:t>
      </w:r>
    </w:p>
    <w:p w14:paraId="3B36EB3D" w14:textId="77777777" w:rsidR="008B4FAD" w:rsidRPr="006227EA" w:rsidRDefault="008B4FAD" w:rsidP="008B4FAD">
      <w:pPr>
        <w:jc w:val="center"/>
        <w:rPr>
          <w:b/>
          <w:bCs/>
          <w:sz w:val="36"/>
          <w:szCs w:val="36"/>
          <w:lang w:val="fr-FR"/>
        </w:rPr>
      </w:pPr>
    </w:p>
    <w:p w14:paraId="44EB4BC4" w14:textId="77777777" w:rsidR="008B4FAD" w:rsidRPr="006227EA" w:rsidRDefault="008B4FAD" w:rsidP="008B4FAD">
      <w:pPr>
        <w:jc w:val="center"/>
        <w:rPr>
          <w:b/>
          <w:bCs/>
          <w:sz w:val="36"/>
          <w:szCs w:val="36"/>
          <w:lang w:val="fr-FR"/>
        </w:rPr>
      </w:pPr>
    </w:p>
    <w:p w14:paraId="11C6786C" w14:textId="77777777" w:rsidR="008B4FAD" w:rsidRDefault="008B4FAD" w:rsidP="008B4FAD">
      <w:pPr>
        <w:rPr>
          <w:b/>
          <w:bCs/>
          <w:sz w:val="36"/>
          <w:szCs w:val="36"/>
          <w:lang w:val="fr-FR"/>
        </w:rPr>
      </w:pPr>
    </w:p>
    <w:p w14:paraId="06066F06" w14:textId="77777777" w:rsidR="008B4FAD" w:rsidRPr="00275F9D" w:rsidRDefault="008B4FAD" w:rsidP="008B4FAD">
      <w:pPr>
        <w:rPr>
          <w:b/>
          <w:bCs/>
          <w:i/>
          <w:iCs/>
          <w:sz w:val="36"/>
          <w:szCs w:val="36"/>
          <w:lang w:val="fr-FR"/>
        </w:rPr>
      </w:pPr>
      <w:r>
        <w:rPr>
          <w:b/>
          <w:bCs/>
          <w:sz w:val="36"/>
          <w:szCs w:val="36"/>
          <w:lang w:val="fr-FR"/>
        </w:rPr>
        <w:t xml:space="preserve"> </w:t>
      </w:r>
      <w:r w:rsidRPr="00275F9D">
        <w:rPr>
          <w:b/>
          <w:bCs/>
          <w:i/>
          <w:iCs/>
          <w:sz w:val="36"/>
          <w:szCs w:val="36"/>
          <w:lang w:val="fr-FR"/>
        </w:rPr>
        <w:t>Réalisé par :</w:t>
      </w:r>
    </w:p>
    <w:p w14:paraId="3FDDFDF7" w14:textId="3E107DA3" w:rsidR="008B4FAD" w:rsidRPr="00625DD1" w:rsidRDefault="008B4FAD" w:rsidP="008B4FAD">
      <w:pPr>
        <w:pStyle w:val="ListParagraph"/>
        <w:numPr>
          <w:ilvl w:val="0"/>
          <w:numId w:val="10"/>
        </w:numPr>
        <w:rPr>
          <w:b/>
          <w:bCs/>
          <w:sz w:val="36"/>
          <w:szCs w:val="36"/>
          <w:lang w:val="fr-FR"/>
        </w:rPr>
      </w:pPr>
      <w:r w:rsidRPr="00625DD1">
        <w:rPr>
          <w:b/>
          <w:bCs/>
          <w:sz w:val="36"/>
          <w:szCs w:val="36"/>
          <w:lang w:val="fr-FR"/>
        </w:rPr>
        <w:t>H</w:t>
      </w:r>
      <w:r w:rsidR="00AD6F1B">
        <w:rPr>
          <w:b/>
          <w:bCs/>
          <w:sz w:val="36"/>
          <w:szCs w:val="36"/>
          <w:lang w:val="fr-FR"/>
        </w:rPr>
        <w:t>ICHAM</w:t>
      </w:r>
      <w:r w:rsidRPr="00625DD1">
        <w:rPr>
          <w:b/>
          <w:bCs/>
          <w:sz w:val="36"/>
          <w:szCs w:val="36"/>
          <w:lang w:val="fr-FR"/>
        </w:rPr>
        <w:t xml:space="preserve"> OUAOUCHE</w:t>
      </w:r>
    </w:p>
    <w:p w14:paraId="2DACF186" w14:textId="77777777" w:rsidR="008B4FAD" w:rsidRDefault="008B4FAD" w:rsidP="008B4FAD">
      <w:pPr>
        <w:rPr>
          <w:b/>
          <w:bCs/>
          <w:sz w:val="36"/>
          <w:szCs w:val="36"/>
          <w:lang w:val="fr-FR"/>
        </w:rPr>
      </w:pPr>
    </w:p>
    <w:p w14:paraId="5EBA79B8" w14:textId="730B0FC3" w:rsidR="008B4FAD" w:rsidRPr="00275F9D" w:rsidRDefault="008B4FAD" w:rsidP="008B4FAD">
      <w:pPr>
        <w:jc w:val="center"/>
        <w:rPr>
          <w:b/>
          <w:bCs/>
          <w:i/>
          <w:iCs/>
          <w:sz w:val="36"/>
          <w:szCs w:val="36"/>
          <w:lang w:val="fr-FR"/>
        </w:rPr>
      </w:pPr>
      <w:r>
        <w:rPr>
          <w:b/>
          <w:bCs/>
          <w:i/>
          <w:iCs/>
          <w:sz w:val="36"/>
          <w:szCs w:val="36"/>
          <w:lang w:val="fr-FR"/>
        </w:rPr>
        <w:t xml:space="preserve">                                                                  </w:t>
      </w:r>
      <w:r w:rsidRPr="00275F9D">
        <w:rPr>
          <w:b/>
          <w:bCs/>
          <w:i/>
          <w:iCs/>
          <w:sz w:val="36"/>
          <w:szCs w:val="36"/>
          <w:lang w:val="fr-FR"/>
        </w:rPr>
        <w:t>Encadré par :</w:t>
      </w:r>
    </w:p>
    <w:p w14:paraId="3F652C5D" w14:textId="01F8B24E" w:rsidR="00A430E6" w:rsidRPr="003C05B8" w:rsidRDefault="008B4FAD" w:rsidP="003C05B8">
      <w:pPr>
        <w:pStyle w:val="ListParagraph"/>
        <w:numPr>
          <w:ilvl w:val="0"/>
          <w:numId w:val="10"/>
        </w:numPr>
        <w:jc w:val="right"/>
        <w:rPr>
          <w:b/>
          <w:bCs/>
          <w:sz w:val="36"/>
          <w:szCs w:val="36"/>
          <w:lang w:val="fr-FR"/>
        </w:rPr>
      </w:pPr>
      <w:r w:rsidRPr="008B4FAD">
        <w:rPr>
          <w:b/>
          <w:bCs/>
          <w:sz w:val="36"/>
          <w:szCs w:val="36"/>
          <w:lang w:val="fr-FR"/>
        </w:rPr>
        <w:t>Prof. MESTARI</w:t>
      </w:r>
    </w:p>
    <w:sdt>
      <w:sdtPr>
        <w:id w:val="-1847704318"/>
        <w:docPartObj>
          <w:docPartGallery w:val="Table of Contents"/>
          <w:docPartUnique/>
        </w:docPartObj>
      </w:sdtPr>
      <w:sdtEndPr>
        <w:rPr>
          <w:rFonts w:ascii="Calibri" w:eastAsiaTheme="minorEastAsia" w:hAnsi="Calibri" w:cstheme="minorBidi"/>
          <w:noProof/>
          <w:color w:val="auto"/>
          <w:sz w:val="22"/>
          <w:szCs w:val="22"/>
        </w:rPr>
      </w:sdtEndPr>
      <w:sdtContent>
        <w:p w14:paraId="699FFC15" w14:textId="508CE9BA" w:rsidR="008B4FAD" w:rsidRPr="008B4FAD" w:rsidRDefault="008B4FAD">
          <w:pPr>
            <w:pStyle w:val="TOCHeading"/>
            <w:rPr>
              <w:lang w:val="it-IT"/>
            </w:rPr>
          </w:pPr>
          <w:r w:rsidRPr="008B4FAD">
            <w:rPr>
              <w:lang w:val="it-IT"/>
            </w:rPr>
            <w:t>Contents</w:t>
          </w:r>
        </w:p>
        <w:p w14:paraId="784D0A29" w14:textId="0911231A" w:rsidR="008B4FAD" w:rsidRDefault="008B4FAD">
          <w:pPr>
            <w:pStyle w:val="TOC1"/>
            <w:tabs>
              <w:tab w:val="right" w:leader="dot" w:pos="9056"/>
            </w:tabs>
            <w:rPr>
              <w:noProof/>
            </w:rPr>
          </w:pPr>
          <w:r>
            <w:fldChar w:fldCharType="begin"/>
          </w:r>
          <w:r>
            <w:instrText xml:space="preserve"> TOC \o "1-3" \h \z \u </w:instrText>
          </w:r>
          <w:r>
            <w:fldChar w:fldCharType="separate"/>
          </w:r>
          <w:hyperlink w:anchor="_Toc224068393" w:history="1">
            <w:r w:rsidRPr="001855D8">
              <w:rPr>
                <w:rStyle w:val="Hyperlink"/>
                <w:noProof/>
              </w:rPr>
              <w:t>1. Introduction et Problématique</w:t>
            </w:r>
            <w:r>
              <w:rPr>
                <w:noProof/>
                <w:webHidden/>
              </w:rPr>
              <w:tab/>
            </w:r>
            <w:r>
              <w:rPr>
                <w:noProof/>
                <w:webHidden/>
              </w:rPr>
              <w:fldChar w:fldCharType="begin"/>
            </w:r>
            <w:r>
              <w:rPr>
                <w:noProof/>
                <w:webHidden/>
              </w:rPr>
              <w:instrText xml:space="preserve"> PAGEREF _Toc224068393 \h </w:instrText>
            </w:r>
            <w:r>
              <w:rPr>
                <w:noProof/>
                <w:webHidden/>
              </w:rPr>
            </w:r>
            <w:r>
              <w:rPr>
                <w:noProof/>
                <w:webHidden/>
              </w:rPr>
              <w:fldChar w:fldCharType="separate"/>
            </w:r>
            <w:r w:rsidR="003C05B8">
              <w:rPr>
                <w:noProof/>
                <w:webHidden/>
              </w:rPr>
              <w:t>3</w:t>
            </w:r>
            <w:r>
              <w:rPr>
                <w:noProof/>
                <w:webHidden/>
              </w:rPr>
              <w:fldChar w:fldCharType="end"/>
            </w:r>
          </w:hyperlink>
        </w:p>
        <w:p w14:paraId="3E8BC899" w14:textId="4749D6F8" w:rsidR="008B4FAD" w:rsidRDefault="008B4FAD">
          <w:pPr>
            <w:pStyle w:val="TOC1"/>
            <w:tabs>
              <w:tab w:val="right" w:leader="dot" w:pos="9056"/>
            </w:tabs>
            <w:rPr>
              <w:noProof/>
            </w:rPr>
          </w:pPr>
          <w:hyperlink w:anchor="_Toc224068394" w:history="1">
            <w:r w:rsidRPr="001855D8">
              <w:rPr>
                <w:rStyle w:val="Hyperlink"/>
                <w:noProof/>
                <w:lang w:val="it-IT"/>
              </w:rPr>
              <w:t>2. Rappels Théoriques</w:t>
            </w:r>
            <w:r>
              <w:rPr>
                <w:noProof/>
                <w:webHidden/>
              </w:rPr>
              <w:tab/>
            </w:r>
            <w:r>
              <w:rPr>
                <w:noProof/>
                <w:webHidden/>
              </w:rPr>
              <w:fldChar w:fldCharType="begin"/>
            </w:r>
            <w:r>
              <w:rPr>
                <w:noProof/>
                <w:webHidden/>
              </w:rPr>
              <w:instrText xml:space="preserve"> PAGEREF _Toc224068394 \h </w:instrText>
            </w:r>
            <w:r>
              <w:rPr>
                <w:noProof/>
                <w:webHidden/>
              </w:rPr>
            </w:r>
            <w:r>
              <w:rPr>
                <w:noProof/>
                <w:webHidden/>
              </w:rPr>
              <w:fldChar w:fldCharType="separate"/>
            </w:r>
            <w:r w:rsidR="003C05B8">
              <w:rPr>
                <w:noProof/>
                <w:webHidden/>
              </w:rPr>
              <w:t>3</w:t>
            </w:r>
            <w:r>
              <w:rPr>
                <w:noProof/>
                <w:webHidden/>
              </w:rPr>
              <w:fldChar w:fldCharType="end"/>
            </w:r>
          </w:hyperlink>
        </w:p>
        <w:p w14:paraId="139B593F" w14:textId="0F2C3AD8" w:rsidR="008B4FAD" w:rsidRDefault="008B4FAD">
          <w:pPr>
            <w:pStyle w:val="TOC2"/>
            <w:tabs>
              <w:tab w:val="right" w:leader="dot" w:pos="9056"/>
            </w:tabs>
            <w:rPr>
              <w:noProof/>
            </w:rPr>
          </w:pPr>
          <w:hyperlink w:anchor="_Toc224068395" w:history="1">
            <w:r w:rsidRPr="001855D8">
              <w:rPr>
                <w:rStyle w:val="Hyperlink"/>
                <w:noProof/>
                <w:lang w:val="it-IT"/>
              </w:rPr>
              <w:t>2.1 Recherche locale</w:t>
            </w:r>
            <w:r>
              <w:rPr>
                <w:noProof/>
                <w:webHidden/>
              </w:rPr>
              <w:tab/>
            </w:r>
            <w:r>
              <w:rPr>
                <w:noProof/>
                <w:webHidden/>
              </w:rPr>
              <w:fldChar w:fldCharType="begin"/>
            </w:r>
            <w:r>
              <w:rPr>
                <w:noProof/>
                <w:webHidden/>
              </w:rPr>
              <w:instrText xml:space="preserve"> PAGEREF _Toc224068395 \h </w:instrText>
            </w:r>
            <w:r>
              <w:rPr>
                <w:noProof/>
                <w:webHidden/>
              </w:rPr>
            </w:r>
            <w:r>
              <w:rPr>
                <w:noProof/>
                <w:webHidden/>
              </w:rPr>
              <w:fldChar w:fldCharType="separate"/>
            </w:r>
            <w:r w:rsidR="003C05B8">
              <w:rPr>
                <w:noProof/>
                <w:webHidden/>
              </w:rPr>
              <w:t>3</w:t>
            </w:r>
            <w:r>
              <w:rPr>
                <w:noProof/>
                <w:webHidden/>
              </w:rPr>
              <w:fldChar w:fldCharType="end"/>
            </w:r>
          </w:hyperlink>
        </w:p>
        <w:p w14:paraId="49BB7A30" w14:textId="0259C450" w:rsidR="008B4FAD" w:rsidRDefault="008B4FAD">
          <w:pPr>
            <w:pStyle w:val="TOC2"/>
            <w:tabs>
              <w:tab w:val="right" w:leader="dot" w:pos="9056"/>
            </w:tabs>
            <w:rPr>
              <w:noProof/>
            </w:rPr>
          </w:pPr>
          <w:hyperlink w:anchor="_Toc224068396" w:history="1">
            <w:r w:rsidRPr="001855D8">
              <w:rPr>
                <w:rStyle w:val="Hyperlink"/>
                <w:noProof/>
              </w:rPr>
              <w:t>2.2 Recherche Taboue</w:t>
            </w:r>
            <w:r>
              <w:rPr>
                <w:noProof/>
                <w:webHidden/>
              </w:rPr>
              <w:tab/>
            </w:r>
            <w:r>
              <w:rPr>
                <w:noProof/>
                <w:webHidden/>
              </w:rPr>
              <w:fldChar w:fldCharType="begin"/>
            </w:r>
            <w:r>
              <w:rPr>
                <w:noProof/>
                <w:webHidden/>
              </w:rPr>
              <w:instrText xml:space="preserve"> PAGEREF _Toc224068396 \h </w:instrText>
            </w:r>
            <w:r>
              <w:rPr>
                <w:noProof/>
                <w:webHidden/>
              </w:rPr>
            </w:r>
            <w:r>
              <w:rPr>
                <w:noProof/>
                <w:webHidden/>
              </w:rPr>
              <w:fldChar w:fldCharType="separate"/>
            </w:r>
            <w:r w:rsidR="003C05B8">
              <w:rPr>
                <w:noProof/>
                <w:webHidden/>
              </w:rPr>
              <w:t>3</w:t>
            </w:r>
            <w:r>
              <w:rPr>
                <w:noProof/>
                <w:webHidden/>
              </w:rPr>
              <w:fldChar w:fldCharType="end"/>
            </w:r>
          </w:hyperlink>
        </w:p>
        <w:p w14:paraId="384B5509" w14:textId="780F0C4E" w:rsidR="008B4FAD" w:rsidRDefault="008B4FAD">
          <w:pPr>
            <w:pStyle w:val="TOC2"/>
            <w:tabs>
              <w:tab w:val="right" w:leader="dot" w:pos="9056"/>
            </w:tabs>
            <w:rPr>
              <w:noProof/>
            </w:rPr>
          </w:pPr>
          <w:hyperlink w:anchor="_Toc224068397" w:history="1">
            <w:r w:rsidRPr="001855D8">
              <w:rPr>
                <w:rStyle w:val="Hyperlink"/>
                <w:noProof/>
              </w:rPr>
              <w:t>2.3 Recuit Simulé</w:t>
            </w:r>
            <w:r>
              <w:rPr>
                <w:noProof/>
                <w:webHidden/>
              </w:rPr>
              <w:tab/>
            </w:r>
            <w:r>
              <w:rPr>
                <w:noProof/>
                <w:webHidden/>
              </w:rPr>
              <w:fldChar w:fldCharType="begin"/>
            </w:r>
            <w:r>
              <w:rPr>
                <w:noProof/>
                <w:webHidden/>
              </w:rPr>
              <w:instrText xml:space="preserve"> PAGEREF _Toc224068397 \h </w:instrText>
            </w:r>
            <w:r>
              <w:rPr>
                <w:noProof/>
                <w:webHidden/>
              </w:rPr>
            </w:r>
            <w:r>
              <w:rPr>
                <w:noProof/>
                <w:webHidden/>
              </w:rPr>
              <w:fldChar w:fldCharType="separate"/>
            </w:r>
            <w:r w:rsidR="003C05B8">
              <w:rPr>
                <w:noProof/>
                <w:webHidden/>
              </w:rPr>
              <w:t>4</w:t>
            </w:r>
            <w:r>
              <w:rPr>
                <w:noProof/>
                <w:webHidden/>
              </w:rPr>
              <w:fldChar w:fldCharType="end"/>
            </w:r>
          </w:hyperlink>
        </w:p>
        <w:p w14:paraId="3D0A0CB1" w14:textId="6D342680" w:rsidR="008B4FAD" w:rsidRDefault="008B4FAD">
          <w:pPr>
            <w:pStyle w:val="TOC2"/>
            <w:tabs>
              <w:tab w:val="right" w:leader="dot" w:pos="9056"/>
            </w:tabs>
            <w:rPr>
              <w:noProof/>
            </w:rPr>
          </w:pPr>
          <w:hyperlink w:anchor="_Toc224068398" w:history="1">
            <w:r w:rsidRPr="001855D8">
              <w:rPr>
                <w:rStyle w:val="Hyperlink"/>
                <w:noProof/>
              </w:rPr>
              <w:t>2.4 Algorithme Génétique</w:t>
            </w:r>
            <w:r>
              <w:rPr>
                <w:noProof/>
                <w:webHidden/>
              </w:rPr>
              <w:tab/>
            </w:r>
            <w:r>
              <w:rPr>
                <w:noProof/>
                <w:webHidden/>
              </w:rPr>
              <w:fldChar w:fldCharType="begin"/>
            </w:r>
            <w:r>
              <w:rPr>
                <w:noProof/>
                <w:webHidden/>
              </w:rPr>
              <w:instrText xml:space="preserve"> PAGEREF _Toc224068398 \h </w:instrText>
            </w:r>
            <w:r>
              <w:rPr>
                <w:noProof/>
                <w:webHidden/>
              </w:rPr>
            </w:r>
            <w:r>
              <w:rPr>
                <w:noProof/>
                <w:webHidden/>
              </w:rPr>
              <w:fldChar w:fldCharType="separate"/>
            </w:r>
            <w:r w:rsidR="003C05B8">
              <w:rPr>
                <w:noProof/>
                <w:webHidden/>
              </w:rPr>
              <w:t>4</w:t>
            </w:r>
            <w:r>
              <w:rPr>
                <w:noProof/>
                <w:webHidden/>
              </w:rPr>
              <w:fldChar w:fldCharType="end"/>
            </w:r>
          </w:hyperlink>
        </w:p>
        <w:p w14:paraId="4595B4A6" w14:textId="52EBEB50" w:rsidR="008B4FAD" w:rsidRDefault="008B4FAD">
          <w:pPr>
            <w:pStyle w:val="TOC1"/>
            <w:tabs>
              <w:tab w:val="right" w:leader="dot" w:pos="9056"/>
            </w:tabs>
            <w:rPr>
              <w:noProof/>
            </w:rPr>
          </w:pPr>
          <w:hyperlink w:anchor="_Toc224068399" w:history="1">
            <w:r w:rsidRPr="001855D8">
              <w:rPr>
                <w:rStyle w:val="Hyperlink"/>
                <w:noProof/>
              </w:rPr>
              <w:t>3. Modélisation des Problèmes</w:t>
            </w:r>
            <w:r>
              <w:rPr>
                <w:noProof/>
                <w:webHidden/>
              </w:rPr>
              <w:tab/>
            </w:r>
            <w:r>
              <w:rPr>
                <w:noProof/>
                <w:webHidden/>
              </w:rPr>
              <w:fldChar w:fldCharType="begin"/>
            </w:r>
            <w:r>
              <w:rPr>
                <w:noProof/>
                <w:webHidden/>
              </w:rPr>
              <w:instrText xml:space="preserve"> PAGEREF _Toc224068399 \h </w:instrText>
            </w:r>
            <w:r>
              <w:rPr>
                <w:noProof/>
                <w:webHidden/>
              </w:rPr>
            </w:r>
            <w:r>
              <w:rPr>
                <w:noProof/>
                <w:webHidden/>
              </w:rPr>
              <w:fldChar w:fldCharType="separate"/>
            </w:r>
            <w:r w:rsidR="003C05B8">
              <w:rPr>
                <w:noProof/>
                <w:webHidden/>
              </w:rPr>
              <w:t>4</w:t>
            </w:r>
            <w:r>
              <w:rPr>
                <w:noProof/>
                <w:webHidden/>
              </w:rPr>
              <w:fldChar w:fldCharType="end"/>
            </w:r>
          </w:hyperlink>
        </w:p>
        <w:p w14:paraId="1B400FAF" w14:textId="3F495560" w:rsidR="008B4FAD" w:rsidRDefault="008B4FAD">
          <w:pPr>
            <w:pStyle w:val="TOC2"/>
            <w:tabs>
              <w:tab w:val="right" w:leader="dot" w:pos="9056"/>
            </w:tabs>
            <w:rPr>
              <w:noProof/>
            </w:rPr>
          </w:pPr>
          <w:hyperlink w:anchor="_Toc224068400" w:history="1">
            <w:r w:rsidRPr="001855D8">
              <w:rPr>
                <w:rStyle w:val="Hyperlink"/>
                <w:noProof/>
              </w:rPr>
              <w:t>3.1 Volet A — Espace binaire</w:t>
            </w:r>
            <w:r>
              <w:rPr>
                <w:noProof/>
                <w:webHidden/>
              </w:rPr>
              <w:tab/>
            </w:r>
            <w:r>
              <w:rPr>
                <w:noProof/>
                <w:webHidden/>
              </w:rPr>
              <w:fldChar w:fldCharType="begin"/>
            </w:r>
            <w:r>
              <w:rPr>
                <w:noProof/>
                <w:webHidden/>
              </w:rPr>
              <w:instrText xml:space="preserve"> PAGEREF _Toc224068400 \h </w:instrText>
            </w:r>
            <w:r>
              <w:rPr>
                <w:noProof/>
                <w:webHidden/>
              </w:rPr>
            </w:r>
            <w:r>
              <w:rPr>
                <w:noProof/>
                <w:webHidden/>
              </w:rPr>
              <w:fldChar w:fldCharType="separate"/>
            </w:r>
            <w:r w:rsidR="003C05B8">
              <w:rPr>
                <w:noProof/>
                <w:webHidden/>
              </w:rPr>
              <w:t>4</w:t>
            </w:r>
            <w:r>
              <w:rPr>
                <w:noProof/>
                <w:webHidden/>
              </w:rPr>
              <w:fldChar w:fldCharType="end"/>
            </w:r>
          </w:hyperlink>
        </w:p>
        <w:p w14:paraId="03A67C14" w14:textId="3E13299C" w:rsidR="008B4FAD" w:rsidRDefault="008B4FAD">
          <w:pPr>
            <w:pStyle w:val="TOC2"/>
            <w:tabs>
              <w:tab w:val="right" w:leader="dot" w:pos="9056"/>
            </w:tabs>
            <w:rPr>
              <w:noProof/>
            </w:rPr>
          </w:pPr>
          <w:hyperlink w:anchor="_Toc224068401" w:history="1">
            <w:r w:rsidRPr="001855D8">
              <w:rPr>
                <w:rStyle w:val="Hyperlink"/>
                <w:noProof/>
              </w:rPr>
              <w:t>3.2 Volet B — Optimisation continue</w:t>
            </w:r>
            <w:r>
              <w:rPr>
                <w:noProof/>
                <w:webHidden/>
              </w:rPr>
              <w:tab/>
            </w:r>
            <w:r>
              <w:rPr>
                <w:noProof/>
                <w:webHidden/>
              </w:rPr>
              <w:fldChar w:fldCharType="begin"/>
            </w:r>
            <w:r>
              <w:rPr>
                <w:noProof/>
                <w:webHidden/>
              </w:rPr>
              <w:instrText xml:space="preserve"> PAGEREF _Toc224068401 \h </w:instrText>
            </w:r>
            <w:r>
              <w:rPr>
                <w:noProof/>
                <w:webHidden/>
              </w:rPr>
            </w:r>
            <w:r>
              <w:rPr>
                <w:noProof/>
                <w:webHidden/>
              </w:rPr>
              <w:fldChar w:fldCharType="separate"/>
            </w:r>
            <w:r w:rsidR="003C05B8">
              <w:rPr>
                <w:noProof/>
                <w:webHidden/>
              </w:rPr>
              <w:t>5</w:t>
            </w:r>
            <w:r>
              <w:rPr>
                <w:noProof/>
                <w:webHidden/>
              </w:rPr>
              <w:fldChar w:fldCharType="end"/>
            </w:r>
          </w:hyperlink>
        </w:p>
        <w:p w14:paraId="24F2B407" w14:textId="5163B431" w:rsidR="008B4FAD" w:rsidRDefault="008B4FAD">
          <w:pPr>
            <w:pStyle w:val="TOC1"/>
            <w:tabs>
              <w:tab w:val="right" w:leader="dot" w:pos="9056"/>
            </w:tabs>
            <w:rPr>
              <w:noProof/>
            </w:rPr>
          </w:pPr>
          <w:hyperlink w:anchor="_Toc224068402" w:history="1">
            <w:r w:rsidRPr="001855D8">
              <w:rPr>
                <w:rStyle w:val="Hyperlink"/>
                <w:noProof/>
              </w:rPr>
              <w:t>4. Implémentation des Approches</w:t>
            </w:r>
            <w:r>
              <w:rPr>
                <w:noProof/>
                <w:webHidden/>
              </w:rPr>
              <w:tab/>
            </w:r>
            <w:r>
              <w:rPr>
                <w:noProof/>
                <w:webHidden/>
              </w:rPr>
              <w:fldChar w:fldCharType="begin"/>
            </w:r>
            <w:r>
              <w:rPr>
                <w:noProof/>
                <w:webHidden/>
              </w:rPr>
              <w:instrText xml:space="preserve"> PAGEREF _Toc224068402 \h </w:instrText>
            </w:r>
            <w:r>
              <w:rPr>
                <w:noProof/>
                <w:webHidden/>
              </w:rPr>
            </w:r>
            <w:r>
              <w:rPr>
                <w:noProof/>
                <w:webHidden/>
              </w:rPr>
              <w:fldChar w:fldCharType="separate"/>
            </w:r>
            <w:r w:rsidR="003C05B8">
              <w:rPr>
                <w:noProof/>
                <w:webHidden/>
              </w:rPr>
              <w:t>6</w:t>
            </w:r>
            <w:r>
              <w:rPr>
                <w:noProof/>
                <w:webHidden/>
              </w:rPr>
              <w:fldChar w:fldCharType="end"/>
            </w:r>
          </w:hyperlink>
        </w:p>
        <w:p w14:paraId="0DF14331" w14:textId="417A42CA" w:rsidR="008B4FAD" w:rsidRDefault="008B4FAD">
          <w:pPr>
            <w:pStyle w:val="TOC2"/>
            <w:tabs>
              <w:tab w:val="right" w:leader="dot" w:pos="9056"/>
            </w:tabs>
            <w:rPr>
              <w:noProof/>
            </w:rPr>
          </w:pPr>
          <w:hyperlink w:anchor="_Toc224068403" w:history="1">
            <w:r w:rsidRPr="001855D8">
              <w:rPr>
                <w:rStyle w:val="Hyperlink"/>
                <w:noProof/>
              </w:rPr>
              <w:t>4.1 Descente locale (steepest descent)</w:t>
            </w:r>
            <w:r>
              <w:rPr>
                <w:noProof/>
                <w:webHidden/>
              </w:rPr>
              <w:tab/>
            </w:r>
            <w:r>
              <w:rPr>
                <w:noProof/>
                <w:webHidden/>
              </w:rPr>
              <w:fldChar w:fldCharType="begin"/>
            </w:r>
            <w:r>
              <w:rPr>
                <w:noProof/>
                <w:webHidden/>
              </w:rPr>
              <w:instrText xml:space="preserve"> PAGEREF _Toc224068403 \h </w:instrText>
            </w:r>
            <w:r>
              <w:rPr>
                <w:noProof/>
                <w:webHidden/>
              </w:rPr>
            </w:r>
            <w:r>
              <w:rPr>
                <w:noProof/>
                <w:webHidden/>
              </w:rPr>
              <w:fldChar w:fldCharType="separate"/>
            </w:r>
            <w:r w:rsidR="003C05B8">
              <w:rPr>
                <w:noProof/>
                <w:webHidden/>
              </w:rPr>
              <w:t>6</w:t>
            </w:r>
            <w:r>
              <w:rPr>
                <w:noProof/>
                <w:webHidden/>
              </w:rPr>
              <w:fldChar w:fldCharType="end"/>
            </w:r>
          </w:hyperlink>
        </w:p>
        <w:p w14:paraId="7BAB6FAF" w14:textId="4A4AEECB" w:rsidR="008B4FAD" w:rsidRDefault="008B4FAD">
          <w:pPr>
            <w:pStyle w:val="TOC2"/>
            <w:tabs>
              <w:tab w:val="right" w:leader="dot" w:pos="9056"/>
            </w:tabs>
            <w:rPr>
              <w:noProof/>
            </w:rPr>
          </w:pPr>
          <w:hyperlink w:anchor="_Toc224068404" w:history="1">
            <w:r w:rsidRPr="001855D8">
              <w:rPr>
                <w:rStyle w:val="Hyperlink"/>
                <w:noProof/>
              </w:rPr>
              <w:t>4.2 Recherche Taboue</w:t>
            </w:r>
            <w:r>
              <w:rPr>
                <w:noProof/>
                <w:webHidden/>
              </w:rPr>
              <w:tab/>
            </w:r>
            <w:r>
              <w:rPr>
                <w:noProof/>
                <w:webHidden/>
              </w:rPr>
              <w:fldChar w:fldCharType="begin"/>
            </w:r>
            <w:r>
              <w:rPr>
                <w:noProof/>
                <w:webHidden/>
              </w:rPr>
              <w:instrText xml:space="preserve"> PAGEREF _Toc224068404 \h </w:instrText>
            </w:r>
            <w:r>
              <w:rPr>
                <w:noProof/>
                <w:webHidden/>
              </w:rPr>
            </w:r>
            <w:r>
              <w:rPr>
                <w:noProof/>
                <w:webHidden/>
              </w:rPr>
              <w:fldChar w:fldCharType="separate"/>
            </w:r>
            <w:r w:rsidR="003C05B8">
              <w:rPr>
                <w:noProof/>
                <w:webHidden/>
              </w:rPr>
              <w:t>6</w:t>
            </w:r>
            <w:r>
              <w:rPr>
                <w:noProof/>
                <w:webHidden/>
              </w:rPr>
              <w:fldChar w:fldCharType="end"/>
            </w:r>
          </w:hyperlink>
        </w:p>
        <w:p w14:paraId="7AE89850" w14:textId="1DB885C5" w:rsidR="008B4FAD" w:rsidRDefault="008B4FAD">
          <w:pPr>
            <w:pStyle w:val="TOC2"/>
            <w:tabs>
              <w:tab w:val="right" w:leader="dot" w:pos="9056"/>
            </w:tabs>
            <w:rPr>
              <w:noProof/>
            </w:rPr>
          </w:pPr>
          <w:hyperlink w:anchor="_Toc224068405" w:history="1">
            <w:r w:rsidRPr="001855D8">
              <w:rPr>
                <w:rStyle w:val="Hyperlink"/>
                <w:noProof/>
              </w:rPr>
              <w:t>4.3 Recuit Simulé</w:t>
            </w:r>
            <w:r>
              <w:rPr>
                <w:noProof/>
                <w:webHidden/>
              </w:rPr>
              <w:tab/>
            </w:r>
            <w:r>
              <w:rPr>
                <w:noProof/>
                <w:webHidden/>
              </w:rPr>
              <w:fldChar w:fldCharType="begin"/>
            </w:r>
            <w:r>
              <w:rPr>
                <w:noProof/>
                <w:webHidden/>
              </w:rPr>
              <w:instrText xml:space="preserve"> PAGEREF _Toc224068405 \h </w:instrText>
            </w:r>
            <w:r>
              <w:rPr>
                <w:noProof/>
                <w:webHidden/>
              </w:rPr>
            </w:r>
            <w:r>
              <w:rPr>
                <w:noProof/>
                <w:webHidden/>
              </w:rPr>
              <w:fldChar w:fldCharType="separate"/>
            </w:r>
            <w:r w:rsidR="003C05B8">
              <w:rPr>
                <w:noProof/>
                <w:webHidden/>
              </w:rPr>
              <w:t>6</w:t>
            </w:r>
            <w:r>
              <w:rPr>
                <w:noProof/>
                <w:webHidden/>
              </w:rPr>
              <w:fldChar w:fldCharType="end"/>
            </w:r>
          </w:hyperlink>
        </w:p>
        <w:p w14:paraId="48282C20" w14:textId="0D8164E8" w:rsidR="008B4FAD" w:rsidRDefault="008B4FAD">
          <w:pPr>
            <w:pStyle w:val="TOC2"/>
            <w:tabs>
              <w:tab w:val="right" w:leader="dot" w:pos="9056"/>
            </w:tabs>
            <w:rPr>
              <w:noProof/>
            </w:rPr>
          </w:pPr>
          <w:hyperlink w:anchor="_Toc224068406" w:history="1">
            <w:r w:rsidRPr="001855D8">
              <w:rPr>
                <w:rStyle w:val="Hyperlink"/>
                <w:noProof/>
              </w:rPr>
              <w:t>4.4 Algorithme Génétique</w:t>
            </w:r>
            <w:r>
              <w:rPr>
                <w:noProof/>
                <w:webHidden/>
              </w:rPr>
              <w:tab/>
            </w:r>
            <w:r>
              <w:rPr>
                <w:noProof/>
                <w:webHidden/>
              </w:rPr>
              <w:fldChar w:fldCharType="begin"/>
            </w:r>
            <w:r>
              <w:rPr>
                <w:noProof/>
                <w:webHidden/>
              </w:rPr>
              <w:instrText xml:space="preserve"> PAGEREF _Toc224068406 \h </w:instrText>
            </w:r>
            <w:r>
              <w:rPr>
                <w:noProof/>
                <w:webHidden/>
              </w:rPr>
            </w:r>
            <w:r>
              <w:rPr>
                <w:noProof/>
                <w:webHidden/>
              </w:rPr>
              <w:fldChar w:fldCharType="separate"/>
            </w:r>
            <w:r w:rsidR="003C05B8">
              <w:rPr>
                <w:noProof/>
                <w:webHidden/>
              </w:rPr>
              <w:t>6</w:t>
            </w:r>
            <w:r>
              <w:rPr>
                <w:noProof/>
                <w:webHidden/>
              </w:rPr>
              <w:fldChar w:fldCharType="end"/>
            </w:r>
          </w:hyperlink>
        </w:p>
        <w:p w14:paraId="4831933A" w14:textId="4569588B" w:rsidR="008B4FAD" w:rsidRDefault="008B4FAD">
          <w:pPr>
            <w:pStyle w:val="TOC1"/>
            <w:tabs>
              <w:tab w:val="right" w:leader="dot" w:pos="9056"/>
            </w:tabs>
            <w:rPr>
              <w:noProof/>
            </w:rPr>
          </w:pPr>
          <w:hyperlink w:anchor="_Toc224068407" w:history="1">
            <w:r w:rsidRPr="001855D8">
              <w:rPr>
                <w:rStyle w:val="Hyperlink"/>
                <w:noProof/>
              </w:rPr>
              <w:t>5. Protocole Expérimental</w:t>
            </w:r>
            <w:r>
              <w:rPr>
                <w:noProof/>
                <w:webHidden/>
              </w:rPr>
              <w:tab/>
            </w:r>
            <w:r>
              <w:rPr>
                <w:noProof/>
                <w:webHidden/>
              </w:rPr>
              <w:fldChar w:fldCharType="begin"/>
            </w:r>
            <w:r>
              <w:rPr>
                <w:noProof/>
                <w:webHidden/>
              </w:rPr>
              <w:instrText xml:space="preserve"> PAGEREF _Toc224068407 \h </w:instrText>
            </w:r>
            <w:r>
              <w:rPr>
                <w:noProof/>
                <w:webHidden/>
              </w:rPr>
            </w:r>
            <w:r>
              <w:rPr>
                <w:noProof/>
                <w:webHidden/>
              </w:rPr>
              <w:fldChar w:fldCharType="separate"/>
            </w:r>
            <w:r w:rsidR="003C05B8">
              <w:rPr>
                <w:noProof/>
                <w:webHidden/>
              </w:rPr>
              <w:t>7</w:t>
            </w:r>
            <w:r>
              <w:rPr>
                <w:noProof/>
                <w:webHidden/>
              </w:rPr>
              <w:fldChar w:fldCharType="end"/>
            </w:r>
          </w:hyperlink>
        </w:p>
        <w:p w14:paraId="30E9FC7A" w14:textId="64E07704" w:rsidR="008B4FAD" w:rsidRDefault="008B4FAD">
          <w:pPr>
            <w:pStyle w:val="TOC1"/>
            <w:tabs>
              <w:tab w:val="right" w:leader="dot" w:pos="9056"/>
            </w:tabs>
            <w:rPr>
              <w:noProof/>
            </w:rPr>
          </w:pPr>
          <w:hyperlink w:anchor="_Toc224068408" w:history="1">
            <w:r w:rsidRPr="001855D8">
              <w:rPr>
                <w:rStyle w:val="Hyperlink"/>
                <w:noProof/>
              </w:rPr>
              <w:t>6. Résultats et Interprétation</w:t>
            </w:r>
            <w:r>
              <w:rPr>
                <w:noProof/>
                <w:webHidden/>
              </w:rPr>
              <w:tab/>
            </w:r>
            <w:r>
              <w:rPr>
                <w:noProof/>
                <w:webHidden/>
              </w:rPr>
              <w:fldChar w:fldCharType="begin"/>
            </w:r>
            <w:r>
              <w:rPr>
                <w:noProof/>
                <w:webHidden/>
              </w:rPr>
              <w:instrText xml:space="preserve"> PAGEREF _Toc224068408 \h </w:instrText>
            </w:r>
            <w:r>
              <w:rPr>
                <w:noProof/>
                <w:webHidden/>
              </w:rPr>
            </w:r>
            <w:r>
              <w:rPr>
                <w:noProof/>
                <w:webHidden/>
              </w:rPr>
              <w:fldChar w:fldCharType="separate"/>
            </w:r>
            <w:r w:rsidR="003C05B8">
              <w:rPr>
                <w:noProof/>
                <w:webHidden/>
              </w:rPr>
              <w:t>7</w:t>
            </w:r>
            <w:r>
              <w:rPr>
                <w:noProof/>
                <w:webHidden/>
              </w:rPr>
              <w:fldChar w:fldCharType="end"/>
            </w:r>
          </w:hyperlink>
        </w:p>
        <w:p w14:paraId="1B879715" w14:textId="23C63DAD" w:rsidR="008B4FAD" w:rsidRDefault="008B4FAD">
          <w:pPr>
            <w:pStyle w:val="TOC2"/>
            <w:tabs>
              <w:tab w:val="right" w:leader="dot" w:pos="9056"/>
            </w:tabs>
            <w:rPr>
              <w:noProof/>
            </w:rPr>
          </w:pPr>
          <w:hyperlink w:anchor="_Toc224068409" w:history="1">
            <w:r w:rsidRPr="001855D8">
              <w:rPr>
                <w:rStyle w:val="Hyperlink"/>
                <w:noProof/>
              </w:rPr>
              <w:t>6.1 A.1 — Descente locale</w:t>
            </w:r>
            <w:r>
              <w:rPr>
                <w:noProof/>
                <w:webHidden/>
              </w:rPr>
              <w:tab/>
            </w:r>
            <w:r>
              <w:rPr>
                <w:noProof/>
                <w:webHidden/>
              </w:rPr>
              <w:fldChar w:fldCharType="begin"/>
            </w:r>
            <w:r>
              <w:rPr>
                <w:noProof/>
                <w:webHidden/>
              </w:rPr>
              <w:instrText xml:space="preserve"> PAGEREF _Toc224068409 \h </w:instrText>
            </w:r>
            <w:r>
              <w:rPr>
                <w:noProof/>
                <w:webHidden/>
              </w:rPr>
            </w:r>
            <w:r>
              <w:rPr>
                <w:noProof/>
                <w:webHidden/>
              </w:rPr>
              <w:fldChar w:fldCharType="separate"/>
            </w:r>
            <w:r w:rsidR="003C05B8">
              <w:rPr>
                <w:noProof/>
                <w:webHidden/>
              </w:rPr>
              <w:t>7</w:t>
            </w:r>
            <w:r>
              <w:rPr>
                <w:noProof/>
                <w:webHidden/>
              </w:rPr>
              <w:fldChar w:fldCharType="end"/>
            </w:r>
          </w:hyperlink>
        </w:p>
        <w:p w14:paraId="3BBBD466" w14:textId="2E27C66C" w:rsidR="008B4FAD" w:rsidRDefault="008B4FAD">
          <w:pPr>
            <w:pStyle w:val="TOC2"/>
            <w:tabs>
              <w:tab w:val="right" w:leader="dot" w:pos="9056"/>
            </w:tabs>
            <w:rPr>
              <w:noProof/>
            </w:rPr>
          </w:pPr>
          <w:hyperlink w:anchor="_Toc224068410" w:history="1">
            <w:r w:rsidRPr="001855D8">
              <w:rPr>
                <w:rStyle w:val="Hyperlink"/>
                <w:noProof/>
              </w:rPr>
              <w:t>6.2 A.2 — Recherche Taboue</w:t>
            </w:r>
            <w:r>
              <w:rPr>
                <w:noProof/>
                <w:webHidden/>
              </w:rPr>
              <w:tab/>
            </w:r>
            <w:r>
              <w:rPr>
                <w:noProof/>
                <w:webHidden/>
              </w:rPr>
              <w:fldChar w:fldCharType="begin"/>
            </w:r>
            <w:r>
              <w:rPr>
                <w:noProof/>
                <w:webHidden/>
              </w:rPr>
              <w:instrText xml:space="preserve"> PAGEREF _Toc224068410 \h </w:instrText>
            </w:r>
            <w:r>
              <w:rPr>
                <w:noProof/>
                <w:webHidden/>
              </w:rPr>
            </w:r>
            <w:r>
              <w:rPr>
                <w:noProof/>
                <w:webHidden/>
              </w:rPr>
              <w:fldChar w:fldCharType="separate"/>
            </w:r>
            <w:r w:rsidR="003C05B8">
              <w:rPr>
                <w:noProof/>
                <w:webHidden/>
              </w:rPr>
              <w:t>8</w:t>
            </w:r>
            <w:r>
              <w:rPr>
                <w:noProof/>
                <w:webHidden/>
              </w:rPr>
              <w:fldChar w:fldCharType="end"/>
            </w:r>
          </w:hyperlink>
        </w:p>
        <w:p w14:paraId="2FD029BE" w14:textId="156F0734" w:rsidR="008B4FAD" w:rsidRDefault="008B4FAD">
          <w:pPr>
            <w:pStyle w:val="TOC2"/>
            <w:tabs>
              <w:tab w:val="right" w:leader="dot" w:pos="9056"/>
            </w:tabs>
            <w:rPr>
              <w:noProof/>
            </w:rPr>
          </w:pPr>
          <w:hyperlink w:anchor="_Toc224068411" w:history="1">
            <w:r w:rsidRPr="001855D8">
              <w:rPr>
                <w:rStyle w:val="Hyperlink"/>
                <w:noProof/>
              </w:rPr>
              <w:t>6.3 A.3 — Recuit Simulé</w:t>
            </w:r>
            <w:r>
              <w:rPr>
                <w:noProof/>
                <w:webHidden/>
              </w:rPr>
              <w:tab/>
            </w:r>
            <w:r>
              <w:rPr>
                <w:noProof/>
                <w:webHidden/>
              </w:rPr>
              <w:fldChar w:fldCharType="begin"/>
            </w:r>
            <w:r>
              <w:rPr>
                <w:noProof/>
                <w:webHidden/>
              </w:rPr>
              <w:instrText xml:space="preserve"> PAGEREF _Toc224068411 \h </w:instrText>
            </w:r>
            <w:r>
              <w:rPr>
                <w:noProof/>
                <w:webHidden/>
              </w:rPr>
            </w:r>
            <w:r>
              <w:rPr>
                <w:noProof/>
                <w:webHidden/>
              </w:rPr>
              <w:fldChar w:fldCharType="separate"/>
            </w:r>
            <w:r w:rsidR="003C05B8">
              <w:rPr>
                <w:noProof/>
                <w:webHidden/>
              </w:rPr>
              <w:t>9</w:t>
            </w:r>
            <w:r>
              <w:rPr>
                <w:noProof/>
                <w:webHidden/>
              </w:rPr>
              <w:fldChar w:fldCharType="end"/>
            </w:r>
          </w:hyperlink>
        </w:p>
        <w:p w14:paraId="5FDE2BF2" w14:textId="011F7242" w:rsidR="008B4FAD" w:rsidRDefault="008B4FAD">
          <w:pPr>
            <w:pStyle w:val="TOC2"/>
            <w:tabs>
              <w:tab w:val="right" w:leader="dot" w:pos="9056"/>
            </w:tabs>
            <w:rPr>
              <w:noProof/>
            </w:rPr>
          </w:pPr>
          <w:hyperlink w:anchor="_Toc224068412" w:history="1">
            <w:r w:rsidRPr="001855D8">
              <w:rPr>
                <w:rStyle w:val="Hyperlink"/>
                <w:noProof/>
              </w:rPr>
              <w:t>6.4 B.1 — Codage binaire</w:t>
            </w:r>
            <w:r>
              <w:rPr>
                <w:noProof/>
                <w:webHidden/>
              </w:rPr>
              <w:tab/>
            </w:r>
            <w:r>
              <w:rPr>
                <w:noProof/>
                <w:webHidden/>
              </w:rPr>
              <w:fldChar w:fldCharType="begin"/>
            </w:r>
            <w:r>
              <w:rPr>
                <w:noProof/>
                <w:webHidden/>
              </w:rPr>
              <w:instrText xml:space="preserve"> PAGEREF _Toc224068412 \h </w:instrText>
            </w:r>
            <w:r>
              <w:rPr>
                <w:noProof/>
                <w:webHidden/>
              </w:rPr>
            </w:r>
            <w:r>
              <w:rPr>
                <w:noProof/>
                <w:webHidden/>
              </w:rPr>
              <w:fldChar w:fldCharType="separate"/>
            </w:r>
            <w:r w:rsidR="003C05B8">
              <w:rPr>
                <w:noProof/>
                <w:webHidden/>
              </w:rPr>
              <w:t>10</w:t>
            </w:r>
            <w:r>
              <w:rPr>
                <w:noProof/>
                <w:webHidden/>
              </w:rPr>
              <w:fldChar w:fldCharType="end"/>
            </w:r>
          </w:hyperlink>
        </w:p>
        <w:p w14:paraId="6948DF85" w14:textId="70B7B1EB" w:rsidR="008B4FAD" w:rsidRDefault="008B4FAD">
          <w:pPr>
            <w:pStyle w:val="TOC2"/>
            <w:tabs>
              <w:tab w:val="right" w:leader="dot" w:pos="9056"/>
            </w:tabs>
            <w:rPr>
              <w:noProof/>
            </w:rPr>
          </w:pPr>
          <w:hyperlink w:anchor="_Toc224068413" w:history="1">
            <w:r w:rsidRPr="001855D8">
              <w:rPr>
                <w:rStyle w:val="Hyperlink"/>
                <w:noProof/>
                <w:lang w:val="it-IT"/>
              </w:rPr>
              <w:t>6.5 B.2 — Résultats de l'AG</w:t>
            </w:r>
            <w:r>
              <w:rPr>
                <w:noProof/>
                <w:webHidden/>
              </w:rPr>
              <w:tab/>
            </w:r>
            <w:r>
              <w:rPr>
                <w:noProof/>
                <w:webHidden/>
              </w:rPr>
              <w:fldChar w:fldCharType="begin"/>
            </w:r>
            <w:r>
              <w:rPr>
                <w:noProof/>
                <w:webHidden/>
              </w:rPr>
              <w:instrText xml:space="preserve"> PAGEREF _Toc224068413 \h </w:instrText>
            </w:r>
            <w:r>
              <w:rPr>
                <w:noProof/>
                <w:webHidden/>
              </w:rPr>
            </w:r>
            <w:r>
              <w:rPr>
                <w:noProof/>
                <w:webHidden/>
              </w:rPr>
              <w:fldChar w:fldCharType="separate"/>
            </w:r>
            <w:r w:rsidR="003C05B8">
              <w:rPr>
                <w:noProof/>
                <w:webHidden/>
              </w:rPr>
              <w:t>10</w:t>
            </w:r>
            <w:r>
              <w:rPr>
                <w:noProof/>
                <w:webHidden/>
              </w:rPr>
              <w:fldChar w:fldCharType="end"/>
            </w:r>
          </w:hyperlink>
        </w:p>
        <w:p w14:paraId="2BB3CDC8" w14:textId="4F7FEB38" w:rsidR="008B4FAD" w:rsidRDefault="008B4FAD">
          <w:pPr>
            <w:pStyle w:val="TOC2"/>
            <w:tabs>
              <w:tab w:val="right" w:leader="dot" w:pos="9056"/>
            </w:tabs>
            <w:rPr>
              <w:noProof/>
            </w:rPr>
          </w:pPr>
          <w:hyperlink w:anchor="_Toc224068414" w:history="1">
            <w:r w:rsidRPr="001855D8">
              <w:rPr>
                <w:rStyle w:val="Hyperlink"/>
                <w:noProof/>
              </w:rPr>
              <w:t>6.6 B.3 — Analyse des Schèmes</w:t>
            </w:r>
            <w:r>
              <w:rPr>
                <w:noProof/>
                <w:webHidden/>
              </w:rPr>
              <w:tab/>
            </w:r>
            <w:r>
              <w:rPr>
                <w:noProof/>
                <w:webHidden/>
              </w:rPr>
              <w:fldChar w:fldCharType="begin"/>
            </w:r>
            <w:r>
              <w:rPr>
                <w:noProof/>
                <w:webHidden/>
              </w:rPr>
              <w:instrText xml:space="preserve"> PAGEREF _Toc224068414 \h </w:instrText>
            </w:r>
            <w:r>
              <w:rPr>
                <w:noProof/>
                <w:webHidden/>
              </w:rPr>
            </w:r>
            <w:r>
              <w:rPr>
                <w:noProof/>
                <w:webHidden/>
              </w:rPr>
              <w:fldChar w:fldCharType="separate"/>
            </w:r>
            <w:r w:rsidR="003C05B8">
              <w:rPr>
                <w:noProof/>
                <w:webHidden/>
              </w:rPr>
              <w:t>12</w:t>
            </w:r>
            <w:r>
              <w:rPr>
                <w:noProof/>
                <w:webHidden/>
              </w:rPr>
              <w:fldChar w:fldCharType="end"/>
            </w:r>
          </w:hyperlink>
        </w:p>
        <w:p w14:paraId="2BEA2AAE" w14:textId="49724B4F" w:rsidR="008B4FAD" w:rsidRDefault="008B4FAD">
          <w:pPr>
            <w:pStyle w:val="TOC1"/>
            <w:tabs>
              <w:tab w:val="right" w:leader="dot" w:pos="9056"/>
            </w:tabs>
            <w:rPr>
              <w:noProof/>
            </w:rPr>
          </w:pPr>
          <w:hyperlink w:anchor="_Toc224068415" w:history="1">
            <w:r w:rsidRPr="001855D8">
              <w:rPr>
                <w:rStyle w:val="Hyperlink"/>
                <w:noProof/>
              </w:rPr>
              <w:t>7. Comparaison Générale</w:t>
            </w:r>
            <w:r>
              <w:rPr>
                <w:noProof/>
                <w:webHidden/>
              </w:rPr>
              <w:tab/>
            </w:r>
            <w:r>
              <w:rPr>
                <w:noProof/>
                <w:webHidden/>
              </w:rPr>
              <w:fldChar w:fldCharType="begin"/>
            </w:r>
            <w:r>
              <w:rPr>
                <w:noProof/>
                <w:webHidden/>
              </w:rPr>
              <w:instrText xml:space="preserve"> PAGEREF _Toc224068415 \h </w:instrText>
            </w:r>
            <w:r>
              <w:rPr>
                <w:noProof/>
                <w:webHidden/>
              </w:rPr>
            </w:r>
            <w:r>
              <w:rPr>
                <w:noProof/>
                <w:webHidden/>
              </w:rPr>
              <w:fldChar w:fldCharType="separate"/>
            </w:r>
            <w:r w:rsidR="003C05B8">
              <w:rPr>
                <w:noProof/>
                <w:webHidden/>
              </w:rPr>
              <w:t>12</w:t>
            </w:r>
            <w:r>
              <w:rPr>
                <w:noProof/>
                <w:webHidden/>
              </w:rPr>
              <w:fldChar w:fldCharType="end"/>
            </w:r>
          </w:hyperlink>
        </w:p>
        <w:p w14:paraId="51741174" w14:textId="1C166CAC" w:rsidR="008B4FAD" w:rsidRDefault="008B4FAD">
          <w:pPr>
            <w:pStyle w:val="TOC2"/>
            <w:tabs>
              <w:tab w:val="right" w:leader="dot" w:pos="9056"/>
            </w:tabs>
            <w:rPr>
              <w:noProof/>
            </w:rPr>
          </w:pPr>
          <w:hyperlink w:anchor="_Toc224068416" w:history="1">
            <w:r w:rsidRPr="001855D8">
              <w:rPr>
                <w:rStyle w:val="Hyperlink"/>
                <w:noProof/>
              </w:rPr>
              <w:t>7.1 Tableau synthétique — Volet A</w:t>
            </w:r>
            <w:r>
              <w:rPr>
                <w:noProof/>
                <w:webHidden/>
              </w:rPr>
              <w:tab/>
            </w:r>
            <w:r>
              <w:rPr>
                <w:noProof/>
                <w:webHidden/>
              </w:rPr>
              <w:fldChar w:fldCharType="begin"/>
            </w:r>
            <w:r>
              <w:rPr>
                <w:noProof/>
                <w:webHidden/>
              </w:rPr>
              <w:instrText xml:space="preserve"> PAGEREF _Toc224068416 \h </w:instrText>
            </w:r>
            <w:r>
              <w:rPr>
                <w:noProof/>
                <w:webHidden/>
              </w:rPr>
            </w:r>
            <w:r>
              <w:rPr>
                <w:noProof/>
                <w:webHidden/>
              </w:rPr>
              <w:fldChar w:fldCharType="separate"/>
            </w:r>
            <w:r w:rsidR="003C05B8">
              <w:rPr>
                <w:noProof/>
                <w:webHidden/>
              </w:rPr>
              <w:t>12</w:t>
            </w:r>
            <w:r>
              <w:rPr>
                <w:noProof/>
                <w:webHidden/>
              </w:rPr>
              <w:fldChar w:fldCharType="end"/>
            </w:r>
          </w:hyperlink>
        </w:p>
        <w:p w14:paraId="6CCE6A7A" w14:textId="603010BE" w:rsidR="008B4FAD" w:rsidRDefault="008B4FAD">
          <w:pPr>
            <w:pStyle w:val="TOC2"/>
            <w:tabs>
              <w:tab w:val="right" w:leader="dot" w:pos="9056"/>
            </w:tabs>
            <w:rPr>
              <w:noProof/>
            </w:rPr>
          </w:pPr>
          <w:hyperlink w:anchor="_Toc224068417" w:history="1">
            <w:r w:rsidRPr="001855D8">
              <w:rPr>
                <w:rStyle w:val="Hyperlink"/>
                <w:noProof/>
              </w:rPr>
              <w:t>7.2 Tableau synthétique — Volet B (AG)</w:t>
            </w:r>
            <w:r>
              <w:rPr>
                <w:noProof/>
                <w:webHidden/>
              </w:rPr>
              <w:tab/>
            </w:r>
            <w:r>
              <w:rPr>
                <w:noProof/>
                <w:webHidden/>
              </w:rPr>
              <w:fldChar w:fldCharType="begin"/>
            </w:r>
            <w:r>
              <w:rPr>
                <w:noProof/>
                <w:webHidden/>
              </w:rPr>
              <w:instrText xml:space="preserve"> PAGEREF _Toc224068417 \h </w:instrText>
            </w:r>
            <w:r>
              <w:rPr>
                <w:noProof/>
                <w:webHidden/>
              </w:rPr>
            </w:r>
            <w:r>
              <w:rPr>
                <w:noProof/>
                <w:webHidden/>
              </w:rPr>
              <w:fldChar w:fldCharType="separate"/>
            </w:r>
            <w:r w:rsidR="003C05B8">
              <w:rPr>
                <w:noProof/>
                <w:webHidden/>
              </w:rPr>
              <w:t>13</w:t>
            </w:r>
            <w:r>
              <w:rPr>
                <w:noProof/>
                <w:webHidden/>
              </w:rPr>
              <w:fldChar w:fldCharType="end"/>
            </w:r>
          </w:hyperlink>
        </w:p>
        <w:p w14:paraId="45D7B445" w14:textId="0CDDCA7A" w:rsidR="008B4FAD" w:rsidRDefault="008B4FAD">
          <w:pPr>
            <w:pStyle w:val="TOC2"/>
            <w:tabs>
              <w:tab w:val="right" w:leader="dot" w:pos="9056"/>
            </w:tabs>
            <w:rPr>
              <w:noProof/>
            </w:rPr>
          </w:pPr>
          <w:hyperlink w:anchor="_Toc224068418" w:history="1">
            <w:r w:rsidRPr="001855D8">
              <w:rPr>
                <w:rStyle w:val="Hyperlink"/>
                <w:noProof/>
                <w:lang w:val="it-IT"/>
              </w:rPr>
              <w:t>7.3 Discussion scientifique</w:t>
            </w:r>
            <w:r>
              <w:rPr>
                <w:noProof/>
                <w:webHidden/>
              </w:rPr>
              <w:tab/>
            </w:r>
            <w:r>
              <w:rPr>
                <w:noProof/>
                <w:webHidden/>
              </w:rPr>
              <w:fldChar w:fldCharType="begin"/>
            </w:r>
            <w:r>
              <w:rPr>
                <w:noProof/>
                <w:webHidden/>
              </w:rPr>
              <w:instrText xml:space="preserve"> PAGEREF _Toc224068418 \h </w:instrText>
            </w:r>
            <w:r>
              <w:rPr>
                <w:noProof/>
                <w:webHidden/>
              </w:rPr>
            </w:r>
            <w:r>
              <w:rPr>
                <w:noProof/>
                <w:webHidden/>
              </w:rPr>
              <w:fldChar w:fldCharType="separate"/>
            </w:r>
            <w:r w:rsidR="003C05B8">
              <w:rPr>
                <w:noProof/>
                <w:webHidden/>
              </w:rPr>
              <w:t>13</w:t>
            </w:r>
            <w:r>
              <w:rPr>
                <w:noProof/>
                <w:webHidden/>
              </w:rPr>
              <w:fldChar w:fldCharType="end"/>
            </w:r>
          </w:hyperlink>
        </w:p>
        <w:p w14:paraId="7F2B8EE8" w14:textId="1F5B511C" w:rsidR="008B4FAD" w:rsidRDefault="008B4FAD">
          <w:pPr>
            <w:pStyle w:val="TOC1"/>
            <w:tabs>
              <w:tab w:val="right" w:leader="dot" w:pos="9056"/>
            </w:tabs>
            <w:rPr>
              <w:noProof/>
            </w:rPr>
          </w:pPr>
          <w:hyperlink w:anchor="_Toc224068419" w:history="1">
            <w:r w:rsidRPr="001855D8">
              <w:rPr>
                <w:rStyle w:val="Hyperlink"/>
                <w:noProof/>
              </w:rPr>
              <w:t>8. Conclusion et Perspectives</w:t>
            </w:r>
            <w:r>
              <w:rPr>
                <w:noProof/>
                <w:webHidden/>
              </w:rPr>
              <w:tab/>
            </w:r>
            <w:r>
              <w:rPr>
                <w:noProof/>
                <w:webHidden/>
              </w:rPr>
              <w:fldChar w:fldCharType="begin"/>
            </w:r>
            <w:r>
              <w:rPr>
                <w:noProof/>
                <w:webHidden/>
              </w:rPr>
              <w:instrText xml:space="preserve"> PAGEREF _Toc224068419 \h </w:instrText>
            </w:r>
            <w:r>
              <w:rPr>
                <w:noProof/>
                <w:webHidden/>
              </w:rPr>
            </w:r>
            <w:r>
              <w:rPr>
                <w:noProof/>
                <w:webHidden/>
              </w:rPr>
              <w:fldChar w:fldCharType="separate"/>
            </w:r>
            <w:r w:rsidR="003C05B8">
              <w:rPr>
                <w:noProof/>
                <w:webHidden/>
              </w:rPr>
              <w:t>14</w:t>
            </w:r>
            <w:r>
              <w:rPr>
                <w:noProof/>
                <w:webHidden/>
              </w:rPr>
              <w:fldChar w:fldCharType="end"/>
            </w:r>
          </w:hyperlink>
        </w:p>
        <w:p w14:paraId="4516644D" w14:textId="6AC67BF9" w:rsidR="008B4FAD" w:rsidRDefault="008B4FAD">
          <w:pPr>
            <w:pStyle w:val="TOC2"/>
            <w:tabs>
              <w:tab w:val="right" w:leader="dot" w:pos="9056"/>
            </w:tabs>
            <w:rPr>
              <w:noProof/>
            </w:rPr>
          </w:pPr>
          <w:hyperlink w:anchor="_Toc224068420" w:history="1">
            <w:r w:rsidRPr="001855D8">
              <w:rPr>
                <w:rStyle w:val="Hyperlink"/>
                <w:noProof/>
              </w:rPr>
              <w:t>Perspectives</w:t>
            </w:r>
            <w:r>
              <w:rPr>
                <w:noProof/>
                <w:webHidden/>
              </w:rPr>
              <w:tab/>
            </w:r>
            <w:r>
              <w:rPr>
                <w:noProof/>
                <w:webHidden/>
              </w:rPr>
              <w:fldChar w:fldCharType="begin"/>
            </w:r>
            <w:r>
              <w:rPr>
                <w:noProof/>
                <w:webHidden/>
              </w:rPr>
              <w:instrText xml:space="preserve"> PAGEREF _Toc224068420 \h </w:instrText>
            </w:r>
            <w:r>
              <w:rPr>
                <w:noProof/>
                <w:webHidden/>
              </w:rPr>
            </w:r>
            <w:r>
              <w:rPr>
                <w:noProof/>
                <w:webHidden/>
              </w:rPr>
              <w:fldChar w:fldCharType="separate"/>
            </w:r>
            <w:r w:rsidR="003C05B8">
              <w:rPr>
                <w:noProof/>
                <w:webHidden/>
              </w:rPr>
              <w:t>14</w:t>
            </w:r>
            <w:r>
              <w:rPr>
                <w:noProof/>
                <w:webHidden/>
              </w:rPr>
              <w:fldChar w:fldCharType="end"/>
            </w:r>
          </w:hyperlink>
        </w:p>
        <w:p w14:paraId="3996A83E" w14:textId="31B03924" w:rsidR="008B4FAD" w:rsidRDefault="008B4FAD">
          <w:r>
            <w:rPr>
              <w:b/>
              <w:bCs/>
              <w:noProof/>
            </w:rPr>
            <w:fldChar w:fldCharType="end"/>
          </w:r>
        </w:p>
      </w:sdtContent>
    </w:sdt>
    <w:p w14:paraId="494553CD" w14:textId="77777777" w:rsidR="008B4FAD" w:rsidRDefault="008B4FAD"/>
    <w:p w14:paraId="2763CE2B" w14:textId="77777777" w:rsidR="00A430E6" w:rsidRDefault="00000000" w:rsidP="0085096D">
      <w:pPr>
        <w:pStyle w:val="Heading1"/>
        <w:jc w:val="both"/>
      </w:pPr>
      <w:bookmarkStart w:id="0" w:name="_Toc224068393"/>
      <w:r>
        <w:lastRenderedPageBreak/>
        <w:t>1. Introduction et Problématique</w:t>
      </w:r>
      <w:bookmarkEnd w:id="0"/>
    </w:p>
    <w:p w14:paraId="3AE90E0E" w14:textId="77777777" w:rsidR="00A430E6" w:rsidRDefault="00000000" w:rsidP="0085096D">
      <w:pPr>
        <w:spacing w:after="120"/>
        <w:jc w:val="both"/>
      </w:pPr>
      <w:r>
        <w:t>L'optimisation combinatoire et continue est au cœur de nombreux problèmes en ingénierie, en logistique et en intelligence artificielle. Lorsque l'espace de recherche est trop large pour une exploration exhaustive, les méthodes exactes deviennent prohibitives en temps de calcul. Les métaheuristiques offrent une alternative efficace en explorant intelligemment cet espace au prix d'une garantie optimale abandonnée.</w:t>
      </w:r>
    </w:p>
    <w:p w14:paraId="19CCFF09" w14:textId="77777777" w:rsidR="00A430E6" w:rsidRDefault="00000000" w:rsidP="0085096D">
      <w:pPr>
        <w:spacing w:after="120"/>
        <w:jc w:val="both"/>
      </w:pPr>
      <w:r>
        <w:t>Ce mini-projet s'inscrit dans le cadre du cours de Techniques d'Optimisation et Recherche Opérationnelle du Master ENSET. Il a pour objectif de concevoir, implémenter et comparer quatre approches métaheuristiques :</w:t>
      </w:r>
    </w:p>
    <w:p w14:paraId="6860CED7" w14:textId="77777777" w:rsidR="00A430E6" w:rsidRPr="008B4FAD" w:rsidRDefault="00000000" w:rsidP="0085096D">
      <w:pPr>
        <w:pStyle w:val="ListBullet"/>
        <w:jc w:val="both"/>
        <w:rPr>
          <w:lang w:val="it-IT"/>
        </w:rPr>
      </w:pPr>
      <w:r w:rsidRPr="008B4FAD">
        <w:rPr>
          <w:lang w:val="it-IT"/>
        </w:rPr>
        <w:t>la recherche locale par descente (steepest descent) ;</w:t>
      </w:r>
    </w:p>
    <w:p w14:paraId="64EBEE63" w14:textId="77777777" w:rsidR="00A430E6" w:rsidRPr="008B4FAD" w:rsidRDefault="00000000" w:rsidP="0085096D">
      <w:pPr>
        <w:pStyle w:val="ListBullet"/>
        <w:jc w:val="both"/>
        <w:rPr>
          <w:lang w:val="it-IT"/>
        </w:rPr>
      </w:pPr>
      <w:r w:rsidRPr="008B4FAD">
        <w:rPr>
          <w:lang w:val="it-IT"/>
        </w:rPr>
        <w:t>la recherche taboue avec mémoire adaptable ;</w:t>
      </w:r>
    </w:p>
    <w:p w14:paraId="4A253577" w14:textId="77777777" w:rsidR="00A430E6" w:rsidRDefault="00000000" w:rsidP="0085096D">
      <w:pPr>
        <w:pStyle w:val="ListBullet"/>
        <w:jc w:val="both"/>
      </w:pPr>
      <w:r>
        <w:t xml:space="preserve">le </w:t>
      </w:r>
      <w:proofErr w:type="spellStart"/>
      <w:r>
        <w:t>recuit</w:t>
      </w:r>
      <w:proofErr w:type="spellEnd"/>
      <w:r>
        <w:t xml:space="preserve"> </w:t>
      </w:r>
      <w:proofErr w:type="spellStart"/>
      <w:r>
        <w:t>simulé</w:t>
      </w:r>
      <w:proofErr w:type="spellEnd"/>
      <w:r>
        <w:t xml:space="preserve"> avec </w:t>
      </w:r>
      <w:proofErr w:type="spellStart"/>
      <w:r>
        <w:t>calendrier</w:t>
      </w:r>
      <w:proofErr w:type="spellEnd"/>
      <w:r>
        <w:t xml:space="preserve"> de </w:t>
      </w:r>
      <w:proofErr w:type="spellStart"/>
      <w:r>
        <w:t>refroidissement</w:t>
      </w:r>
      <w:proofErr w:type="spellEnd"/>
      <w:r>
        <w:t xml:space="preserve"> </w:t>
      </w:r>
      <w:proofErr w:type="spellStart"/>
      <w:proofErr w:type="gramStart"/>
      <w:r>
        <w:t>paramétrable</w:t>
      </w:r>
      <w:proofErr w:type="spellEnd"/>
      <w:r>
        <w:t xml:space="preserve"> ;</w:t>
      </w:r>
      <w:proofErr w:type="gramEnd"/>
    </w:p>
    <w:p w14:paraId="1080E67B" w14:textId="77777777" w:rsidR="00A430E6" w:rsidRDefault="00000000" w:rsidP="0085096D">
      <w:pPr>
        <w:pStyle w:val="ListBullet"/>
        <w:jc w:val="both"/>
      </w:pPr>
      <w:r>
        <w:t>l'algorithme génétique pour l'optimisation d'une fonction continue.</w:t>
      </w:r>
    </w:p>
    <w:p w14:paraId="3C16C4C4" w14:textId="77777777" w:rsidR="00A430E6" w:rsidRPr="008B4FAD" w:rsidRDefault="00000000" w:rsidP="0085096D">
      <w:pPr>
        <w:spacing w:after="120"/>
        <w:jc w:val="both"/>
        <w:rPr>
          <w:lang w:val="it-IT"/>
        </w:rPr>
      </w:pPr>
      <w:r>
        <w:br/>
        <w:t xml:space="preserve">Deux types de problèmes sont étudiés. </w:t>
      </w:r>
      <w:r w:rsidRPr="008B4FAD">
        <w:rPr>
          <w:lang w:val="it-IT"/>
        </w:rPr>
        <w:t>Le Volet A traite un problème de minimisation sur un espace binaire discret {0,1}^10 avec une fonction de coût quadratique contenant plusieurs minima locaux. Le Volet B traite la maximisation de f(x) = sin(x)·exp(sin(x)) sur [−5, 5] par algorithme génétique à codage binaire.</w:t>
      </w:r>
    </w:p>
    <w:p w14:paraId="50876300" w14:textId="77777777" w:rsidR="00A430E6" w:rsidRPr="008B4FAD" w:rsidRDefault="00000000" w:rsidP="0085096D">
      <w:pPr>
        <w:spacing w:after="120"/>
        <w:jc w:val="both"/>
        <w:rPr>
          <w:lang w:val="it-IT"/>
        </w:rPr>
      </w:pPr>
      <w:r w:rsidRPr="008B4FAD">
        <w:rPr>
          <w:lang w:val="it-IT"/>
        </w:rPr>
        <w:t>La problématique centrale est : dans quelle mesure chaque métaheuristique parvient-elle à échapper aux minima locaux, et quels paramètres sont critiques pour la qualité des solutions ?</w:t>
      </w:r>
    </w:p>
    <w:p w14:paraId="74EDE1FF" w14:textId="77777777" w:rsidR="00A430E6" w:rsidRPr="008B4FAD" w:rsidRDefault="00000000" w:rsidP="0085096D">
      <w:pPr>
        <w:pStyle w:val="Heading1"/>
        <w:jc w:val="both"/>
        <w:rPr>
          <w:lang w:val="it-IT"/>
        </w:rPr>
      </w:pPr>
      <w:bookmarkStart w:id="1" w:name="_Toc224068394"/>
      <w:r w:rsidRPr="008B4FAD">
        <w:rPr>
          <w:lang w:val="it-IT"/>
        </w:rPr>
        <w:t>2. Rappels Théoriques</w:t>
      </w:r>
      <w:bookmarkEnd w:id="1"/>
    </w:p>
    <w:p w14:paraId="6503DC29" w14:textId="77777777" w:rsidR="00A430E6" w:rsidRPr="008B4FAD" w:rsidRDefault="00000000" w:rsidP="0085096D">
      <w:pPr>
        <w:pStyle w:val="Heading2"/>
        <w:jc w:val="both"/>
        <w:rPr>
          <w:lang w:val="it-IT"/>
        </w:rPr>
      </w:pPr>
      <w:bookmarkStart w:id="2" w:name="_Toc224068395"/>
      <w:r w:rsidRPr="008B4FAD">
        <w:rPr>
          <w:lang w:val="it-IT"/>
        </w:rPr>
        <w:t>2.1 Recherche locale</w:t>
      </w:r>
      <w:bookmarkEnd w:id="2"/>
    </w:p>
    <w:p w14:paraId="6021F9B8" w14:textId="77777777" w:rsidR="00A430E6" w:rsidRPr="008B4FAD" w:rsidRDefault="00000000" w:rsidP="0085096D">
      <w:pPr>
        <w:spacing w:after="120"/>
        <w:jc w:val="both"/>
        <w:rPr>
          <w:lang w:val="it-IT"/>
        </w:rPr>
      </w:pPr>
      <w:r w:rsidRPr="008B4FAD">
        <w:rPr>
          <w:lang w:val="it-IT"/>
        </w:rPr>
        <w:t>La recherche locale explore le voisinage de la solution courante et se déplace vers le meilleur voisin tant qu'une amélioration est possible. La variante steepest descent (descente selon la plus grande pente) choisit à chaque étape le voisin minimisant le plus la fonction objectif. Elle converge toujours vers un minimum local, mais peut rater le minimum global si la surface présente plusieurs bassins d'attraction.</w:t>
      </w:r>
    </w:p>
    <w:p w14:paraId="1275E61B" w14:textId="77777777" w:rsidR="00A430E6" w:rsidRDefault="00000000" w:rsidP="0085096D">
      <w:pPr>
        <w:pStyle w:val="Heading2"/>
        <w:jc w:val="both"/>
      </w:pPr>
      <w:bookmarkStart w:id="3" w:name="_Toc224068396"/>
      <w:r>
        <w:t xml:space="preserve">2.2 Recherche </w:t>
      </w:r>
      <w:proofErr w:type="spellStart"/>
      <w:r>
        <w:t>Taboue</w:t>
      </w:r>
      <w:bookmarkEnd w:id="3"/>
      <w:proofErr w:type="spellEnd"/>
    </w:p>
    <w:p w14:paraId="5009609D" w14:textId="77777777" w:rsidR="00A430E6" w:rsidRDefault="00000000" w:rsidP="0085096D">
      <w:pPr>
        <w:spacing w:after="120"/>
        <w:jc w:val="both"/>
      </w:pPr>
      <w:r>
        <w:t xml:space="preserve">La recherche taboue (Glover, 1989) augmente la recherche locale par une mémoire à court terme : une liste taboue interdit temporairement de revisiter certaines solutions ou d'effectuer certains mouvements. </w:t>
      </w:r>
      <w:r w:rsidRPr="008B4FAD">
        <w:rPr>
          <w:lang w:val="it-IT"/>
        </w:rPr>
        <w:t xml:space="preserve">Cela permet d'échapper aux minima locaux par diversification. Un critère d'aspiration permet de lever l'interdiction si le mouvement tabou mène à une solution meilleure que la meilleure connue. </w:t>
      </w:r>
      <w:r>
        <w:t xml:space="preserve">Deux </w:t>
      </w:r>
      <w:proofErr w:type="spellStart"/>
      <w:r>
        <w:t>stratégies</w:t>
      </w:r>
      <w:proofErr w:type="spellEnd"/>
      <w:r>
        <w:t xml:space="preserve"> de </w:t>
      </w:r>
      <w:proofErr w:type="spellStart"/>
      <w:r>
        <w:t>mémoire</w:t>
      </w:r>
      <w:proofErr w:type="spellEnd"/>
      <w:r>
        <w:t xml:space="preserve"> existent : le stockage de solutions entières ou le stockage de mouvements inverses (plus léger en mémoire).</w:t>
      </w:r>
    </w:p>
    <w:p w14:paraId="12CC59D4" w14:textId="77777777" w:rsidR="00A430E6" w:rsidRDefault="00000000">
      <w:pPr>
        <w:pStyle w:val="Heading2"/>
      </w:pPr>
      <w:bookmarkStart w:id="4" w:name="_Toc224068397"/>
      <w:r>
        <w:lastRenderedPageBreak/>
        <w:t>2.3 Recuit Simulé</w:t>
      </w:r>
      <w:bookmarkEnd w:id="4"/>
    </w:p>
    <w:p w14:paraId="449ED7FB" w14:textId="77777777" w:rsidR="00A430E6" w:rsidRDefault="00000000" w:rsidP="0085096D">
      <w:pPr>
        <w:spacing w:after="120"/>
        <w:jc w:val="both"/>
      </w:pPr>
      <w:r>
        <w:t>Inspiré du recuit métallurgique (Kirkpatrick et al., 1983), le recuit simulé accepte les solutions dégradantes avec une probabilité décroissante au fil du temps :</w:t>
      </w:r>
    </w:p>
    <w:p w14:paraId="1CD09A58" w14:textId="77777777" w:rsidR="00A430E6" w:rsidRDefault="00000000">
      <w:pPr>
        <w:spacing w:after="120"/>
      </w:pPr>
      <w:r>
        <w:rPr>
          <w:b/>
        </w:rPr>
        <w:t xml:space="preserve">       p = exp(−ΔE / T)   si ΔE &gt; 0</w:t>
      </w:r>
    </w:p>
    <w:p w14:paraId="09BDD380" w14:textId="77777777" w:rsidR="00A430E6" w:rsidRDefault="00000000" w:rsidP="0085096D">
      <w:pPr>
        <w:spacing w:after="120"/>
        <w:jc w:val="both"/>
      </w:pPr>
      <w:r>
        <w:t>où T est la température courante et ΔE = f(s') − f(s). La température est réduite selon une loi géométrique :</w:t>
      </w:r>
    </w:p>
    <w:p w14:paraId="52678B73" w14:textId="77777777" w:rsidR="00A430E6" w:rsidRPr="008B4FAD" w:rsidRDefault="00000000">
      <w:pPr>
        <w:spacing w:after="120"/>
        <w:rPr>
          <w:lang w:val="it-IT"/>
        </w:rPr>
      </w:pPr>
      <w:r>
        <w:rPr>
          <w:b/>
        </w:rPr>
        <w:t xml:space="preserve">       </w:t>
      </w:r>
      <w:r w:rsidRPr="008B4FAD">
        <w:rPr>
          <w:b/>
          <w:lang w:val="it-IT"/>
        </w:rPr>
        <w:t xml:space="preserve">T_{k+1} = </w:t>
      </w:r>
      <w:r>
        <w:rPr>
          <w:b/>
        </w:rPr>
        <w:t>λ</w:t>
      </w:r>
      <w:r w:rsidRPr="008B4FAD">
        <w:rPr>
          <w:b/>
          <w:lang w:val="it-IT"/>
        </w:rPr>
        <w:t xml:space="preserve">·T_k,   0.85 ≤ </w:t>
      </w:r>
      <w:r>
        <w:rPr>
          <w:b/>
        </w:rPr>
        <w:t>λ</w:t>
      </w:r>
      <w:r w:rsidRPr="008B4FAD">
        <w:rPr>
          <w:b/>
          <w:lang w:val="it-IT"/>
        </w:rPr>
        <w:t xml:space="preserve"> ≤ 0.99</w:t>
      </w:r>
    </w:p>
    <w:p w14:paraId="695D8C39" w14:textId="77777777" w:rsidR="00A430E6" w:rsidRPr="008B4FAD" w:rsidRDefault="00000000" w:rsidP="0085096D">
      <w:pPr>
        <w:spacing w:after="120"/>
        <w:jc w:val="both"/>
        <w:rPr>
          <w:lang w:val="it-IT"/>
        </w:rPr>
      </w:pPr>
      <w:r w:rsidRPr="008B4FAD">
        <w:rPr>
          <w:lang w:val="it-IT"/>
        </w:rPr>
        <w:t>Une température initiale T₀ élevée permet une exploration quasi-aléatoire ; en refroidissant, l'algorithme se concentre sur l'intensification.</w:t>
      </w:r>
    </w:p>
    <w:p w14:paraId="44D9518E" w14:textId="77777777" w:rsidR="00A430E6" w:rsidRDefault="00000000">
      <w:pPr>
        <w:pStyle w:val="Heading2"/>
      </w:pPr>
      <w:bookmarkStart w:id="5" w:name="_Toc224068398"/>
      <w:r>
        <w:t xml:space="preserve">2.4 </w:t>
      </w:r>
      <w:proofErr w:type="spellStart"/>
      <w:r>
        <w:t>Algorithme</w:t>
      </w:r>
      <w:proofErr w:type="spellEnd"/>
      <w:r>
        <w:t xml:space="preserve"> </w:t>
      </w:r>
      <w:proofErr w:type="spellStart"/>
      <w:r>
        <w:t>Génétique</w:t>
      </w:r>
      <w:bookmarkEnd w:id="5"/>
      <w:proofErr w:type="spellEnd"/>
    </w:p>
    <w:p w14:paraId="601A8F2C" w14:textId="77777777" w:rsidR="00A430E6" w:rsidRDefault="00000000" w:rsidP="0085096D">
      <w:pPr>
        <w:spacing w:after="120"/>
        <w:jc w:val="both"/>
      </w:pPr>
      <w:r>
        <w:t>Les algorithmes génétiques (Holland, 1975) s'inspirent de l'évolution naturelle. Une population de solutions (chromosomes) évolue génération après génération par :</w:t>
      </w:r>
    </w:p>
    <w:p w14:paraId="75F37BF9" w14:textId="77777777" w:rsidR="00A430E6" w:rsidRDefault="00000000" w:rsidP="0085096D">
      <w:pPr>
        <w:pStyle w:val="ListBullet"/>
        <w:jc w:val="both"/>
      </w:pPr>
      <w:r>
        <w:t>Sélection proportionnelle à la fitness (roulette) ou par tournoi ;</w:t>
      </w:r>
    </w:p>
    <w:p w14:paraId="18E7FC5D" w14:textId="77777777" w:rsidR="00A430E6" w:rsidRDefault="00000000" w:rsidP="0085096D">
      <w:pPr>
        <w:pStyle w:val="ListBullet"/>
        <w:jc w:val="both"/>
      </w:pPr>
      <w:r>
        <w:t>Croisement bipoints : deux parents échangent un segment central ;</w:t>
      </w:r>
    </w:p>
    <w:p w14:paraId="16C94DD6" w14:textId="77777777" w:rsidR="00A430E6" w:rsidRDefault="00000000" w:rsidP="0085096D">
      <w:pPr>
        <w:pStyle w:val="ListBullet"/>
        <w:jc w:val="both"/>
      </w:pPr>
      <w:r>
        <w:t>Mutation bit à bit avec probabilité pm (diversification).</w:t>
      </w:r>
    </w:p>
    <w:p w14:paraId="43BBBA3F" w14:textId="77777777" w:rsidR="00A430E6" w:rsidRDefault="00000000" w:rsidP="0085096D">
      <w:pPr>
        <w:spacing w:after="120"/>
        <w:jc w:val="both"/>
      </w:pPr>
      <w:r>
        <w:br/>
        <w:t>Le théorème des schèmes (Holland) prédit que les schèmes courts, d'ordre faible et de fitness élevée se propagent exponentiellement dans la population.</w:t>
      </w:r>
    </w:p>
    <w:p w14:paraId="13E4E2DF" w14:textId="77777777" w:rsidR="00A430E6" w:rsidRDefault="00000000">
      <w:pPr>
        <w:pStyle w:val="Heading1"/>
      </w:pPr>
      <w:bookmarkStart w:id="6" w:name="_Toc224068399"/>
      <w:r>
        <w:t>3. Modélisation des Problèmes</w:t>
      </w:r>
      <w:bookmarkEnd w:id="6"/>
    </w:p>
    <w:p w14:paraId="4EE052A3" w14:textId="77777777" w:rsidR="00A430E6" w:rsidRDefault="00000000">
      <w:pPr>
        <w:pStyle w:val="Heading2"/>
      </w:pPr>
      <w:bookmarkStart w:id="7" w:name="_Toc224068400"/>
      <w:r>
        <w:t>3.1 Volet A — Espace binaire</w:t>
      </w:r>
      <w:bookmarkEnd w:id="7"/>
    </w:p>
    <w:p w14:paraId="0ECF17F3" w14:textId="77777777" w:rsidR="00A430E6" w:rsidRDefault="00000000">
      <w:pPr>
        <w:spacing w:after="120"/>
      </w:pPr>
      <w:r>
        <w:t>On considère un vecteur binaire s = (b₁, b₂, …, b₁₀) ∈ {0,1}¹⁰ (n = 10 bits). La fonction de coût est :</w:t>
      </w:r>
    </w:p>
    <w:p w14:paraId="39D68BDC" w14:textId="77777777" w:rsidR="00A430E6" w:rsidRDefault="00000000">
      <w:pPr>
        <w:spacing w:after="120"/>
      </w:pPr>
      <w:r>
        <w:rPr>
          <w:b/>
        </w:rPr>
        <w:t xml:space="preserve">       f(s) = Σᵢ αᵢ·bᵢ  +  Σ_{i&lt;j} β_{ij}·bᵢ·bⱼ</w:t>
      </w:r>
    </w:p>
    <w:p w14:paraId="76C054CE" w14:textId="77777777" w:rsidR="00A430E6" w:rsidRDefault="00000000">
      <w:pPr>
        <w:spacing w:after="120"/>
      </w:pPr>
      <w:r>
        <w:t>Les coefficients ont été choisis pour créer des tensions locales :</w:t>
      </w:r>
    </w:p>
    <w:tbl>
      <w:tblPr>
        <w:tblStyle w:val="TableGrid"/>
        <w:tblW w:w="0" w:type="auto"/>
        <w:jc w:val="center"/>
        <w:tblLook w:val="04A0" w:firstRow="1" w:lastRow="0" w:firstColumn="1" w:lastColumn="0" w:noHBand="0" w:noVBand="1"/>
      </w:tblPr>
      <w:tblGrid>
        <w:gridCol w:w="824"/>
        <w:gridCol w:w="824"/>
        <w:gridCol w:w="824"/>
        <w:gridCol w:w="824"/>
        <w:gridCol w:w="824"/>
        <w:gridCol w:w="824"/>
        <w:gridCol w:w="824"/>
        <w:gridCol w:w="824"/>
        <w:gridCol w:w="824"/>
        <w:gridCol w:w="824"/>
        <w:gridCol w:w="824"/>
      </w:tblGrid>
      <w:tr w:rsidR="00A430E6" w:rsidRPr="00790B65" w14:paraId="3247C11F" w14:textId="77777777">
        <w:trPr>
          <w:jc w:val="center"/>
        </w:trPr>
        <w:tc>
          <w:tcPr>
            <w:tcW w:w="824" w:type="dxa"/>
            <w:shd w:val="clear" w:color="auto" w:fill="1F4E79"/>
            <w:vAlign w:val="center"/>
          </w:tcPr>
          <w:p w14:paraId="4B825387" w14:textId="77777777" w:rsidR="00A430E6" w:rsidRPr="00790B65" w:rsidRDefault="00000000">
            <w:pPr>
              <w:jc w:val="center"/>
              <w:rPr>
                <w:sz w:val="20"/>
                <w:szCs w:val="24"/>
              </w:rPr>
            </w:pPr>
            <w:r w:rsidRPr="00790B65">
              <w:rPr>
                <w:b/>
                <w:color w:val="FFFFFF"/>
                <w:sz w:val="20"/>
                <w:szCs w:val="24"/>
              </w:rPr>
              <w:t>Bit i</w:t>
            </w:r>
          </w:p>
        </w:tc>
        <w:tc>
          <w:tcPr>
            <w:tcW w:w="824" w:type="dxa"/>
            <w:shd w:val="clear" w:color="auto" w:fill="1F4E79"/>
            <w:vAlign w:val="center"/>
          </w:tcPr>
          <w:p w14:paraId="61CB4313" w14:textId="77777777" w:rsidR="00A430E6" w:rsidRPr="00790B65" w:rsidRDefault="00000000">
            <w:pPr>
              <w:jc w:val="center"/>
              <w:rPr>
                <w:sz w:val="20"/>
                <w:szCs w:val="24"/>
              </w:rPr>
            </w:pPr>
            <w:r w:rsidRPr="00790B65">
              <w:rPr>
                <w:b/>
                <w:color w:val="FFFFFF"/>
                <w:sz w:val="20"/>
                <w:szCs w:val="24"/>
              </w:rPr>
              <w:t>b0</w:t>
            </w:r>
          </w:p>
        </w:tc>
        <w:tc>
          <w:tcPr>
            <w:tcW w:w="824" w:type="dxa"/>
            <w:shd w:val="clear" w:color="auto" w:fill="1F4E79"/>
            <w:vAlign w:val="center"/>
          </w:tcPr>
          <w:p w14:paraId="4DD9125C" w14:textId="77777777" w:rsidR="00A430E6" w:rsidRPr="00790B65" w:rsidRDefault="00000000">
            <w:pPr>
              <w:jc w:val="center"/>
              <w:rPr>
                <w:sz w:val="20"/>
                <w:szCs w:val="24"/>
              </w:rPr>
            </w:pPr>
            <w:r w:rsidRPr="00790B65">
              <w:rPr>
                <w:b/>
                <w:color w:val="FFFFFF"/>
                <w:sz w:val="20"/>
                <w:szCs w:val="24"/>
              </w:rPr>
              <w:t>b1</w:t>
            </w:r>
          </w:p>
        </w:tc>
        <w:tc>
          <w:tcPr>
            <w:tcW w:w="824" w:type="dxa"/>
            <w:shd w:val="clear" w:color="auto" w:fill="1F4E79"/>
            <w:vAlign w:val="center"/>
          </w:tcPr>
          <w:p w14:paraId="1BA220D3" w14:textId="77777777" w:rsidR="00A430E6" w:rsidRPr="00790B65" w:rsidRDefault="00000000">
            <w:pPr>
              <w:jc w:val="center"/>
              <w:rPr>
                <w:sz w:val="20"/>
                <w:szCs w:val="24"/>
              </w:rPr>
            </w:pPr>
            <w:r w:rsidRPr="00790B65">
              <w:rPr>
                <w:b/>
                <w:color w:val="FFFFFF"/>
                <w:sz w:val="20"/>
                <w:szCs w:val="24"/>
              </w:rPr>
              <w:t>b2</w:t>
            </w:r>
          </w:p>
        </w:tc>
        <w:tc>
          <w:tcPr>
            <w:tcW w:w="824" w:type="dxa"/>
            <w:shd w:val="clear" w:color="auto" w:fill="1F4E79"/>
            <w:vAlign w:val="center"/>
          </w:tcPr>
          <w:p w14:paraId="35D20A7B" w14:textId="77777777" w:rsidR="00A430E6" w:rsidRPr="00790B65" w:rsidRDefault="00000000">
            <w:pPr>
              <w:jc w:val="center"/>
              <w:rPr>
                <w:sz w:val="20"/>
                <w:szCs w:val="24"/>
              </w:rPr>
            </w:pPr>
            <w:r w:rsidRPr="00790B65">
              <w:rPr>
                <w:b/>
                <w:color w:val="FFFFFF"/>
                <w:sz w:val="20"/>
                <w:szCs w:val="24"/>
              </w:rPr>
              <w:t>b3</w:t>
            </w:r>
          </w:p>
        </w:tc>
        <w:tc>
          <w:tcPr>
            <w:tcW w:w="824" w:type="dxa"/>
            <w:shd w:val="clear" w:color="auto" w:fill="1F4E79"/>
            <w:vAlign w:val="center"/>
          </w:tcPr>
          <w:p w14:paraId="55E8E3A1" w14:textId="77777777" w:rsidR="00A430E6" w:rsidRPr="00790B65" w:rsidRDefault="00000000">
            <w:pPr>
              <w:jc w:val="center"/>
              <w:rPr>
                <w:sz w:val="20"/>
                <w:szCs w:val="24"/>
              </w:rPr>
            </w:pPr>
            <w:r w:rsidRPr="00790B65">
              <w:rPr>
                <w:b/>
                <w:color w:val="FFFFFF"/>
                <w:sz w:val="20"/>
                <w:szCs w:val="24"/>
              </w:rPr>
              <w:t>b4</w:t>
            </w:r>
          </w:p>
        </w:tc>
        <w:tc>
          <w:tcPr>
            <w:tcW w:w="824" w:type="dxa"/>
            <w:shd w:val="clear" w:color="auto" w:fill="1F4E79"/>
            <w:vAlign w:val="center"/>
          </w:tcPr>
          <w:p w14:paraId="6271743F" w14:textId="77777777" w:rsidR="00A430E6" w:rsidRPr="00790B65" w:rsidRDefault="00000000">
            <w:pPr>
              <w:jc w:val="center"/>
              <w:rPr>
                <w:sz w:val="20"/>
                <w:szCs w:val="24"/>
              </w:rPr>
            </w:pPr>
            <w:r w:rsidRPr="00790B65">
              <w:rPr>
                <w:b/>
                <w:color w:val="FFFFFF"/>
                <w:sz w:val="20"/>
                <w:szCs w:val="24"/>
              </w:rPr>
              <w:t>b5</w:t>
            </w:r>
          </w:p>
        </w:tc>
        <w:tc>
          <w:tcPr>
            <w:tcW w:w="824" w:type="dxa"/>
            <w:shd w:val="clear" w:color="auto" w:fill="1F4E79"/>
            <w:vAlign w:val="center"/>
          </w:tcPr>
          <w:p w14:paraId="35859025" w14:textId="77777777" w:rsidR="00A430E6" w:rsidRPr="00790B65" w:rsidRDefault="00000000">
            <w:pPr>
              <w:jc w:val="center"/>
              <w:rPr>
                <w:sz w:val="20"/>
                <w:szCs w:val="24"/>
              </w:rPr>
            </w:pPr>
            <w:r w:rsidRPr="00790B65">
              <w:rPr>
                <w:b/>
                <w:color w:val="FFFFFF"/>
                <w:sz w:val="20"/>
                <w:szCs w:val="24"/>
              </w:rPr>
              <w:t>b6</w:t>
            </w:r>
          </w:p>
        </w:tc>
        <w:tc>
          <w:tcPr>
            <w:tcW w:w="824" w:type="dxa"/>
            <w:shd w:val="clear" w:color="auto" w:fill="1F4E79"/>
            <w:vAlign w:val="center"/>
          </w:tcPr>
          <w:p w14:paraId="5FF7AD90" w14:textId="77777777" w:rsidR="00A430E6" w:rsidRPr="00790B65" w:rsidRDefault="00000000">
            <w:pPr>
              <w:jc w:val="center"/>
              <w:rPr>
                <w:sz w:val="20"/>
                <w:szCs w:val="24"/>
              </w:rPr>
            </w:pPr>
            <w:r w:rsidRPr="00790B65">
              <w:rPr>
                <w:b/>
                <w:color w:val="FFFFFF"/>
                <w:sz w:val="20"/>
                <w:szCs w:val="24"/>
              </w:rPr>
              <w:t>b7</w:t>
            </w:r>
          </w:p>
        </w:tc>
        <w:tc>
          <w:tcPr>
            <w:tcW w:w="824" w:type="dxa"/>
            <w:shd w:val="clear" w:color="auto" w:fill="1F4E79"/>
            <w:vAlign w:val="center"/>
          </w:tcPr>
          <w:p w14:paraId="3BCA4A26" w14:textId="77777777" w:rsidR="00A430E6" w:rsidRPr="00790B65" w:rsidRDefault="00000000">
            <w:pPr>
              <w:jc w:val="center"/>
              <w:rPr>
                <w:sz w:val="20"/>
                <w:szCs w:val="24"/>
              </w:rPr>
            </w:pPr>
            <w:r w:rsidRPr="00790B65">
              <w:rPr>
                <w:b/>
                <w:color w:val="FFFFFF"/>
                <w:sz w:val="20"/>
                <w:szCs w:val="24"/>
              </w:rPr>
              <w:t>b8</w:t>
            </w:r>
          </w:p>
        </w:tc>
        <w:tc>
          <w:tcPr>
            <w:tcW w:w="824" w:type="dxa"/>
            <w:shd w:val="clear" w:color="auto" w:fill="1F4E79"/>
            <w:vAlign w:val="center"/>
          </w:tcPr>
          <w:p w14:paraId="5A8B6FAA" w14:textId="77777777" w:rsidR="00A430E6" w:rsidRPr="00790B65" w:rsidRDefault="00000000">
            <w:pPr>
              <w:jc w:val="center"/>
              <w:rPr>
                <w:sz w:val="20"/>
                <w:szCs w:val="24"/>
              </w:rPr>
            </w:pPr>
            <w:r w:rsidRPr="00790B65">
              <w:rPr>
                <w:b/>
                <w:color w:val="FFFFFF"/>
                <w:sz w:val="20"/>
                <w:szCs w:val="24"/>
              </w:rPr>
              <w:t>b9</w:t>
            </w:r>
          </w:p>
        </w:tc>
      </w:tr>
      <w:tr w:rsidR="00A430E6" w:rsidRPr="00790B65" w14:paraId="190E07FC" w14:textId="77777777">
        <w:trPr>
          <w:jc w:val="center"/>
        </w:trPr>
        <w:tc>
          <w:tcPr>
            <w:tcW w:w="824" w:type="dxa"/>
            <w:vAlign w:val="center"/>
          </w:tcPr>
          <w:p w14:paraId="05C89F7A" w14:textId="77777777" w:rsidR="00A430E6" w:rsidRPr="00790B65" w:rsidRDefault="00000000">
            <w:pPr>
              <w:jc w:val="center"/>
              <w:rPr>
                <w:sz w:val="20"/>
                <w:szCs w:val="24"/>
              </w:rPr>
            </w:pPr>
            <w:r w:rsidRPr="00790B65">
              <w:rPr>
                <w:sz w:val="20"/>
                <w:szCs w:val="24"/>
              </w:rPr>
              <w:t>αᵢ</w:t>
            </w:r>
          </w:p>
        </w:tc>
        <w:tc>
          <w:tcPr>
            <w:tcW w:w="824" w:type="dxa"/>
            <w:vAlign w:val="center"/>
          </w:tcPr>
          <w:p w14:paraId="7C9ABD4B" w14:textId="77777777" w:rsidR="00A430E6" w:rsidRPr="00790B65" w:rsidRDefault="00000000">
            <w:pPr>
              <w:jc w:val="center"/>
              <w:rPr>
                <w:sz w:val="20"/>
                <w:szCs w:val="24"/>
              </w:rPr>
            </w:pPr>
            <w:r w:rsidRPr="00790B65">
              <w:rPr>
                <w:sz w:val="20"/>
                <w:szCs w:val="24"/>
              </w:rPr>
              <w:t>-3.0</w:t>
            </w:r>
          </w:p>
        </w:tc>
        <w:tc>
          <w:tcPr>
            <w:tcW w:w="824" w:type="dxa"/>
            <w:vAlign w:val="center"/>
          </w:tcPr>
          <w:p w14:paraId="575CEC5E" w14:textId="77777777" w:rsidR="00A430E6" w:rsidRPr="00790B65" w:rsidRDefault="00000000">
            <w:pPr>
              <w:jc w:val="center"/>
              <w:rPr>
                <w:sz w:val="20"/>
                <w:szCs w:val="24"/>
              </w:rPr>
            </w:pPr>
            <w:r w:rsidRPr="00790B65">
              <w:rPr>
                <w:sz w:val="20"/>
                <w:szCs w:val="24"/>
              </w:rPr>
              <w:t>2.0</w:t>
            </w:r>
          </w:p>
        </w:tc>
        <w:tc>
          <w:tcPr>
            <w:tcW w:w="824" w:type="dxa"/>
            <w:vAlign w:val="center"/>
          </w:tcPr>
          <w:p w14:paraId="22E4B162" w14:textId="77777777" w:rsidR="00A430E6" w:rsidRPr="00790B65" w:rsidRDefault="00000000">
            <w:pPr>
              <w:jc w:val="center"/>
              <w:rPr>
                <w:sz w:val="20"/>
                <w:szCs w:val="24"/>
              </w:rPr>
            </w:pPr>
            <w:r w:rsidRPr="00790B65">
              <w:rPr>
                <w:sz w:val="20"/>
                <w:szCs w:val="24"/>
              </w:rPr>
              <w:t>-1.5</w:t>
            </w:r>
          </w:p>
        </w:tc>
        <w:tc>
          <w:tcPr>
            <w:tcW w:w="824" w:type="dxa"/>
            <w:vAlign w:val="center"/>
          </w:tcPr>
          <w:p w14:paraId="3A75D145" w14:textId="77777777" w:rsidR="00A430E6" w:rsidRPr="00790B65" w:rsidRDefault="00000000">
            <w:pPr>
              <w:jc w:val="center"/>
              <w:rPr>
                <w:sz w:val="20"/>
                <w:szCs w:val="24"/>
              </w:rPr>
            </w:pPr>
            <w:r w:rsidRPr="00790B65">
              <w:rPr>
                <w:sz w:val="20"/>
                <w:szCs w:val="24"/>
              </w:rPr>
              <w:t>4.0</w:t>
            </w:r>
          </w:p>
        </w:tc>
        <w:tc>
          <w:tcPr>
            <w:tcW w:w="824" w:type="dxa"/>
            <w:vAlign w:val="center"/>
          </w:tcPr>
          <w:p w14:paraId="54EA27A5" w14:textId="77777777" w:rsidR="00A430E6" w:rsidRPr="00790B65" w:rsidRDefault="00000000">
            <w:pPr>
              <w:jc w:val="center"/>
              <w:rPr>
                <w:sz w:val="20"/>
                <w:szCs w:val="24"/>
              </w:rPr>
            </w:pPr>
            <w:r w:rsidRPr="00790B65">
              <w:rPr>
                <w:sz w:val="20"/>
                <w:szCs w:val="24"/>
              </w:rPr>
              <w:t>-2.5</w:t>
            </w:r>
          </w:p>
        </w:tc>
        <w:tc>
          <w:tcPr>
            <w:tcW w:w="824" w:type="dxa"/>
            <w:vAlign w:val="center"/>
          </w:tcPr>
          <w:p w14:paraId="35FFCE24" w14:textId="77777777" w:rsidR="00A430E6" w:rsidRPr="00790B65" w:rsidRDefault="00000000">
            <w:pPr>
              <w:jc w:val="center"/>
              <w:rPr>
                <w:sz w:val="20"/>
                <w:szCs w:val="24"/>
              </w:rPr>
            </w:pPr>
            <w:r w:rsidRPr="00790B65">
              <w:rPr>
                <w:sz w:val="20"/>
                <w:szCs w:val="24"/>
              </w:rPr>
              <w:t>1.0</w:t>
            </w:r>
          </w:p>
        </w:tc>
        <w:tc>
          <w:tcPr>
            <w:tcW w:w="824" w:type="dxa"/>
            <w:vAlign w:val="center"/>
          </w:tcPr>
          <w:p w14:paraId="319415D1" w14:textId="77777777" w:rsidR="00A430E6" w:rsidRPr="00790B65" w:rsidRDefault="00000000">
            <w:pPr>
              <w:jc w:val="center"/>
              <w:rPr>
                <w:sz w:val="20"/>
                <w:szCs w:val="24"/>
              </w:rPr>
            </w:pPr>
            <w:r w:rsidRPr="00790B65">
              <w:rPr>
                <w:sz w:val="20"/>
                <w:szCs w:val="24"/>
              </w:rPr>
              <w:t>-3.5</w:t>
            </w:r>
          </w:p>
        </w:tc>
        <w:tc>
          <w:tcPr>
            <w:tcW w:w="824" w:type="dxa"/>
            <w:vAlign w:val="center"/>
          </w:tcPr>
          <w:p w14:paraId="1915CB7E" w14:textId="77777777" w:rsidR="00A430E6" w:rsidRPr="00790B65" w:rsidRDefault="00000000">
            <w:pPr>
              <w:jc w:val="center"/>
              <w:rPr>
                <w:sz w:val="20"/>
                <w:szCs w:val="24"/>
              </w:rPr>
            </w:pPr>
            <w:r w:rsidRPr="00790B65">
              <w:rPr>
                <w:sz w:val="20"/>
                <w:szCs w:val="24"/>
              </w:rPr>
              <w:t>2.5</w:t>
            </w:r>
          </w:p>
        </w:tc>
        <w:tc>
          <w:tcPr>
            <w:tcW w:w="824" w:type="dxa"/>
            <w:vAlign w:val="center"/>
          </w:tcPr>
          <w:p w14:paraId="742C6F12" w14:textId="77777777" w:rsidR="00A430E6" w:rsidRPr="00790B65" w:rsidRDefault="00000000">
            <w:pPr>
              <w:jc w:val="center"/>
              <w:rPr>
                <w:sz w:val="20"/>
                <w:szCs w:val="24"/>
              </w:rPr>
            </w:pPr>
            <w:r w:rsidRPr="00790B65">
              <w:rPr>
                <w:sz w:val="20"/>
                <w:szCs w:val="24"/>
              </w:rPr>
              <w:t>-1.0</w:t>
            </w:r>
          </w:p>
        </w:tc>
        <w:tc>
          <w:tcPr>
            <w:tcW w:w="824" w:type="dxa"/>
            <w:vAlign w:val="center"/>
          </w:tcPr>
          <w:p w14:paraId="67ADFE9F" w14:textId="77777777" w:rsidR="00A430E6" w:rsidRPr="00790B65" w:rsidRDefault="00000000">
            <w:pPr>
              <w:jc w:val="center"/>
              <w:rPr>
                <w:sz w:val="20"/>
                <w:szCs w:val="24"/>
              </w:rPr>
            </w:pPr>
            <w:r w:rsidRPr="00790B65">
              <w:rPr>
                <w:sz w:val="20"/>
                <w:szCs w:val="24"/>
              </w:rPr>
              <w:t>3.0</w:t>
            </w:r>
          </w:p>
        </w:tc>
      </w:tr>
    </w:tbl>
    <w:p w14:paraId="46AEC81F" w14:textId="77777777" w:rsidR="00790B65" w:rsidRDefault="00790B65">
      <w:pPr>
        <w:spacing w:after="120"/>
      </w:pPr>
    </w:p>
    <w:p w14:paraId="3B58050D" w14:textId="3C87F42A" w:rsidR="00A430E6" w:rsidRDefault="00000000">
      <w:pPr>
        <w:spacing w:after="120"/>
      </w:pPr>
      <w:r>
        <w:t xml:space="preserve">Interactions non </w:t>
      </w:r>
      <w:proofErr w:type="spellStart"/>
      <w:r>
        <w:t>nulles</w:t>
      </w:r>
      <w:proofErr w:type="spellEnd"/>
      <w:r>
        <w:t xml:space="preserve"> β_{</w:t>
      </w:r>
      <w:proofErr w:type="spellStart"/>
      <w:r>
        <w:t>ij</w:t>
      </w:r>
      <w:proofErr w:type="spellEnd"/>
      <w:r>
        <w:t>} (extrait</w:t>
      </w:r>
      <w:proofErr w:type="gramStart"/>
      <w:r>
        <w:t>) :</w:t>
      </w:r>
      <w:proofErr w:type="gramEnd"/>
    </w:p>
    <w:tbl>
      <w:tblPr>
        <w:tblStyle w:val="TableGrid"/>
        <w:tblW w:w="0" w:type="auto"/>
        <w:jc w:val="center"/>
        <w:tblLook w:val="04A0" w:firstRow="1" w:lastRow="0" w:firstColumn="1" w:lastColumn="0" w:noHBand="0" w:noVBand="1"/>
      </w:tblPr>
      <w:tblGrid>
        <w:gridCol w:w="3022"/>
        <w:gridCol w:w="3022"/>
        <w:gridCol w:w="3022"/>
      </w:tblGrid>
      <w:tr w:rsidR="00A430E6" w:rsidRPr="00790B65" w14:paraId="012B1C73" w14:textId="77777777" w:rsidTr="00790B65">
        <w:trPr>
          <w:jc w:val="center"/>
        </w:trPr>
        <w:tc>
          <w:tcPr>
            <w:tcW w:w="3022" w:type="dxa"/>
            <w:shd w:val="clear" w:color="auto" w:fill="1F4E79"/>
            <w:vAlign w:val="center"/>
          </w:tcPr>
          <w:p w14:paraId="3AC684C3" w14:textId="77777777" w:rsidR="00A430E6" w:rsidRPr="00790B65" w:rsidRDefault="00000000">
            <w:pPr>
              <w:jc w:val="center"/>
              <w:rPr>
                <w:szCs w:val="28"/>
              </w:rPr>
            </w:pPr>
            <w:r w:rsidRPr="00790B65">
              <w:rPr>
                <w:b/>
                <w:color w:val="FFFFFF"/>
                <w:szCs w:val="28"/>
              </w:rPr>
              <w:t>Coefficient</w:t>
            </w:r>
          </w:p>
        </w:tc>
        <w:tc>
          <w:tcPr>
            <w:tcW w:w="3022" w:type="dxa"/>
            <w:shd w:val="clear" w:color="auto" w:fill="1F4E79"/>
            <w:vAlign w:val="center"/>
          </w:tcPr>
          <w:p w14:paraId="6CDFF9CA" w14:textId="77777777" w:rsidR="00A430E6" w:rsidRPr="00790B65" w:rsidRDefault="00000000">
            <w:pPr>
              <w:jc w:val="center"/>
              <w:rPr>
                <w:szCs w:val="28"/>
              </w:rPr>
            </w:pPr>
            <w:r w:rsidRPr="00790B65">
              <w:rPr>
                <w:b/>
                <w:color w:val="FFFFFF"/>
                <w:szCs w:val="28"/>
              </w:rPr>
              <w:t>Valeur</w:t>
            </w:r>
          </w:p>
        </w:tc>
        <w:tc>
          <w:tcPr>
            <w:tcW w:w="3022" w:type="dxa"/>
            <w:shd w:val="clear" w:color="auto" w:fill="1F4E79"/>
            <w:vAlign w:val="center"/>
          </w:tcPr>
          <w:p w14:paraId="677EA920" w14:textId="77777777" w:rsidR="00A430E6" w:rsidRPr="00790B65" w:rsidRDefault="00000000">
            <w:pPr>
              <w:jc w:val="center"/>
              <w:rPr>
                <w:szCs w:val="28"/>
              </w:rPr>
            </w:pPr>
            <w:r w:rsidRPr="00790B65">
              <w:rPr>
                <w:b/>
                <w:color w:val="FFFFFF"/>
                <w:szCs w:val="28"/>
              </w:rPr>
              <w:t>Rôle</w:t>
            </w:r>
          </w:p>
        </w:tc>
      </w:tr>
      <w:tr w:rsidR="00A430E6" w:rsidRPr="00790B65" w14:paraId="50952F5D" w14:textId="77777777" w:rsidTr="00790B65">
        <w:trPr>
          <w:jc w:val="center"/>
        </w:trPr>
        <w:tc>
          <w:tcPr>
            <w:tcW w:w="3022" w:type="dxa"/>
            <w:vAlign w:val="center"/>
          </w:tcPr>
          <w:p w14:paraId="6DEF29DD" w14:textId="77777777" w:rsidR="00A430E6" w:rsidRPr="00790B65" w:rsidRDefault="00000000">
            <w:pPr>
              <w:rPr>
                <w:szCs w:val="28"/>
              </w:rPr>
            </w:pPr>
            <w:proofErr w:type="gramStart"/>
            <w:r w:rsidRPr="00790B65">
              <w:rPr>
                <w:szCs w:val="28"/>
              </w:rPr>
              <w:t>β[</w:t>
            </w:r>
            <w:proofErr w:type="gramEnd"/>
            <w:r w:rsidRPr="00790B65">
              <w:rPr>
                <w:szCs w:val="28"/>
              </w:rPr>
              <w:t>0,1]</w:t>
            </w:r>
          </w:p>
        </w:tc>
        <w:tc>
          <w:tcPr>
            <w:tcW w:w="3022" w:type="dxa"/>
            <w:vAlign w:val="center"/>
          </w:tcPr>
          <w:p w14:paraId="0B25E512" w14:textId="77777777" w:rsidR="00A430E6" w:rsidRPr="00790B65" w:rsidRDefault="00000000">
            <w:pPr>
              <w:rPr>
                <w:szCs w:val="28"/>
              </w:rPr>
            </w:pPr>
            <w:r w:rsidRPr="00790B65">
              <w:rPr>
                <w:szCs w:val="28"/>
              </w:rPr>
              <w:t>+5.0</w:t>
            </w:r>
          </w:p>
        </w:tc>
        <w:tc>
          <w:tcPr>
            <w:tcW w:w="3022" w:type="dxa"/>
            <w:vAlign w:val="center"/>
          </w:tcPr>
          <w:p w14:paraId="47D1A434" w14:textId="77777777" w:rsidR="00A430E6" w:rsidRPr="00790B65" w:rsidRDefault="00000000">
            <w:pPr>
              <w:rPr>
                <w:szCs w:val="28"/>
              </w:rPr>
            </w:pPr>
            <w:r w:rsidRPr="00790B65">
              <w:rPr>
                <w:szCs w:val="28"/>
              </w:rPr>
              <w:t>Pénalise b₀=b₁=1 (conflit fort)</w:t>
            </w:r>
          </w:p>
        </w:tc>
      </w:tr>
      <w:tr w:rsidR="00A430E6" w:rsidRPr="00790B65" w14:paraId="3451B33E" w14:textId="77777777" w:rsidTr="00790B65">
        <w:trPr>
          <w:jc w:val="center"/>
        </w:trPr>
        <w:tc>
          <w:tcPr>
            <w:tcW w:w="3022" w:type="dxa"/>
            <w:vAlign w:val="center"/>
          </w:tcPr>
          <w:p w14:paraId="0646DFC6" w14:textId="77777777" w:rsidR="00A430E6" w:rsidRPr="00790B65" w:rsidRDefault="00000000">
            <w:pPr>
              <w:rPr>
                <w:szCs w:val="28"/>
              </w:rPr>
            </w:pPr>
            <w:proofErr w:type="gramStart"/>
            <w:r w:rsidRPr="00790B65">
              <w:rPr>
                <w:szCs w:val="28"/>
              </w:rPr>
              <w:t>β[</w:t>
            </w:r>
            <w:proofErr w:type="gramEnd"/>
            <w:r w:rsidRPr="00790B65">
              <w:rPr>
                <w:szCs w:val="28"/>
              </w:rPr>
              <w:t>0,4]</w:t>
            </w:r>
          </w:p>
        </w:tc>
        <w:tc>
          <w:tcPr>
            <w:tcW w:w="3022" w:type="dxa"/>
            <w:vAlign w:val="center"/>
          </w:tcPr>
          <w:p w14:paraId="6803725D" w14:textId="77777777" w:rsidR="00A430E6" w:rsidRPr="00790B65" w:rsidRDefault="00000000">
            <w:pPr>
              <w:rPr>
                <w:szCs w:val="28"/>
              </w:rPr>
            </w:pPr>
            <w:r w:rsidRPr="00790B65">
              <w:rPr>
                <w:szCs w:val="28"/>
              </w:rPr>
              <w:t>−4.0</w:t>
            </w:r>
          </w:p>
        </w:tc>
        <w:tc>
          <w:tcPr>
            <w:tcW w:w="3022" w:type="dxa"/>
            <w:vAlign w:val="center"/>
          </w:tcPr>
          <w:p w14:paraId="674745E8" w14:textId="77777777" w:rsidR="00A430E6" w:rsidRPr="00790B65" w:rsidRDefault="00000000">
            <w:pPr>
              <w:rPr>
                <w:szCs w:val="28"/>
              </w:rPr>
            </w:pPr>
            <w:r w:rsidRPr="00790B65">
              <w:rPr>
                <w:szCs w:val="28"/>
              </w:rPr>
              <w:t>Récompense b₀=b₄=1 (synergie)</w:t>
            </w:r>
          </w:p>
        </w:tc>
      </w:tr>
      <w:tr w:rsidR="00A430E6" w:rsidRPr="00790B65" w14:paraId="7C68054C" w14:textId="77777777" w:rsidTr="00790B65">
        <w:trPr>
          <w:jc w:val="center"/>
        </w:trPr>
        <w:tc>
          <w:tcPr>
            <w:tcW w:w="3022" w:type="dxa"/>
            <w:vAlign w:val="center"/>
          </w:tcPr>
          <w:p w14:paraId="3D5622D2" w14:textId="77777777" w:rsidR="00A430E6" w:rsidRPr="00790B65" w:rsidRDefault="00000000">
            <w:pPr>
              <w:rPr>
                <w:szCs w:val="28"/>
              </w:rPr>
            </w:pPr>
            <w:proofErr w:type="gramStart"/>
            <w:r w:rsidRPr="00790B65">
              <w:rPr>
                <w:szCs w:val="28"/>
              </w:rPr>
              <w:t>β[</w:t>
            </w:r>
            <w:proofErr w:type="gramEnd"/>
            <w:r w:rsidRPr="00790B65">
              <w:rPr>
                <w:szCs w:val="28"/>
              </w:rPr>
              <w:t>2,6]</w:t>
            </w:r>
          </w:p>
        </w:tc>
        <w:tc>
          <w:tcPr>
            <w:tcW w:w="3022" w:type="dxa"/>
            <w:vAlign w:val="center"/>
          </w:tcPr>
          <w:p w14:paraId="2C82AF34" w14:textId="77777777" w:rsidR="00A430E6" w:rsidRPr="00790B65" w:rsidRDefault="00000000">
            <w:pPr>
              <w:rPr>
                <w:szCs w:val="28"/>
              </w:rPr>
            </w:pPr>
            <w:r w:rsidRPr="00790B65">
              <w:rPr>
                <w:szCs w:val="28"/>
              </w:rPr>
              <w:t>−3.5</w:t>
            </w:r>
          </w:p>
        </w:tc>
        <w:tc>
          <w:tcPr>
            <w:tcW w:w="3022" w:type="dxa"/>
            <w:vAlign w:val="center"/>
          </w:tcPr>
          <w:p w14:paraId="2C881A5C" w14:textId="77777777" w:rsidR="00A430E6" w:rsidRPr="00790B65" w:rsidRDefault="00000000">
            <w:pPr>
              <w:rPr>
                <w:szCs w:val="28"/>
              </w:rPr>
            </w:pPr>
            <w:r w:rsidRPr="00790B65">
              <w:rPr>
                <w:szCs w:val="28"/>
              </w:rPr>
              <w:t>Récompense b₂=b₆=1</w:t>
            </w:r>
          </w:p>
        </w:tc>
      </w:tr>
      <w:tr w:rsidR="00A430E6" w:rsidRPr="00790B65" w14:paraId="0E2ED7B2" w14:textId="77777777" w:rsidTr="00790B65">
        <w:trPr>
          <w:jc w:val="center"/>
        </w:trPr>
        <w:tc>
          <w:tcPr>
            <w:tcW w:w="3022" w:type="dxa"/>
            <w:vAlign w:val="center"/>
          </w:tcPr>
          <w:p w14:paraId="3DA0388F" w14:textId="77777777" w:rsidR="00A430E6" w:rsidRPr="00790B65" w:rsidRDefault="00000000">
            <w:pPr>
              <w:rPr>
                <w:szCs w:val="28"/>
              </w:rPr>
            </w:pPr>
            <w:proofErr w:type="gramStart"/>
            <w:r w:rsidRPr="00790B65">
              <w:rPr>
                <w:szCs w:val="28"/>
              </w:rPr>
              <w:t>β[</w:t>
            </w:r>
            <w:proofErr w:type="gramEnd"/>
            <w:r w:rsidRPr="00790B65">
              <w:rPr>
                <w:szCs w:val="28"/>
              </w:rPr>
              <w:t>3,7]</w:t>
            </w:r>
          </w:p>
        </w:tc>
        <w:tc>
          <w:tcPr>
            <w:tcW w:w="3022" w:type="dxa"/>
            <w:vAlign w:val="center"/>
          </w:tcPr>
          <w:p w14:paraId="46A69AD8" w14:textId="77777777" w:rsidR="00A430E6" w:rsidRPr="00790B65" w:rsidRDefault="00000000">
            <w:pPr>
              <w:rPr>
                <w:szCs w:val="28"/>
              </w:rPr>
            </w:pPr>
            <w:r w:rsidRPr="00790B65">
              <w:rPr>
                <w:szCs w:val="28"/>
              </w:rPr>
              <w:t>+4.5</w:t>
            </w:r>
          </w:p>
        </w:tc>
        <w:tc>
          <w:tcPr>
            <w:tcW w:w="3022" w:type="dxa"/>
            <w:vAlign w:val="center"/>
          </w:tcPr>
          <w:p w14:paraId="008F2298" w14:textId="77777777" w:rsidR="00A430E6" w:rsidRPr="00790B65" w:rsidRDefault="00000000">
            <w:pPr>
              <w:rPr>
                <w:szCs w:val="28"/>
              </w:rPr>
            </w:pPr>
            <w:r w:rsidRPr="00790B65">
              <w:rPr>
                <w:szCs w:val="28"/>
              </w:rPr>
              <w:t>Pénalise b₃=b₇=1</w:t>
            </w:r>
          </w:p>
        </w:tc>
      </w:tr>
      <w:tr w:rsidR="00A430E6" w:rsidRPr="00790B65" w14:paraId="53BF26EE" w14:textId="77777777" w:rsidTr="00790B65">
        <w:trPr>
          <w:jc w:val="center"/>
        </w:trPr>
        <w:tc>
          <w:tcPr>
            <w:tcW w:w="3022" w:type="dxa"/>
            <w:vAlign w:val="center"/>
          </w:tcPr>
          <w:p w14:paraId="36157D2A" w14:textId="77777777" w:rsidR="00A430E6" w:rsidRPr="00790B65" w:rsidRDefault="00000000">
            <w:pPr>
              <w:rPr>
                <w:szCs w:val="28"/>
              </w:rPr>
            </w:pPr>
            <w:proofErr w:type="gramStart"/>
            <w:r w:rsidRPr="00790B65">
              <w:rPr>
                <w:szCs w:val="28"/>
              </w:rPr>
              <w:t>β[</w:t>
            </w:r>
            <w:proofErr w:type="gramEnd"/>
            <w:r w:rsidRPr="00790B65">
              <w:rPr>
                <w:szCs w:val="28"/>
              </w:rPr>
              <w:t>6,9]</w:t>
            </w:r>
          </w:p>
        </w:tc>
        <w:tc>
          <w:tcPr>
            <w:tcW w:w="3022" w:type="dxa"/>
            <w:vAlign w:val="center"/>
          </w:tcPr>
          <w:p w14:paraId="716F8DC2" w14:textId="77777777" w:rsidR="00A430E6" w:rsidRPr="00790B65" w:rsidRDefault="00000000">
            <w:pPr>
              <w:rPr>
                <w:szCs w:val="28"/>
              </w:rPr>
            </w:pPr>
            <w:r w:rsidRPr="00790B65">
              <w:rPr>
                <w:szCs w:val="28"/>
              </w:rPr>
              <w:t>−4.0</w:t>
            </w:r>
          </w:p>
        </w:tc>
        <w:tc>
          <w:tcPr>
            <w:tcW w:w="3022" w:type="dxa"/>
            <w:vAlign w:val="center"/>
          </w:tcPr>
          <w:p w14:paraId="5F9E375F" w14:textId="77777777" w:rsidR="00A430E6" w:rsidRPr="00790B65" w:rsidRDefault="00000000">
            <w:pPr>
              <w:rPr>
                <w:szCs w:val="28"/>
              </w:rPr>
            </w:pPr>
            <w:r w:rsidRPr="00790B65">
              <w:rPr>
                <w:szCs w:val="28"/>
              </w:rPr>
              <w:t>Récompense b₆=b₉=1</w:t>
            </w:r>
          </w:p>
        </w:tc>
      </w:tr>
    </w:tbl>
    <w:p w14:paraId="6A05BF0C" w14:textId="77777777" w:rsidR="00A430E6" w:rsidRDefault="00000000" w:rsidP="0085096D">
      <w:pPr>
        <w:spacing w:after="120"/>
        <w:jc w:val="both"/>
      </w:pPr>
      <w:proofErr w:type="spellStart"/>
      <w:r>
        <w:lastRenderedPageBreak/>
        <w:t>Ces</w:t>
      </w:r>
      <w:proofErr w:type="spellEnd"/>
      <w:r>
        <w:t xml:space="preserve"> interactions </w:t>
      </w:r>
      <w:proofErr w:type="spellStart"/>
      <w:r>
        <w:t>créent</w:t>
      </w:r>
      <w:proofErr w:type="spellEnd"/>
      <w:r>
        <w:t xml:space="preserve"> des conflits (bᵢ=1 et bⱼ=1 coûteux ensemble) qui induisent plusieurs minima locaux distincts. La vérification par force brute (2¹⁰ = 1024 solutions) confirme l'existence de deux minima locaux :</w:t>
      </w:r>
    </w:p>
    <w:tbl>
      <w:tblPr>
        <w:tblStyle w:val="TableGrid"/>
        <w:tblW w:w="0" w:type="auto"/>
        <w:jc w:val="center"/>
        <w:tblLook w:val="04A0" w:firstRow="1" w:lastRow="0" w:firstColumn="1" w:lastColumn="0" w:noHBand="0" w:noVBand="1"/>
      </w:tblPr>
      <w:tblGrid>
        <w:gridCol w:w="3022"/>
        <w:gridCol w:w="3022"/>
        <w:gridCol w:w="3022"/>
      </w:tblGrid>
      <w:tr w:rsidR="00A430E6" w:rsidRPr="00790B65" w14:paraId="4AB1E663" w14:textId="77777777">
        <w:trPr>
          <w:jc w:val="center"/>
        </w:trPr>
        <w:tc>
          <w:tcPr>
            <w:tcW w:w="3022" w:type="dxa"/>
            <w:shd w:val="clear" w:color="auto" w:fill="1F4E79"/>
            <w:vAlign w:val="center"/>
          </w:tcPr>
          <w:p w14:paraId="797F1CC0" w14:textId="77777777" w:rsidR="00A430E6" w:rsidRPr="00790B65" w:rsidRDefault="00000000">
            <w:pPr>
              <w:jc w:val="center"/>
              <w:rPr>
                <w:sz w:val="20"/>
                <w:szCs w:val="24"/>
              </w:rPr>
            </w:pPr>
            <w:r w:rsidRPr="00790B65">
              <w:rPr>
                <w:b/>
                <w:color w:val="FFFFFF"/>
                <w:sz w:val="20"/>
                <w:szCs w:val="24"/>
              </w:rPr>
              <w:t>Solution s</w:t>
            </w:r>
          </w:p>
        </w:tc>
        <w:tc>
          <w:tcPr>
            <w:tcW w:w="3022" w:type="dxa"/>
            <w:shd w:val="clear" w:color="auto" w:fill="1F4E79"/>
            <w:vAlign w:val="center"/>
          </w:tcPr>
          <w:p w14:paraId="1C7EF973" w14:textId="77777777" w:rsidR="00A430E6" w:rsidRPr="00790B65" w:rsidRDefault="00000000">
            <w:pPr>
              <w:jc w:val="center"/>
              <w:rPr>
                <w:sz w:val="20"/>
                <w:szCs w:val="24"/>
              </w:rPr>
            </w:pPr>
            <w:r w:rsidRPr="00790B65">
              <w:rPr>
                <w:b/>
                <w:color w:val="FFFFFF"/>
                <w:sz w:val="20"/>
                <w:szCs w:val="24"/>
              </w:rPr>
              <w:t>Coût f(s)</w:t>
            </w:r>
          </w:p>
        </w:tc>
        <w:tc>
          <w:tcPr>
            <w:tcW w:w="3022" w:type="dxa"/>
            <w:shd w:val="clear" w:color="auto" w:fill="1F4E79"/>
            <w:vAlign w:val="center"/>
          </w:tcPr>
          <w:p w14:paraId="4E346274" w14:textId="77777777" w:rsidR="00A430E6" w:rsidRPr="00790B65" w:rsidRDefault="00000000">
            <w:pPr>
              <w:jc w:val="center"/>
              <w:rPr>
                <w:sz w:val="20"/>
                <w:szCs w:val="24"/>
              </w:rPr>
            </w:pPr>
            <w:r w:rsidRPr="00790B65">
              <w:rPr>
                <w:b/>
                <w:color w:val="FFFFFF"/>
                <w:sz w:val="20"/>
                <w:szCs w:val="24"/>
              </w:rPr>
              <w:t>Type</w:t>
            </w:r>
          </w:p>
        </w:tc>
      </w:tr>
      <w:tr w:rsidR="00A430E6" w:rsidRPr="00790B65" w14:paraId="19143B6E" w14:textId="77777777">
        <w:trPr>
          <w:jc w:val="center"/>
        </w:trPr>
        <w:tc>
          <w:tcPr>
            <w:tcW w:w="3022" w:type="dxa"/>
            <w:shd w:val="clear" w:color="auto" w:fill="D9EAD3"/>
            <w:vAlign w:val="center"/>
          </w:tcPr>
          <w:p w14:paraId="25E05389" w14:textId="77777777" w:rsidR="00A430E6" w:rsidRPr="00790B65" w:rsidRDefault="00000000">
            <w:pPr>
              <w:jc w:val="center"/>
              <w:rPr>
                <w:sz w:val="20"/>
                <w:szCs w:val="24"/>
              </w:rPr>
            </w:pPr>
            <w:r w:rsidRPr="00790B65">
              <w:rPr>
                <w:sz w:val="20"/>
                <w:szCs w:val="24"/>
              </w:rPr>
              <w:t>1010101011</w:t>
            </w:r>
          </w:p>
        </w:tc>
        <w:tc>
          <w:tcPr>
            <w:tcW w:w="3022" w:type="dxa"/>
            <w:shd w:val="clear" w:color="auto" w:fill="D9EAD3"/>
            <w:vAlign w:val="center"/>
          </w:tcPr>
          <w:p w14:paraId="29F17401" w14:textId="77777777" w:rsidR="00A430E6" w:rsidRPr="00790B65" w:rsidRDefault="00000000">
            <w:pPr>
              <w:jc w:val="center"/>
              <w:rPr>
                <w:sz w:val="20"/>
                <w:szCs w:val="24"/>
              </w:rPr>
            </w:pPr>
            <w:r w:rsidRPr="00790B65">
              <w:rPr>
                <w:sz w:val="20"/>
                <w:szCs w:val="24"/>
              </w:rPr>
              <w:t>-19.5000</w:t>
            </w:r>
          </w:p>
        </w:tc>
        <w:tc>
          <w:tcPr>
            <w:tcW w:w="3022" w:type="dxa"/>
            <w:shd w:val="clear" w:color="auto" w:fill="D9EAD3"/>
            <w:vAlign w:val="center"/>
          </w:tcPr>
          <w:p w14:paraId="2EFC1DE9" w14:textId="77777777" w:rsidR="00A430E6" w:rsidRPr="00790B65" w:rsidRDefault="00000000">
            <w:pPr>
              <w:jc w:val="center"/>
              <w:rPr>
                <w:sz w:val="20"/>
                <w:szCs w:val="24"/>
              </w:rPr>
            </w:pPr>
            <w:r w:rsidRPr="00790B65">
              <w:rPr>
                <w:sz w:val="20"/>
                <w:szCs w:val="24"/>
              </w:rPr>
              <w:t>Minimum global ★</w:t>
            </w:r>
          </w:p>
        </w:tc>
      </w:tr>
      <w:tr w:rsidR="00A430E6" w:rsidRPr="00790B65" w14:paraId="1529B515" w14:textId="77777777">
        <w:trPr>
          <w:jc w:val="center"/>
        </w:trPr>
        <w:tc>
          <w:tcPr>
            <w:tcW w:w="3022" w:type="dxa"/>
            <w:vAlign w:val="center"/>
          </w:tcPr>
          <w:p w14:paraId="38389EE3" w14:textId="77777777" w:rsidR="00A430E6" w:rsidRPr="00790B65" w:rsidRDefault="00000000">
            <w:pPr>
              <w:jc w:val="center"/>
              <w:rPr>
                <w:sz w:val="20"/>
                <w:szCs w:val="24"/>
              </w:rPr>
            </w:pPr>
            <w:r w:rsidRPr="00790B65">
              <w:rPr>
                <w:sz w:val="20"/>
                <w:szCs w:val="24"/>
              </w:rPr>
              <w:t>1010111000</w:t>
            </w:r>
          </w:p>
        </w:tc>
        <w:tc>
          <w:tcPr>
            <w:tcW w:w="3022" w:type="dxa"/>
            <w:vAlign w:val="center"/>
          </w:tcPr>
          <w:p w14:paraId="6F343F95" w14:textId="77777777" w:rsidR="00A430E6" w:rsidRPr="00790B65" w:rsidRDefault="00000000">
            <w:pPr>
              <w:jc w:val="center"/>
              <w:rPr>
                <w:sz w:val="20"/>
                <w:szCs w:val="24"/>
              </w:rPr>
            </w:pPr>
            <w:r w:rsidRPr="00790B65">
              <w:rPr>
                <w:sz w:val="20"/>
                <w:szCs w:val="24"/>
              </w:rPr>
              <w:t>-19.0000</w:t>
            </w:r>
          </w:p>
        </w:tc>
        <w:tc>
          <w:tcPr>
            <w:tcW w:w="3022" w:type="dxa"/>
            <w:vAlign w:val="center"/>
          </w:tcPr>
          <w:p w14:paraId="42781E28" w14:textId="77777777" w:rsidR="00A430E6" w:rsidRPr="00790B65" w:rsidRDefault="00000000">
            <w:pPr>
              <w:jc w:val="center"/>
              <w:rPr>
                <w:sz w:val="20"/>
                <w:szCs w:val="24"/>
              </w:rPr>
            </w:pPr>
            <w:r w:rsidRPr="00790B65">
              <w:rPr>
                <w:sz w:val="20"/>
                <w:szCs w:val="24"/>
              </w:rPr>
              <w:t>Minimum local</w:t>
            </w:r>
          </w:p>
        </w:tc>
      </w:tr>
    </w:tbl>
    <w:p w14:paraId="7C14A437" w14:textId="77777777" w:rsidR="00A430E6" w:rsidRDefault="00A430E6"/>
    <w:p w14:paraId="3EECDE06" w14:textId="77777777" w:rsidR="00A430E6" w:rsidRDefault="00000000">
      <w:pPr>
        <w:jc w:val="center"/>
      </w:pPr>
      <w:r>
        <w:rPr>
          <w:noProof/>
        </w:rPr>
        <w:drawing>
          <wp:inline distT="0" distB="0" distL="0" distR="0" wp14:anchorId="0A689FC2" wp14:editId="6AC588F3">
            <wp:extent cx="5303520" cy="2320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stribution.png"/>
                    <pic:cNvPicPr/>
                  </pic:nvPicPr>
                  <pic:blipFill>
                    <a:blip r:embed="rId9"/>
                    <a:stretch>
                      <a:fillRect/>
                    </a:stretch>
                  </pic:blipFill>
                  <pic:spPr>
                    <a:xfrm>
                      <a:off x="0" y="0"/>
                      <a:ext cx="5303520" cy="2320290"/>
                    </a:xfrm>
                    <a:prstGeom prst="rect">
                      <a:avLst/>
                    </a:prstGeom>
                  </pic:spPr>
                </pic:pic>
              </a:graphicData>
            </a:graphic>
          </wp:inline>
        </w:drawing>
      </w:r>
    </w:p>
    <w:p w14:paraId="200E5264" w14:textId="77777777" w:rsidR="00A430E6" w:rsidRDefault="00000000">
      <w:pPr>
        <w:jc w:val="center"/>
      </w:pPr>
      <w:r>
        <w:rPr>
          <w:i/>
          <w:sz w:val="18"/>
        </w:rPr>
        <w:t>Figure 1 — Distribution des 1024 coûts. Les minima locaux sont indiqués en rouge.</w:t>
      </w:r>
    </w:p>
    <w:p w14:paraId="607B815F" w14:textId="77777777" w:rsidR="00A430E6" w:rsidRDefault="00000000">
      <w:pPr>
        <w:pStyle w:val="Heading2"/>
      </w:pPr>
      <w:bookmarkStart w:id="8" w:name="_Toc224068401"/>
      <w:r>
        <w:t>3.2 Volet B — Optimisation continue</w:t>
      </w:r>
      <w:bookmarkEnd w:id="8"/>
    </w:p>
    <w:p w14:paraId="7D1EF871" w14:textId="77777777" w:rsidR="00A430E6" w:rsidRDefault="00000000">
      <w:pPr>
        <w:spacing w:after="120"/>
      </w:pPr>
      <w:r>
        <w:t>On cherche à maximiser f(x) = sin(x)·exp(sin(x)) sur [−5, 5]. La fonction est multimodale (plusieurs maxima locaux) avec un maximum global f* ≈ 2.7183 atteint en x ≈ π/2 ≈ 1.5708 (et aussi en x ≈ −3π/2 ≈ −4.712).</w:t>
      </w:r>
    </w:p>
    <w:p w14:paraId="282E0C93" w14:textId="77777777" w:rsidR="00A430E6" w:rsidRDefault="00000000">
      <w:pPr>
        <w:spacing w:after="120"/>
      </w:pPr>
      <w:r>
        <w:t>Codage sur 10 bits :</w:t>
      </w:r>
    </w:p>
    <w:p w14:paraId="09A53142" w14:textId="77777777" w:rsidR="00A430E6" w:rsidRDefault="00000000">
      <w:pPr>
        <w:pStyle w:val="ListBullet"/>
      </w:pPr>
      <w:r>
        <w:t>Précision : Δx = (5−(−5)) / (2¹⁰ − 1) = 10/1023 ≈ 0.00977</w:t>
      </w:r>
    </w:p>
    <w:p w14:paraId="215F59E4" w14:textId="77777777" w:rsidR="00A430E6" w:rsidRDefault="00000000">
      <w:pPr>
        <w:spacing w:after="120"/>
      </w:pPr>
      <w:r>
        <w:t>Formule de décodage :</w:t>
      </w:r>
    </w:p>
    <w:p w14:paraId="62083A0C" w14:textId="77777777" w:rsidR="00A430E6" w:rsidRDefault="00000000">
      <w:pPr>
        <w:pStyle w:val="ListBullet"/>
      </w:pPr>
      <w:r>
        <w:t>Décodage : x = −5 + décimal × 10 / 1023</w:t>
      </w:r>
    </w:p>
    <w:tbl>
      <w:tblPr>
        <w:tblStyle w:val="TableGrid"/>
        <w:tblW w:w="0" w:type="auto"/>
        <w:jc w:val="center"/>
        <w:tblLook w:val="04A0" w:firstRow="1" w:lastRow="0" w:firstColumn="1" w:lastColumn="0" w:noHBand="0" w:noVBand="1"/>
      </w:tblPr>
      <w:tblGrid>
        <w:gridCol w:w="2266"/>
        <w:gridCol w:w="2266"/>
        <w:gridCol w:w="2266"/>
        <w:gridCol w:w="2266"/>
      </w:tblGrid>
      <w:tr w:rsidR="00A430E6" w:rsidRPr="0085096D" w14:paraId="33E18B8F" w14:textId="77777777">
        <w:trPr>
          <w:jc w:val="center"/>
        </w:trPr>
        <w:tc>
          <w:tcPr>
            <w:tcW w:w="2266" w:type="dxa"/>
            <w:shd w:val="clear" w:color="auto" w:fill="1F4E79"/>
            <w:vAlign w:val="center"/>
          </w:tcPr>
          <w:p w14:paraId="70A7BD5E" w14:textId="77777777" w:rsidR="00A430E6" w:rsidRPr="0085096D" w:rsidRDefault="00000000">
            <w:pPr>
              <w:jc w:val="center"/>
              <w:rPr>
                <w:sz w:val="24"/>
                <w:szCs w:val="32"/>
              </w:rPr>
            </w:pPr>
            <w:r w:rsidRPr="0085096D">
              <w:rPr>
                <w:b/>
                <w:color w:val="FFFFFF"/>
                <w:sz w:val="24"/>
                <w:szCs w:val="32"/>
              </w:rPr>
              <w:t>Chromosome (10 bits)</w:t>
            </w:r>
          </w:p>
        </w:tc>
        <w:tc>
          <w:tcPr>
            <w:tcW w:w="2266" w:type="dxa"/>
            <w:shd w:val="clear" w:color="auto" w:fill="1F4E79"/>
            <w:vAlign w:val="center"/>
          </w:tcPr>
          <w:p w14:paraId="6E18A546" w14:textId="77777777" w:rsidR="00A430E6" w:rsidRPr="0085096D" w:rsidRDefault="00000000">
            <w:pPr>
              <w:jc w:val="center"/>
              <w:rPr>
                <w:sz w:val="24"/>
                <w:szCs w:val="32"/>
              </w:rPr>
            </w:pPr>
            <w:r w:rsidRPr="0085096D">
              <w:rPr>
                <w:b/>
                <w:color w:val="FFFFFF"/>
                <w:sz w:val="24"/>
                <w:szCs w:val="32"/>
              </w:rPr>
              <w:t>Décimal</w:t>
            </w:r>
          </w:p>
        </w:tc>
        <w:tc>
          <w:tcPr>
            <w:tcW w:w="2266" w:type="dxa"/>
            <w:shd w:val="clear" w:color="auto" w:fill="1F4E79"/>
            <w:vAlign w:val="center"/>
          </w:tcPr>
          <w:p w14:paraId="42895E73" w14:textId="77777777" w:rsidR="00A430E6" w:rsidRPr="0085096D" w:rsidRDefault="00000000">
            <w:pPr>
              <w:jc w:val="center"/>
              <w:rPr>
                <w:sz w:val="24"/>
                <w:szCs w:val="32"/>
              </w:rPr>
            </w:pPr>
            <w:r w:rsidRPr="0085096D">
              <w:rPr>
                <w:b/>
                <w:color w:val="FFFFFF"/>
                <w:sz w:val="24"/>
                <w:szCs w:val="32"/>
              </w:rPr>
              <w:t>x</w:t>
            </w:r>
          </w:p>
        </w:tc>
        <w:tc>
          <w:tcPr>
            <w:tcW w:w="2266" w:type="dxa"/>
            <w:shd w:val="clear" w:color="auto" w:fill="1F4E79"/>
            <w:vAlign w:val="center"/>
          </w:tcPr>
          <w:p w14:paraId="2AF92A89" w14:textId="77777777" w:rsidR="00A430E6" w:rsidRPr="0085096D" w:rsidRDefault="00000000">
            <w:pPr>
              <w:jc w:val="center"/>
              <w:rPr>
                <w:sz w:val="24"/>
                <w:szCs w:val="32"/>
              </w:rPr>
            </w:pPr>
            <w:r w:rsidRPr="0085096D">
              <w:rPr>
                <w:b/>
                <w:color w:val="FFFFFF"/>
                <w:sz w:val="24"/>
                <w:szCs w:val="32"/>
              </w:rPr>
              <w:t>f(x)</w:t>
            </w:r>
          </w:p>
        </w:tc>
      </w:tr>
      <w:tr w:rsidR="00A430E6" w:rsidRPr="0085096D" w14:paraId="2137F755" w14:textId="77777777">
        <w:trPr>
          <w:jc w:val="center"/>
        </w:trPr>
        <w:tc>
          <w:tcPr>
            <w:tcW w:w="2266" w:type="dxa"/>
            <w:vAlign w:val="center"/>
          </w:tcPr>
          <w:p w14:paraId="6EB3B2DB" w14:textId="77777777" w:rsidR="00A430E6" w:rsidRPr="0085096D" w:rsidRDefault="00000000">
            <w:pPr>
              <w:jc w:val="center"/>
              <w:rPr>
                <w:sz w:val="24"/>
                <w:szCs w:val="32"/>
              </w:rPr>
            </w:pPr>
            <w:r w:rsidRPr="0085096D">
              <w:rPr>
                <w:sz w:val="24"/>
                <w:szCs w:val="32"/>
              </w:rPr>
              <w:t>0000000000</w:t>
            </w:r>
          </w:p>
        </w:tc>
        <w:tc>
          <w:tcPr>
            <w:tcW w:w="2266" w:type="dxa"/>
            <w:vAlign w:val="center"/>
          </w:tcPr>
          <w:p w14:paraId="7EE16774" w14:textId="77777777" w:rsidR="00A430E6" w:rsidRPr="0085096D" w:rsidRDefault="00000000">
            <w:pPr>
              <w:jc w:val="center"/>
              <w:rPr>
                <w:sz w:val="24"/>
                <w:szCs w:val="32"/>
              </w:rPr>
            </w:pPr>
            <w:r w:rsidRPr="0085096D">
              <w:rPr>
                <w:sz w:val="24"/>
                <w:szCs w:val="32"/>
              </w:rPr>
              <w:t>0</w:t>
            </w:r>
          </w:p>
        </w:tc>
        <w:tc>
          <w:tcPr>
            <w:tcW w:w="2266" w:type="dxa"/>
            <w:vAlign w:val="center"/>
          </w:tcPr>
          <w:p w14:paraId="284ABC90" w14:textId="77777777" w:rsidR="00A430E6" w:rsidRPr="0085096D" w:rsidRDefault="00000000">
            <w:pPr>
              <w:jc w:val="center"/>
              <w:rPr>
                <w:sz w:val="24"/>
                <w:szCs w:val="32"/>
              </w:rPr>
            </w:pPr>
            <w:r w:rsidRPr="0085096D">
              <w:rPr>
                <w:sz w:val="24"/>
                <w:szCs w:val="32"/>
              </w:rPr>
              <w:t>-5.0000</w:t>
            </w:r>
          </w:p>
        </w:tc>
        <w:tc>
          <w:tcPr>
            <w:tcW w:w="2266" w:type="dxa"/>
            <w:vAlign w:val="center"/>
          </w:tcPr>
          <w:p w14:paraId="563097AF" w14:textId="77777777" w:rsidR="00A430E6" w:rsidRPr="0085096D" w:rsidRDefault="00000000">
            <w:pPr>
              <w:jc w:val="center"/>
              <w:rPr>
                <w:sz w:val="24"/>
                <w:szCs w:val="32"/>
              </w:rPr>
            </w:pPr>
            <w:r w:rsidRPr="0085096D">
              <w:rPr>
                <w:sz w:val="24"/>
                <w:szCs w:val="32"/>
              </w:rPr>
              <w:t>2.501700</w:t>
            </w:r>
          </w:p>
        </w:tc>
      </w:tr>
      <w:tr w:rsidR="00A430E6" w:rsidRPr="0085096D" w14:paraId="4ED17EE0" w14:textId="77777777">
        <w:trPr>
          <w:jc w:val="center"/>
        </w:trPr>
        <w:tc>
          <w:tcPr>
            <w:tcW w:w="2266" w:type="dxa"/>
            <w:vAlign w:val="center"/>
          </w:tcPr>
          <w:p w14:paraId="7B183AC9" w14:textId="77777777" w:rsidR="00A430E6" w:rsidRPr="0085096D" w:rsidRDefault="00000000">
            <w:pPr>
              <w:jc w:val="center"/>
              <w:rPr>
                <w:sz w:val="24"/>
                <w:szCs w:val="32"/>
              </w:rPr>
            </w:pPr>
            <w:r w:rsidRPr="0085096D">
              <w:rPr>
                <w:sz w:val="24"/>
                <w:szCs w:val="32"/>
              </w:rPr>
              <w:t>1111111111</w:t>
            </w:r>
          </w:p>
        </w:tc>
        <w:tc>
          <w:tcPr>
            <w:tcW w:w="2266" w:type="dxa"/>
            <w:vAlign w:val="center"/>
          </w:tcPr>
          <w:p w14:paraId="6B943916" w14:textId="77777777" w:rsidR="00A430E6" w:rsidRPr="0085096D" w:rsidRDefault="00000000">
            <w:pPr>
              <w:jc w:val="center"/>
              <w:rPr>
                <w:sz w:val="24"/>
                <w:szCs w:val="32"/>
              </w:rPr>
            </w:pPr>
            <w:r w:rsidRPr="0085096D">
              <w:rPr>
                <w:sz w:val="24"/>
                <w:szCs w:val="32"/>
              </w:rPr>
              <w:t>1023</w:t>
            </w:r>
          </w:p>
        </w:tc>
        <w:tc>
          <w:tcPr>
            <w:tcW w:w="2266" w:type="dxa"/>
            <w:vAlign w:val="center"/>
          </w:tcPr>
          <w:p w14:paraId="305EFBCD" w14:textId="77777777" w:rsidR="00A430E6" w:rsidRPr="0085096D" w:rsidRDefault="00000000">
            <w:pPr>
              <w:jc w:val="center"/>
              <w:rPr>
                <w:sz w:val="24"/>
                <w:szCs w:val="32"/>
              </w:rPr>
            </w:pPr>
            <w:r w:rsidRPr="0085096D">
              <w:rPr>
                <w:sz w:val="24"/>
                <w:szCs w:val="32"/>
              </w:rPr>
              <w:t>5.0000</w:t>
            </w:r>
          </w:p>
        </w:tc>
        <w:tc>
          <w:tcPr>
            <w:tcW w:w="2266" w:type="dxa"/>
            <w:vAlign w:val="center"/>
          </w:tcPr>
          <w:p w14:paraId="46EEB639" w14:textId="77777777" w:rsidR="00A430E6" w:rsidRPr="0085096D" w:rsidRDefault="00000000">
            <w:pPr>
              <w:jc w:val="center"/>
              <w:rPr>
                <w:sz w:val="24"/>
                <w:szCs w:val="32"/>
              </w:rPr>
            </w:pPr>
            <w:r w:rsidRPr="0085096D">
              <w:rPr>
                <w:sz w:val="24"/>
                <w:szCs w:val="32"/>
              </w:rPr>
              <w:t>-0.367600</w:t>
            </w:r>
          </w:p>
        </w:tc>
      </w:tr>
      <w:tr w:rsidR="00A430E6" w:rsidRPr="0085096D" w14:paraId="1CC8B212" w14:textId="77777777">
        <w:trPr>
          <w:jc w:val="center"/>
        </w:trPr>
        <w:tc>
          <w:tcPr>
            <w:tcW w:w="2266" w:type="dxa"/>
            <w:vAlign w:val="center"/>
          </w:tcPr>
          <w:p w14:paraId="55FD2CDE" w14:textId="77777777" w:rsidR="00A430E6" w:rsidRPr="0085096D" w:rsidRDefault="00000000">
            <w:pPr>
              <w:jc w:val="center"/>
              <w:rPr>
                <w:sz w:val="24"/>
                <w:szCs w:val="32"/>
              </w:rPr>
            </w:pPr>
            <w:r w:rsidRPr="0085096D">
              <w:rPr>
                <w:sz w:val="24"/>
                <w:szCs w:val="32"/>
              </w:rPr>
              <w:t>0101010101</w:t>
            </w:r>
          </w:p>
        </w:tc>
        <w:tc>
          <w:tcPr>
            <w:tcW w:w="2266" w:type="dxa"/>
            <w:vAlign w:val="center"/>
          </w:tcPr>
          <w:p w14:paraId="6CAF2427" w14:textId="77777777" w:rsidR="00A430E6" w:rsidRPr="0085096D" w:rsidRDefault="00000000">
            <w:pPr>
              <w:jc w:val="center"/>
              <w:rPr>
                <w:sz w:val="24"/>
                <w:szCs w:val="32"/>
              </w:rPr>
            </w:pPr>
            <w:r w:rsidRPr="0085096D">
              <w:rPr>
                <w:sz w:val="24"/>
                <w:szCs w:val="32"/>
              </w:rPr>
              <w:t>341</w:t>
            </w:r>
          </w:p>
        </w:tc>
        <w:tc>
          <w:tcPr>
            <w:tcW w:w="2266" w:type="dxa"/>
            <w:vAlign w:val="center"/>
          </w:tcPr>
          <w:p w14:paraId="160ACE67" w14:textId="77777777" w:rsidR="00A430E6" w:rsidRPr="0085096D" w:rsidRDefault="00000000">
            <w:pPr>
              <w:jc w:val="center"/>
              <w:rPr>
                <w:sz w:val="24"/>
                <w:szCs w:val="32"/>
              </w:rPr>
            </w:pPr>
            <w:r w:rsidRPr="0085096D">
              <w:rPr>
                <w:sz w:val="24"/>
                <w:szCs w:val="32"/>
              </w:rPr>
              <w:t>-1.6667</w:t>
            </w:r>
          </w:p>
        </w:tc>
        <w:tc>
          <w:tcPr>
            <w:tcW w:w="2266" w:type="dxa"/>
            <w:vAlign w:val="center"/>
          </w:tcPr>
          <w:p w14:paraId="379CFDFD" w14:textId="77777777" w:rsidR="00A430E6" w:rsidRPr="0085096D" w:rsidRDefault="00000000">
            <w:pPr>
              <w:jc w:val="center"/>
              <w:rPr>
                <w:sz w:val="24"/>
                <w:szCs w:val="32"/>
              </w:rPr>
            </w:pPr>
            <w:r w:rsidRPr="0085096D">
              <w:rPr>
                <w:sz w:val="24"/>
                <w:szCs w:val="32"/>
              </w:rPr>
              <w:t>-0.367900</w:t>
            </w:r>
          </w:p>
        </w:tc>
      </w:tr>
      <w:tr w:rsidR="00A430E6" w:rsidRPr="0085096D" w14:paraId="20DD7144" w14:textId="77777777">
        <w:trPr>
          <w:jc w:val="center"/>
        </w:trPr>
        <w:tc>
          <w:tcPr>
            <w:tcW w:w="2266" w:type="dxa"/>
            <w:vAlign w:val="center"/>
          </w:tcPr>
          <w:p w14:paraId="5A642A3D" w14:textId="77777777" w:rsidR="00A430E6" w:rsidRPr="0085096D" w:rsidRDefault="00000000">
            <w:pPr>
              <w:jc w:val="center"/>
              <w:rPr>
                <w:sz w:val="24"/>
                <w:szCs w:val="32"/>
              </w:rPr>
            </w:pPr>
            <w:r w:rsidRPr="0085096D">
              <w:rPr>
                <w:sz w:val="24"/>
                <w:szCs w:val="32"/>
              </w:rPr>
              <w:t>1000000000</w:t>
            </w:r>
          </w:p>
        </w:tc>
        <w:tc>
          <w:tcPr>
            <w:tcW w:w="2266" w:type="dxa"/>
            <w:vAlign w:val="center"/>
          </w:tcPr>
          <w:p w14:paraId="4FB54DDC" w14:textId="77777777" w:rsidR="00A430E6" w:rsidRPr="0085096D" w:rsidRDefault="00000000">
            <w:pPr>
              <w:jc w:val="center"/>
              <w:rPr>
                <w:sz w:val="24"/>
                <w:szCs w:val="32"/>
              </w:rPr>
            </w:pPr>
            <w:r w:rsidRPr="0085096D">
              <w:rPr>
                <w:sz w:val="24"/>
                <w:szCs w:val="32"/>
              </w:rPr>
              <w:t>512</w:t>
            </w:r>
          </w:p>
        </w:tc>
        <w:tc>
          <w:tcPr>
            <w:tcW w:w="2266" w:type="dxa"/>
            <w:vAlign w:val="center"/>
          </w:tcPr>
          <w:p w14:paraId="7978D9BE" w14:textId="77777777" w:rsidR="00A430E6" w:rsidRPr="0085096D" w:rsidRDefault="00000000">
            <w:pPr>
              <w:jc w:val="center"/>
              <w:rPr>
                <w:sz w:val="24"/>
                <w:szCs w:val="32"/>
              </w:rPr>
            </w:pPr>
            <w:r w:rsidRPr="0085096D">
              <w:rPr>
                <w:sz w:val="24"/>
                <w:szCs w:val="32"/>
              </w:rPr>
              <w:t>0.0049</w:t>
            </w:r>
          </w:p>
        </w:tc>
        <w:tc>
          <w:tcPr>
            <w:tcW w:w="2266" w:type="dxa"/>
            <w:vAlign w:val="center"/>
          </w:tcPr>
          <w:p w14:paraId="2C4652A6" w14:textId="77777777" w:rsidR="00A430E6" w:rsidRPr="0085096D" w:rsidRDefault="00000000">
            <w:pPr>
              <w:jc w:val="center"/>
              <w:rPr>
                <w:sz w:val="24"/>
                <w:szCs w:val="32"/>
              </w:rPr>
            </w:pPr>
            <w:r w:rsidRPr="0085096D">
              <w:rPr>
                <w:sz w:val="24"/>
                <w:szCs w:val="32"/>
              </w:rPr>
              <w:t>0.004900</w:t>
            </w:r>
          </w:p>
        </w:tc>
      </w:tr>
    </w:tbl>
    <w:p w14:paraId="6A4EF1B3" w14:textId="77777777" w:rsidR="00A430E6" w:rsidRDefault="00A430E6"/>
    <w:p w14:paraId="719B627A" w14:textId="77777777" w:rsidR="00A430E6" w:rsidRDefault="00000000">
      <w:pPr>
        <w:jc w:val="center"/>
      </w:pPr>
      <w:r>
        <w:rPr>
          <w:noProof/>
        </w:rPr>
        <w:lastRenderedPageBreak/>
        <w:drawing>
          <wp:inline distT="0" distB="0" distL="0" distR="0" wp14:anchorId="3723CA50" wp14:editId="73153899">
            <wp:extent cx="5303520" cy="2320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onction.png"/>
                    <pic:cNvPicPr/>
                  </pic:nvPicPr>
                  <pic:blipFill>
                    <a:blip r:embed="rId10"/>
                    <a:stretch>
                      <a:fillRect/>
                    </a:stretch>
                  </pic:blipFill>
                  <pic:spPr>
                    <a:xfrm>
                      <a:off x="0" y="0"/>
                      <a:ext cx="5303520" cy="2320290"/>
                    </a:xfrm>
                    <a:prstGeom prst="rect">
                      <a:avLst/>
                    </a:prstGeom>
                  </pic:spPr>
                </pic:pic>
              </a:graphicData>
            </a:graphic>
          </wp:inline>
        </w:drawing>
      </w:r>
    </w:p>
    <w:p w14:paraId="711DC539" w14:textId="77777777" w:rsidR="00A430E6" w:rsidRDefault="00000000">
      <w:pPr>
        <w:jc w:val="center"/>
      </w:pPr>
      <w:r>
        <w:rPr>
          <w:i/>
          <w:sz w:val="18"/>
        </w:rPr>
        <w:t>Figure 2 — Fonction f(x) = sin(x)·exp(sin(x)) sur [−5, 5] avec son maximum global.</w:t>
      </w:r>
    </w:p>
    <w:p w14:paraId="1E2412EC" w14:textId="77777777" w:rsidR="00A430E6" w:rsidRDefault="00000000" w:rsidP="0085096D">
      <w:pPr>
        <w:pStyle w:val="Heading1"/>
        <w:jc w:val="both"/>
      </w:pPr>
      <w:bookmarkStart w:id="9" w:name="_Toc224068402"/>
      <w:r>
        <w:t>4. Implémentation des Approches</w:t>
      </w:r>
      <w:bookmarkEnd w:id="9"/>
    </w:p>
    <w:p w14:paraId="68F69AE9" w14:textId="77777777" w:rsidR="00A430E6" w:rsidRDefault="00000000" w:rsidP="0085096D">
      <w:pPr>
        <w:pStyle w:val="Heading2"/>
        <w:jc w:val="both"/>
      </w:pPr>
      <w:bookmarkStart w:id="10" w:name="_Toc224068403"/>
      <w:r>
        <w:t>4.1 Descente locale (steepest descent)</w:t>
      </w:r>
      <w:bookmarkEnd w:id="10"/>
    </w:p>
    <w:p w14:paraId="57A1B8CE" w14:textId="77777777" w:rsidR="00A430E6" w:rsidRDefault="00000000" w:rsidP="0085096D">
      <w:pPr>
        <w:spacing w:after="120"/>
        <w:jc w:val="both"/>
      </w:pPr>
      <w:r>
        <w:t xml:space="preserve">À chaque itération, tous les voisins de Hamming-distance 1 (flip d'un bit) sont évalués. </w:t>
      </w:r>
      <w:r w:rsidRPr="008B4FAD">
        <w:rPr>
          <w:lang w:val="it-IT"/>
        </w:rPr>
        <w:t xml:space="preserve">Le voisin de coût minimal est sélectionné. L'algorithme s'arrête dès qu'aucun voisin n'améliore la solution courante (condition de minima local). </w:t>
      </w:r>
      <w:r>
        <w:t xml:space="preserve">Le </w:t>
      </w:r>
      <w:proofErr w:type="spellStart"/>
      <w:r>
        <w:t>voisinage</w:t>
      </w:r>
      <w:proofErr w:type="spellEnd"/>
      <w:r>
        <w:t xml:space="preserve"> </w:t>
      </w:r>
      <w:proofErr w:type="spellStart"/>
      <w:r>
        <w:t>contient</w:t>
      </w:r>
      <w:proofErr w:type="spellEnd"/>
      <w:r>
        <w:t xml:space="preserve"> </w:t>
      </w:r>
      <w:proofErr w:type="spellStart"/>
      <w:r>
        <w:t>exactement</w:t>
      </w:r>
      <w:proofErr w:type="spellEnd"/>
      <w:r>
        <w:t xml:space="preserve"> n = 10 solutions à chaque étape.</w:t>
      </w:r>
    </w:p>
    <w:p w14:paraId="723BA0B5" w14:textId="77777777" w:rsidR="00A430E6" w:rsidRDefault="00000000" w:rsidP="0085096D">
      <w:pPr>
        <w:pStyle w:val="Heading2"/>
        <w:jc w:val="both"/>
      </w:pPr>
      <w:bookmarkStart w:id="11" w:name="_Toc224068404"/>
      <w:r>
        <w:t>4.2 Recherche Taboue</w:t>
      </w:r>
      <w:bookmarkEnd w:id="11"/>
    </w:p>
    <w:p w14:paraId="749132D7" w14:textId="77777777" w:rsidR="00A430E6" w:rsidRDefault="00000000" w:rsidP="0085096D">
      <w:pPr>
        <w:spacing w:after="120"/>
        <w:jc w:val="both"/>
      </w:pPr>
      <w:r>
        <w:t>Deux stratégies de mémoire sont implementées avec un critère d'aspiration commun :</w:t>
      </w:r>
    </w:p>
    <w:p w14:paraId="01586250" w14:textId="77777777" w:rsidR="00A430E6" w:rsidRPr="008B4FAD" w:rsidRDefault="00000000" w:rsidP="0085096D">
      <w:pPr>
        <w:pStyle w:val="ListBullet"/>
        <w:jc w:val="both"/>
        <w:rPr>
          <w:lang w:val="it-IT"/>
        </w:rPr>
      </w:pPr>
      <w:r>
        <w:t xml:space="preserve">Stratégie 1 (Solutions) : la liste stocke les k dernières solutions visitées. </w:t>
      </w:r>
      <w:r w:rsidRPr="008B4FAD">
        <w:rPr>
          <w:lang w:val="it-IT"/>
        </w:rPr>
        <w:t>Un voisin est interdit s'il se trouve dans la liste, sauf s'il améliore le meilleur global.</w:t>
      </w:r>
    </w:p>
    <w:p w14:paraId="36C04272" w14:textId="77777777" w:rsidR="00A430E6" w:rsidRDefault="00000000" w:rsidP="0085096D">
      <w:pPr>
        <w:pStyle w:val="ListBullet"/>
        <w:jc w:val="both"/>
      </w:pPr>
      <w:proofErr w:type="spellStart"/>
      <w:r>
        <w:t>Stratégie</w:t>
      </w:r>
      <w:proofErr w:type="spellEnd"/>
      <w:r>
        <w:t xml:space="preserve"> 2 (</w:t>
      </w:r>
      <w:proofErr w:type="spellStart"/>
      <w:r>
        <w:t>Mouvements</w:t>
      </w:r>
      <w:proofErr w:type="spellEnd"/>
      <w:proofErr w:type="gramStart"/>
      <w:r>
        <w:t>) :</w:t>
      </w:r>
      <w:proofErr w:type="gramEnd"/>
      <w:r>
        <w:t xml:space="preserve"> la liste stocke les k derniers indices de bits flippés. Reflipper le même bit est interdit (mouvement inverse), sauf par aspiration.</w:t>
      </w:r>
    </w:p>
    <w:p w14:paraId="08C1EFC7" w14:textId="77777777" w:rsidR="00A430E6" w:rsidRDefault="00000000" w:rsidP="0085096D">
      <w:pPr>
        <w:spacing w:after="120"/>
        <w:jc w:val="both"/>
      </w:pPr>
      <w:r>
        <w:t>Paramètres testés : k ∈ {1, 3, 5, 10}, nombre maximal d'itérations = 300.</w:t>
      </w:r>
    </w:p>
    <w:p w14:paraId="13185480" w14:textId="77777777" w:rsidR="00A430E6" w:rsidRDefault="00000000">
      <w:pPr>
        <w:pStyle w:val="Heading2"/>
      </w:pPr>
      <w:bookmarkStart w:id="12" w:name="_Toc224068405"/>
      <w:r>
        <w:t>4.3 Recuit Simulé</w:t>
      </w:r>
      <w:bookmarkEnd w:id="12"/>
    </w:p>
    <w:p w14:paraId="276E769D" w14:textId="77777777" w:rsidR="00A430E6" w:rsidRDefault="00000000" w:rsidP="0085096D">
      <w:pPr>
        <w:spacing w:after="120"/>
        <w:jc w:val="both"/>
      </w:pPr>
      <w:r>
        <w:t>À chaque itération, un voisin aléatoire (flip d'un bit aléatoire) est généré. Il est accepté automatiquement si ΔE ≤ 0, ou avec probabilité exp(−ΔE/T) sinon. La température initiale T₀ est estimée empiriquement à 42.57 (percentile 95 des dégradations observées, cible P(acceptation) ≈ 80%). Le refroidissement suit la loi géométrique T_{k+1} = λ·T_k.</w:t>
      </w:r>
    </w:p>
    <w:p w14:paraId="53C91CC8" w14:textId="77777777" w:rsidR="00A430E6" w:rsidRDefault="00000000" w:rsidP="0085096D">
      <w:pPr>
        <w:pStyle w:val="Heading2"/>
        <w:jc w:val="both"/>
      </w:pPr>
      <w:bookmarkStart w:id="13" w:name="_Toc224068406"/>
      <w:r>
        <w:t>4.4 Algorithme Génétique</w:t>
      </w:r>
      <w:bookmarkEnd w:id="13"/>
    </w:p>
    <w:p w14:paraId="656203E3" w14:textId="77777777" w:rsidR="00A430E6" w:rsidRDefault="00000000" w:rsidP="00165470">
      <w:pPr>
        <w:spacing w:after="120"/>
        <w:jc w:val="both"/>
      </w:pPr>
      <w:r>
        <w:t>Architecture de l'AG :</w:t>
      </w:r>
    </w:p>
    <w:p w14:paraId="7C3C167E" w14:textId="77777777" w:rsidR="00A430E6" w:rsidRDefault="00000000" w:rsidP="00165470">
      <w:pPr>
        <w:pStyle w:val="ListBullet"/>
        <w:jc w:val="both"/>
      </w:pPr>
      <w:r>
        <w:t>Représentation : chromosomes binaires de 10 bits (décodés en réels) ;</w:t>
      </w:r>
    </w:p>
    <w:p w14:paraId="2837E9B8" w14:textId="77777777" w:rsidR="00A430E6" w:rsidRDefault="00000000" w:rsidP="00165470">
      <w:pPr>
        <w:pStyle w:val="ListBullet"/>
        <w:jc w:val="both"/>
      </w:pPr>
      <w:r>
        <w:t>Sélection : roulette proportionnelle ou tournoi de taille k=3 ;</w:t>
      </w:r>
    </w:p>
    <w:p w14:paraId="040DFAC2" w14:textId="77777777" w:rsidR="00A430E6" w:rsidRDefault="00000000" w:rsidP="00165470">
      <w:pPr>
        <w:pStyle w:val="ListBullet"/>
        <w:jc w:val="both"/>
      </w:pPr>
      <w:r>
        <w:lastRenderedPageBreak/>
        <w:t>Croisement bipoints : deux points de coupure aléatoires, probabilité pc ;</w:t>
      </w:r>
    </w:p>
    <w:p w14:paraId="27599FD2" w14:textId="77777777" w:rsidR="00A430E6" w:rsidRDefault="00000000" w:rsidP="00165470">
      <w:pPr>
        <w:pStyle w:val="ListBullet"/>
        <w:jc w:val="both"/>
      </w:pPr>
      <w:r>
        <w:t>Mutation bit à bit : chaque bit inversé avec probabilité pm ;</w:t>
      </w:r>
    </w:p>
    <w:p w14:paraId="34550FBC" w14:textId="77777777" w:rsidR="00A430E6" w:rsidRDefault="00000000" w:rsidP="00165470">
      <w:pPr>
        <w:pStyle w:val="ListBullet"/>
        <w:jc w:val="both"/>
      </w:pPr>
      <w:r>
        <w:t>Élitisme : le meilleur individu est toujours conservé.</w:t>
      </w:r>
    </w:p>
    <w:p w14:paraId="3E496DF9" w14:textId="77777777" w:rsidR="00A430E6" w:rsidRDefault="00000000">
      <w:pPr>
        <w:pStyle w:val="Heading1"/>
      </w:pPr>
      <w:bookmarkStart w:id="14" w:name="_Toc224068407"/>
      <w:r>
        <w:t>5. Protocole Expérimental</w:t>
      </w:r>
      <w:bookmarkEnd w:id="14"/>
    </w:p>
    <w:p w14:paraId="220CB8A9" w14:textId="77777777" w:rsidR="00A430E6" w:rsidRDefault="00000000">
      <w:pPr>
        <w:spacing w:after="120"/>
      </w:pPr>
      <w:r>
        <w:t>Toutes les expériences sont reproductibles grâce à une graine aléatoire fixée (seed = 42). Les résultats sont moyennés sur plusieurs exécutions indépendantes pour réduire la variance statistique.</w:t>
      </w:r>
    </w:p>
    <w:tbl>
      <w:tblPr>
        <w:tblStyle w:val="TableGrid"/>
        <w:tblW w:w="0" w:type="auto"/>
        <w:jc w:val="center"/>
        <w:tblLook w:val="04A0" w:firstRow="1" w:lastRow="0" w:firstColumn="1" w:lastColumn="0" w:noHBand="0" w:noVBand="1"/>
      </w:tblPr>
      <w:tblGrid>
        <w:gridCol w:w="1813"/>
        <w:gridCol w:w="1813"/>
        <w:gridCol w:w="1813"/>
        <w:gridCol w:w="1813"/>
        <w:gridCol w:w="1813"/>
      </w:tblGrid>
      <w:tr w:rsidR="00A430E6" w:rsidRPr="00165470" w14:paraId="1EB944BD" w14:textId="77777777" w:rsidTr="00165470">
        <w:trPr>
          <w:jc w:val="center"/>
        </w:trPr>
        <w:tc>
          <w:tcPr>
            <w:tcW w:w="1813" w:type="dxa"/>
            <w:shd w:val="clear" w:color="auto" w:fill="1F4E79"/>
            <w:vAlign w:val="center"/>
          </w:tcPr>
          <w:p w14:paraId="5D14DEA5" w14:textId="77777777" w:rsidR="00A430E6" w:rsidRPr="00165470" w:rsidRDefault="00000000">
            <w:pPr>
              <w:jc w:val="center"/>
              <w:rPr>
                <w:sz w:val="20"/>
                <w:szCs w:val="24"/>
              </w:rPr>
            </w:pPr>
            <w:r w:rsidRPr="00165470">
              <w:rPr>
                <w:b/>
                <w:color w:val="FFFFFF"/>
                <w:sz w:val="20"/>
                <w:szCs w:val="24"/>
              </w:rPr>
              <w:t>Méthode</w:t>
            </w:r>
          </w:p>
        </w:tc>
        <w:tc>
          <w:tcPr>
            <w:tcW w:w="1813" w:type="dxa"/>
            <w:shd w:val="clear" w:color="auto" w:fill="1F4E79"/>
            <w:vAlign w:val="center"/>
          </w:tcPr>
          <w:p w14:paraId="04AE4313" w14:textId="77777777" w:rsidR="00A430E6" w:rsidRPr="00165470" w:rsidRDefault="00000000">
            <w:pPr>
              <w:jc w:val="center"/>
              <w:rPr>
                <w:sz w:val="20"/>
                <w:szCs w:val="24"/>
              </w:rPr>
            </w:pPr>
            <w:r w:rsidRPr="00165470">
              <w:rPr>
                <w:b/>
                <w:color w:val="FFFFFF"/>
                <w:sz w:val="20"/>
                <w:szCs w:val="24"/>
              </w:rPr>
              <w:t>Exécutions</w:t>
            </w:r>
          </w:p>
        </w:tc>
        <w:tc>
          <w:tcPr>
            <w:tcW w:w="1813" w:type="dxa"/>
            <w:shd w:val="clear" w:color="auto" w:fill="1F4E79"/>
            <w:vAlign w:val="center"/>
          </w:tcPr>
          <w:p w14:paraId="2C4FEF4B" w14:textId="77777777" w:rsidR="00A430E6" w:rsidRPr="00165470" w:rsidRDefault="00000000">
            <w:pPr>
              <w:jc w:val="center"/>
              <w:rPr>
                <w:sz w:val="20"/>
                <w:szCs w:val="24"/>
              </w:rPr>
            </w:pPr>
            <w:r w:rsidRPr="00165470">
              <w:rPr>
                <w:b/>
                <w:color w:val="FFFFFF"/>
                <w:sz w:val="20"/>
                <w:szCs w:val="24"/>
              </w:rPr>
              <w:t>Paramètres</w:t>
            </w:r>
          </w:p>
        </w:tc>
        <w:tc>
          <w:tcPr>
            <w:tcW w:w="1813" w:type="dxa"/>
            <w:shd w:val="clear" w:color="auto" w:fill="1F4E79"/>
            <w:vAlign w:val="center"/>
          </w:tcPr>
          <w:p w14:paraId="119BDD5A" w14:textId="77777777" w:rsidR="00A430E6" w:rsidRPr="00165470" w:rsidRDefault="00000000">
            <w:pPr>
              <w:jc w:val="center"/>
              <w:rPr>
                <w:sz w:val="20"/>
                <w:szCs w:val="24"/>
              </w:rPr>
            </w:pPr>
            <w:r w:rsidRPr="00165470">
              <w:rPr>
                <w:b/>
                <w:color w:val="FFFFFF"/>
                <w:sz w:val="20"/>
                <w:szCs w:val="24"/>
              </w:rPr>
              <w:t>Critère arrêt</w:t>
            </w:r>
          </w:p>
        </w:tc>
        <w:tc>
          <w:tcPr>
            <w:tcW w:w="1813" w:type="dxa"/>
            <w:shd w:val="clear" w:color="auto" w:fill="1F4E79"/>
            <w:vAlign w:val="center"/>
          </w:tcPr>
          <w:p w14:paraId="238775A7" w14:textId="77777777" w:rsidR="00A430E6" w:rsidRPr="00165470" w:rsidRDefault="00000000">
            <w:pPr>
              <w:jc w:val="center"/>
              <w:rPr>
                <w:sz w:val="20"/>
                <w:szCs w:val="24"/>
              </w:rPr>
            </w:pPr>
            <w:r w:rsidRPr="00165470">
              <w:rPr>
                <w:b/>
                <w:color w:val="FFFFFF"/>
                <w:sz w:val="20"/>
                <w:szCs w:val="24"/>
              </w:rPr>
              <w:t>Variantes</w:t>
            </w:r>
          </w:p>
        </w:tc>
      </w:tr>
      <w:tr w:rsidR="00A430E6" w:rsidRPr="00165470" w14:paraId="6C90F2C7" w14:textId="77777777" w:rsidTr="00165470">
        <w:trPr>
          <w:jc w:val="center"/>
        </w:trPr>
        <w:tc>
          <w:tcPr>
            <w:tcW w:w="1813" w:type="dxa"/>
            <w:vAlign w:val="center"/>
          </w:tcPr>
          <w:p w14:paraId="448EBB8F" w14:textId="77777777" w:rsidR="00A430E6" w:rsidRPr="00165470" w:rsidRDefault="00000000">
            <w:pPr>
              <w:rPr>
                <w:sz w:val="20"/>
                <w:szCs w:val="24"/>
              </w:rPr>
            </w:pPr>
            <w:r w:rsidRPr="00165470">
              <w:rPr>
                <w:sz w:val="20"/>
                <w:szCs w:val="24"/>
              </w:rPr>
              <w:t>Descente locale</w:t>
            </w:r>
          </w:p>
        </w:tc>
        <w:tc>
          <w:tcPr>
            <w:tcW w:w="1813" w:type="dxa"/>
            <w:vAlign w:val="center"/>
          </w:tcPr>
          <w:p w14:paraId="32BE3FEE" w14:textId="77777777" w:rsidR="00A430E6" w:rsidRPr="00165470" w:rsidRDefault="00000000">
            <w:pPr>
              <w:rPr>
                <w:sz w:val="20"/>
                <w:szCs w:val="24"/>
              </w:rPr>
            </w:pPr>
            <w:r w:rsidRPr="00165470">
              <w:rPr>
                <w:sz w:val="20"/>
                <w:szCs w:val="24"/>
              </w:rPr>
              <w:t>20 départs aléatoires</w:t>
            </w:r>
          </w:p>
        </w:tc>
        <w:tc>
          <w:tcPr>
            <w:tcW w:w="1813" w:type="dxa"/>
            <w:vAlign w:val="center"/>
          </w:tcPr>
          <w:p w14:paraId="47A76547" w14:textId="77777777" w:rsidR="00A430E6" w:rsidRPr="00165470" w:rsidRDefault="00000000">
            <w:pPr>
              <w:rPr>
                <w:sz w:val="20"/>
                <w:szCs w:val="24"/>
              </w:rPr>
            </w:pPr>
            <w:r w:rsidRPr="00165470">
              <w:rPr>
                <w:sz w:val="20"/>
                <w:szCs w:val="24"/>
              </w:rPr>
              <w:t>n/a</w:t>
            </w:r>
          </w:p>
        </w:tc>
        <w:tc>
          <w:tcPr>
            <w:tcW w:w="1813" w:type="dxa"/>
            <w:vAlign w:val="center"/>
          </w:tcPr>
          <w:p w14:paraId="7BE52A22" w14:textId="77777777" w:rsidR="00A430E6" w:rsidRPr="00165470" w:rsidRDefault="00000000">
            <w:pPr>
              <w:rPr>
                <w:sz w:val="20"/>
                <w:szCs w:val="24"/>
              </w:rPr>
            </w:pPr>
            <w:r w:rsidRPr="00165470">
              <w:rPr>
                <w:sz w:val="20"/>
                <w:szCs w:val="24"/>
              </w:rPr>
              <w:t>n/a</w:t>
            </w:r>
          </w:p>
        </w:tc>
        <w:tc>
          <w:tcPr>
            <w:tcW w:w="1813" w:type="dxa"/>
            <w:vAlign w:val="center"/>
          </w:tcPr>
          <w:p w14:paraId="218E5649" w14:textId="77777777" w:rsidR="00A430E6" w:rsidRPr="00165470" w:rsidRDefault="00000000">
            <w:pPr>
              <w:rPr>
                <w:sz w:val="20"/>
                <w:szCs w:val="24"/>
              </w:rPr>
            </w:pPr>
            <w:r w:rsidRPr="00165470">
              <w:rPr>
                <w:sz w:val="20"/>
                <w:szCs w:val="24"/>
              </w:rPr>
              <w:t>—</w:t>
            </w:r>
          </w:p>
        </w:tc>
      </w:tr>
      <w:tr w:rsidR="00A430E6" w:rsidRPr="00165470" w14:paraId="5A7D1B7C" w14:textId="77777777" w:rsidTr="00165470">
        <w:trPr>
          <w:jc w:val="center"/>
        </w:trPr>
        <w:tc>
          <w:tcPr>
            <w:tcW w:w="1813" w:type="dxa"/>
            <w:vAlign w:val="center"/>
          </w:tcPr>
          <w:p w14:paraId="0FBEA858" w14:textId="77777777" w:rsidR="00A430E6" w:rsidRPr="00165470" w:rsidRDefault="00000000">
            <w:pPr>
              <w:rPr>
                <w:sz w:val="20"/>
                <w:szCs w:val="24"/>
              </w:rPr>
            </w:pPr>
            <w:r w:rsidRPr="00165470">
              <w:rPr>
                <w:sz w:val="20"/>
                <w:szCs w:val="24"/>
              </w:rPr>
              <w:t>Recherche taboue</w:t>
            </w:r>
          </w:p>
        </w:tc>
        <w:tc>
          <w:tcPr>
            <w:tcW w:w="1813" w:type="dxa"/>
            <w:vAlign w:val="center"/>
          </w:tcPr>
          <w:p w14:paraId="204CE8C0" w14:textId="77777777" w:rsidR="00A430E6" w:rsidRPr="00165470" w:rsidRDefault="00000000">
            <w:pPr>
              <w:rPr>
                <w:sz w:val="20"/>
                <w:szCs w:val="24"/>
              </w:rPr>
            </w:pPr>
            <w:r w:rsidRPr="00165470">
              <w:rPr>
                <w:sz w:val="20"/>
                <w:szCs w:val="24"/>
              </w:rPr>
              <w:t>20 départs × 4 valeurs de k</w:t>
            </w:r>
          </w:p>
        </w:tc>
        <w:tc>
          <w:tcPr>
            <w:tcW w:w="1813" w:type="dxa"/>
            <w:vAlign w:val="center"/>
          </w:tcPr>
          <w:p w14:paraId="4189CABE" w14:textId="77777777" w:rsidR="00A430E6" w:rsidRPr="00165470" w:rsidRDefault="00000000">
            <w:pPr>
              <w:rPr>
                <w:sz w:val="20"/>
                <w:szCs w:val="24"/>
              </w:rPr>
            </w:pPr>
            <w:r w:rsidRPr="00165470">
              <w:rPr>
                <w:sz w:val="20"/>
                <w:szCs w:val="24"/>
              </w:rPr>
              <w:t>k</w:t>
            </w:r>
            <w:proofErr w:type="gramStart"/>
            <w:r w:rsidRPr="00165470">
              <w:rPr>
                <w:sz w:val="20"/>
                <w:szCs w:val="24"/>
              </w:rPr>
              <w:t>∈{</w:t>
            </w:r>
            <w:proofErr w:type="gramEnd"/>
            <w:r w:rsidRPr="00165470">
              <w:rPr>
                <w:sz w:val="20"/>
                <w:szCs w:val="24"/>
              </w:rPr>
              <w:t>1,3,5,10}</w:t>
            </w:r>
          </w:p>
        </w:tc>
        <w:tc>
          <w:tcPr>
            <w:tcW w:w="1813" w:type="dxa"/>
            <w:vAlign w:val="center"/>
          </w:tcPr>
          <w:p w14:paraId="5E33AF51" w14:textId="77777777" w:rsidR="00A430E6" w:rsidRPr="00165470" w:rsidRDefault="00000000">
            <w:pPr>
              <w:rPr>
                <w:sz w:val="20"/>
                <w:szCs w:val="24"/>
              </w:rPr>
            </w:pPr>
            <w:r w:rsidRPr="00165470">
              <w:rPr>
                <w:sz w:val="20"/>
                <w:szCs w:val="24"/>
              </w:rPr>
              <w:t>300 iter.</w:t>
            </w:r>
          </w:p>
        </w:tc>
        <w:tc>
          <w:tcPr>
            <w:tcW w:w="1813" w:type="dxa"/>
            <w:vAlign w:val="center"/>
          </w:tcPr>
          <w:p w14:paraId="7FD99D86" w14:textId="77777777" w:rsidR="00A430E6" w:rsidRPr="00165470" w:rsidRDefault="00000000">
            <w:pPr>
              <w:rPr>
                <w:sz w:val="20"/>
                <w:szCs w:val="24"/>
              </w:rPr>
            </w:pPr>
            <w:r w:rsidRPr="00165470">
              <w:rPr>
                <w:sz w:val="20"/>
                <w:szCs w:val="24"/>
              </w:rPr>
              <w:t>2 stratégies</w:t>
            </w:r>
          </w:p>
        </w:tc>
      </w:tr>
      <w:tr w:rsidR="00A430E6" w:rsidRPr="00165470" w14:paraId="2E8AD148" w14:textId="77777777" w:rsidTr="00165470">
        <w:trPr>
          <w:jc w:val="center"/>
        </w:trPr>
        <w:tc>
          <w:tcPr>
            <w:tcW w:w="1813" w:type="dxa"/>
            <w:vAlign w:val="center"/>
          </w:tcPr>
          <w:p w14:paraId="0C943CFD" w14:textId="77777777" w:rsidR="00A430E6" w:rsidRPr="00165470" w:rsidRDefault="00000000">
            <w:pPr>
              <w:rPr>
                <w:sz w:val="20"/>
                <w:szCs w:val="24"/>
              </w:rPr>
            </w:pPr>
            <w:r w:rsidRPr="00165470">
              <w:rPr>
                <w:sz w:val="20"/>
                <w:szCs w:val="24"/>
              </w:rPr>
              <w:t>Recuit simulé</w:t>
            </w:r>
          </w:p>
        </w:tc>
        <w:tc>
          <w:tcPr>
            <w:tcW w:w="1813" w:type="dxa"/>
            <w:vAlign w:val="center"/>
          </w:tcPr>
          <w:p w14:paraId="2DF480B1" w14:textId="77777777" w:rsidR="00A430E6" w:rsidRPr="00165470" w:rsidRDefault="00000000">
            <w:pPr>
              <w:rPr>
                <w:sz w:val="20"/>
                <w:szCs w:val="24"/>
              </w:rPr>
            </w:pPr>
            <w:r w:rsidRPr="00165470">
              <w:rPr>
                <w:sz w:val="20"/>
                <w:szCs w:val="24"/>
              </w:rPr>
              <w:t>20 départs × 6 configs</w:t>
            </w:r>
          </w:p>
        </w:tc>
        <w:tc>
          <w:tcPr>
            <w:tcW w:w="1813" w:type="dxa"/>
            <w:vAlign w:val="center"/>
          </w:tcPr>
          <w:p w14:paraId="17F9C46B" w14:textId="77777777" w:rsidR="00A430E6" w:rsidRPr="00165470" w:rsidRDefault="00000000">
            <w:pPr>
              <w:rPr>
                <w:sz w:val="20"/>
                <w:szCs w:val="24"/>
              </w:rPr>
            </w:pPr>
            <w:r w:rsidRPr="00165470">
              <w:rPr>
                <w:sz w:val="20"/>
                <w:szCs w:val="24"/>
              </w:rPr>
              <w:t>T₀, λ</w:t>
            </w:r>
          </w:p>
        </w:tc>
        <w:tc>
          <w:tcPr>
            <w:tcW w:w="1813" w:type="dxa"/>
            <w:vAlign w:val="center"/>
          </w:tcPr>
          <w:p w14:paraId="63F10699" w14:textId="77777777" w:rsidR="00A430E6" w:rsidRPr="00165470" w:rsidRDefault="00000000">
            <w:pPr>
              <w:rPr>
                <w:sz w:val="20"/>
                <w:szCs w:val="24"/>
              </w:rPr>
            </w:pPr>
            <w:r w:rsidRPr="00165470">
              <w:rPr>
                <w:sz w:val="20"/>
                <w:szCs w:val="24"/>
              </w:rPr>
              <w:t>3000 iter.</w:t>
            </w:r>
          </w:p>
        </w:tc>
        <w:tc>
          <w:tcPr>
            <w:tcW w:w="1813" w:type="dxa"/>
            <w:vAlign w:val="center"/>
          </w:tcPr>
          <w:p w14:paraId="30971198" w14:textId="77777777" w:rsidR="00A430E6" w:rsidRPr="00165470" w:rsidRDefault="00000000">
            <w:pPr>
              <w:rPr>
                <w:sz w:val="20"/>
                <w:szCs w:val="24"/>
              </w:rPr>
            </w:pPr>
            <w:r w:rsidRPr="00165470">
              <w:rPr>
                <w:sz w:val="20"/>
                <w:szCs w:val="24"/>
              </w:rPr>
              <w:t>λ</w:t>
            </w:r>
            <w:proofErr w:type="gramStart"/>
            <w:r w:rsidRPr="00165470">
              <w:rPr>
                <w:sz w:val="20"/>
                <w:szCs w:val="24"/>
              </w:rPr>
              <w:t>∈{0.85,..</w:t>
            </w:r>
            <w:proofErr w:type="gramEnd"/>
            <w:r w:rsidRPr="00165470">
              <w:rPr>
                <w:sz w:val="20"/>
                <w:szCs w:val="24"/>
              </w:rPr>
              <w:t>,0.99}</w:t>
            </w:r>
          </w:p>
        </w:tc>
      </w:tr>
      <w:tr w:rsidR="00A430E6" w:rsidRPr="00165470" w14:paraId="2D149E5B" w14:textId="77777777" w:rsidTr="00165470">
        <w:trPr>
          <w:jc w:val="center"/>
        </w:trPr>
        <w:tc>
          <w:tcPr>
            <w:tcW w:w="1813" w:type="dxa"/>
            <w:vAlign w:val="center"/>
          </w:tcPr>
          <w:p w14:paraId="1E8B8190" w14:textId="77777777" w:rsidR="00A430E6" w:rsidRPr="00165470" w:rsidRDefault="00000000">
            <w:pPr>
              <w:rPr>
                <w:sz w:val="20"/>
                <w:szCs w:val="24"/>
              </w:rPr>
            </w:pPr>
            <w:r w:rsidRPr="00165470">
              <w:rPr>
                <w:sz w:val="20"/>
                <w:szCs w:val="24"/>
              </w:rPr>
              <w:t>Algorithme génét.</w:t>
            </w:r>
          </w:p>
        </w:tc>
        <w:tc>
          <w:tcPr>
            <w:tcW w:w="1813" w:type="dxa"/>
            <w:vAlign w:val="center"/>
          </w:tcPr>
          <w:p w14:paraId="68F632F3" w14:textId="77777777" w:rsidR="00A430E6" w:rsidRPr="00165470" w:rsidRDefault="00000000">
            <w:pPr>
              <w:rPr>
                <w:sz w:val="20"/>
                <w:szCs w:val="24"/>
              </w:rPr>
            </w:pPr>
            <w:r w:rsidRPr="00165470">
              <w:rPr>
                <w:sz w:val="20"/>
                <w:szCs w:val="24"/>
              </w:rPr>
              <w:t>8 configurations</w:t>
            </w:r>
          </w:p>
        </w:tc>
        <w:tc>
          <w:tcPr>
            <w:tcW w:w="1813" w:type="dxa"/>
            <w:vAlign w:val="center"/>
          </w:tcPr>
          <w:p w14:paraId="480D729D" w14:textId="77777777" w:rsidR="00A430E6" w:rsidRPr="00165470" w:rsidRDefault="00000000">
            <w:pPr>
              <w:rPr>
                <w:sz w:val="20"/>
                <w:szCs w:val="24"/>
              </w:rPr>
            </w:pPr>
            <w:r w:rsidRPr="00165470">
              <w:rPr>
                <w:sz w:val="20"/>
                <w:szCs w:val="24"/>
              </w:rPr>
              <w:t>pm, pc, pop</w:t>
            </w:r>
          </w:p>
        </w:tc>
        <w:tc>
          <w:tcPr>
            <w:tcW w:w="1813" w:type="dxa"/>
            <w:vAlign w:val="center"/>
          </w:tcPr>
          <w:p w14:paraId="46F2BED0" w14:textId="77777777" w:rsidR="00A430E6" w:rsidRPr="00165470" w:rsidRDefault="00000000">
            <w:pPr>
              <w:rPr>
                <w:sz w:val="20"/>
                <w:szCs w:val="24"/>
              </w:rPr>
            </w:pPr>
            <w:r w:rsidRPr="00165470">
              <w:rPr>
                <w:sz w:val="20"/>
                <w:szCs w:val="24"/>
              </w:rPr>
              <w:t>100 gen.</w:t>
            </w:r>
          </w:p>
        </w:tc>
        <w:tc>
          <w:tcPr>
            <w:tcW w:w="1813" w:type="dxa"/>
            <w:vAlign w:val="center"/>
          </w:tcPr>
          <w:p w14:paraId="698EF9DE" w14:textId="77777777" w:rsidR="00A430E6" w:rsidRPr="00165470" w:rsidRDefault="00000000">
            <w:pPr>
              <w:rPr>
                <w:sz w:val="20"/>
                <w:szCs w:val="24"/>
              </w:rPr>
            </w:pPr>
            <w:r w:rsidRPr="00165470">
              <w:rPr>
                <w:sz w:val="20"/>
                <w:szCs w:val="24"/>
              </w:rPr>
              <w:t>roulette + tournoi</w:t>
            </w:r>
          </w:p>
        </w:tc>
      </w:tr>
    </w:tbl>
    <w:p w14:paraId="0B0BC155" w14:textId="77777777" w:rsidR="00A430E6" w:rsidRDefault="00A430E6"/>
    <w:p w14:paraId="5D049D2A" w14:textId="77777777" w:rsidR="00A430E6" w:rsidRDefault="00000000" w:rsidP="00165470">
      <w:pPr>
        <w:spacing w:after="120"/>
        <w:jc w:val="both"/>
      </w:pPr>
      <w:r>
        <w:t>Les critères de comparaison retenus sont : qualité finale (coût ou fitness), probabilité d'atteindre l'optimum global, nombre d'évaluations de la fonction objectif (coût calculatoire), et robustesse à l'initialisation (écart-type).</w:t>
      </w:r>
    </w:p>
    <w:p w14:paraId="150E3272" w14:textId="77777777" w:rsidR="00A430E6" w:rsidRDefault="00000000">
      <w:pPr>
        <w:pStyle w:val="Heading1"/>
      </w:pPr>
      <w:bookmarkStart w:id="15" w:name="_Toc224068408"/>
      <w:r>
        <w:t>6. Résultats et Interprétation</w:t>
      </w:r>
      <w:bookmarkEnd w:id="15"/>
    </w:p>
    <w:p w14:paraId="5CB1FF40" w14:textId="77777777" w:rsidR="00A430E6" w:rsidRDefault="00000000">
      <w:pPr>
        <w:pStyle w:val="Heading2"/>
      </w:pPr>
      <w:bookmarkStart w:id="16" w:name="_Toc224068409"/>
      <w:r>
        <w:t>6.1 A.1 — Descente locale</w:t>
      </w:r>
      <w:bookmarkEnd w:id="16"/>
    </w:p>
    <w:p w14:paraId="339A312A" w14:textId="77777777" w:rsidR="00A430E6" w:rsidRDefault="00000000" w:rsidP="00165470">
      <w:pPr>
        <w:spacing w:after="120"/>
        <w:jc w:val="both"/>
      </w:pPr>
      <w:r>
        <w:t>Sur les 20 départs aléatoires, la descente locale atteint le minimum global (f* = -19.5000) dans 13 cas, soit une probabilité empirique de 65%. Le coût final moyen est -19.3250 avec un écart-type de 0.2385.</w:t>
      </w:r>
    </w:p>
    <w:tbl>
      <w:tblPr>
        <w:tblStyle w:val="TableGrid"/>
        <w:tblW w:w="0" w:type="auto"/>
        <w:jc w:val="center"/>
        <w:tblLook w:val="04A0" w:firstRow="1" w:lastRow="0" w:firstColumn="1" w:lastColumn="0" w:noHBand="0" w:noVBand="1"/>
      </w:tblPr>
      <w:tblGrid>
        <w:gridCol w:w="1813"/>
        <w:gridCol w:w="1813"/>
        <w:gridCol w:w="1813"/>
        <w:gridCol w:w="1813"/>
        <w:gridCol w:w="1813"/>
      </w:tblGrid>
      <w:tr w:rsidR="00A430E6" w:rsidRPr="00165470" w14:paraId="3597EA6C" w14:textId="77777777">
        <w:trPr>
          <w:jc w:val="center"/>
        </w:trPr>
        <w:tc>
          <w:tcPr>
            <w:tcW w:w="1813" w:type="dxa"/>
            <w:shd w:val="clear" w:color="auto" w:fill="1F4E79"/>
            <w:vAlign w:val="center"/>
          </w:tcPr>
          <w:p w14:paraId="3D5CD5D9" w14:textId="77777777" w:rsidR="00A430E6" w:rsidRPr="00165470" w:rsidRDefault="00000000">
            <w:pPr>
              <w:jc w:val="center"/>
              <w:rPr>
                <w:szCs w:val="28"/>
              </w:rPr>
            </w:pPr>
            <w:r w:rsidRPr="00165470">
              <w:rPr>
                <w:b/>
                <w:color w:val="FFFFFF"/>
                <w:szCs w:val="28"/>
              </w:rPr>
              <w:t>#</w:t>
            </w:r>
          </w:p>
        </w:tc>
        <w:tc>
          <w:tcPr>
            <w:tcW w:w="1813" w:type="dxa"/>
            <w:shd w:val="clear" w:color="auto" w:fill="1F4E79"/>
            <w:vAlign w:val="center"/>
          </w:tcPr>
          <w:p w14:paraId="2D84CB83" w14:textId="77777777" w:rsidR="00A430E6" w:rsidRPr="00165470" w:rsidRDefault="00000000">
            <w:pPr>
              <w:jc w:val="center"/>
              <w:rPr>
                <w:szCs w:val="28"/>
              </w:rPr>
            </w:pPr>
            <w:r w:rsidRPr="00165470">
              <w:rPr>
                <w:b/>
                <w:color w:val="FFFFFF"/>
                <w:szCs w:val="28"/>
              </w:rPr>
              <w:t>Solution initiale</w:t>
            </w:r>
          </w:p>
        </w:tc>
        <w:tc>
          <w:tcPr>
            <w:tcW w:w="1813" w:type="dxa"/>
            <w:shd w:val="clear" w:color="auto" w:fill="1F4E79"/>
            <w:vAlign w:val="center"/>
          </w:tcPr>
          <w:p w14:paraId="5A8026B9" w14:textId="77777777" w:rsidR="00A430E6" w:rsidRPr="00165470" w:rsidRDefault="00000000">
            <w:pPr>
              <w:jc w:val="center"/>
              <w:rPr>
                <w:szCs w:val="28"/>
              </w:rPr>
            </w:pPr>
            <w:r w:rsidRPr="00165470">
              <w:rPr>
                <w:b/>
                <w:color w:val="FFFFFF"/>
                <w:szCs w:val="28"/>
              </w:rPr>
              <w:t>Solution finale</w:t>
            </w:r>
          </w:p>
        </w:tc>
        <w:tc>
          <w:tcPr>
            <w:tcW w:w="1813" w:type="dxa"/>
            <w:shd w:val="clear" w:color="auto" w:fill="1F4E79"/>
            <w:vAlign w:val="center"/>
          </w:tcPr>
          <w:p w14:paraId="015A61A6" w14:textId="77777777" w:rsidR="00A430E6" w:rsidRPr="00165470" w:rsidRDefault="00000000">
            <w:pPr>
              <w:jc w:val="center"/>
              <w:rPr>
                <w:szCs w:val="28"/>
              </w:rPr>
            </w:pPr>
            <w:r w:rsidRPr="00165470">
              <w:rPr>
                <w:b/>
                <w:color w:val="FFFFFF"/>
                <w:szCs w:val="28"/>
              </w:rPr>
              <w:t>Coût final</w:t>
            </w:r>
          </w:p>
        </w:tc>
        <w:tc>
          <w:tcPr>
            <w:tcW w:w="1813" w:type="dxa"/>
            <w:shd w:val="clear" w:color="auto" w:fill="1F4E79"/>
            <w:vAlign w:val="center"/>
          </w:tcPr>
          <w:p w14:paraId="0360DA00" w14:textId="77777777" w:rsidR="00A430E6" w:rsidRPr="00165470" w:rsidRDefault="00000000">
            <w:pPr>
              <w:jc w:val="center"/>
              <w:rPr>
                <w:szCs w:val="28"/>
              </w:rPr>
            </w:pPr>
            <w:r w:rsidRPr="00165470">
              <w:rPr>
                <w:b/>
                <w:color w:val="FFFFFF"/>
                <w:szCs w:val="28"/>
              </w:rPr>
              <w:t>Global?</w:t>
            </w:r>
          </w:p>
        </w:tc>
      </w:tr>
      <w:tr w:rsidR="00A430E6" w:rsidRPr="00165470" w14:paraId="04B4189E" w14:textId="77777777">
        <w:trPr>
          <w:jc w:val="center"/>
        </w:trPr>
        <w:tc>
          <w:tcPr>
            <w:tcW w:w="1813" w:type="dxa"/>
            <w:vAlign w:val="center"/>
          </w:tcPr>
          <w:p w14:paraId="20090DF5" w14:textId="77777777" w:rsidR="00A430E6" w:rsidRPr="00165470" w:rsidRDefault="00000000">
            <w:pPr>
              <w:jc w:val="center"/>
              <w:rPr>
                <w:szCs w:val="28"/>
              </w:rPr>
            </w:pPr>
            <w:r w:rsidRPr="00165470">
              <w:rPr>
                <w:szCs w:val="28"/>
              </w:rPr>
              <w:t>1</w:t>
            </w:r>
          </w:p>
        </w:tc>
        <w:tc>
          <w:tcPr>
            <w:tcW w:w="1813" w:type="dxa"/>
            <w:vAlign w:val="center"/>
          </w:tcPr>
          <w:p w14:paraId="166926A1" w14:textId="77777777" w:rsidR="00A430E6" w:rsidRPr="00165470" w:rsidRDefault="00000000">
            <w:pPr>
              <w:jc w:val="center"/>
              <w:rPr>
                <w:szCs w:val="28"/>
              </w:rPr>
            </w:pPr>
            <w:r w:rsidRPr="00165470">
              <w:rPr>
                <w:szCs w:val="28"/>
              </w:rPr>
              <w:t>0110010100</w:t>
            </w:r>
          </w:p>
        </w:tc>
        <w:tc>
          <w:tcPr>
            <w:tcW w:w="1813" w:type="dxa"/>
            <w:vAlign w:val="center"/>
          </w:tcPr>
          <w:p w14:paraId="5AFBB1EC" w14:textId="77777777" w:rsidR="00A430E6" w:rsidRPr="00165470" w:rsidRDefault="00000000">
            <w:pPr>
              <w:jc w:val="center"/>
              <w:rPr>
                <w:szCs w:val="28"/>
              </w:rPr>
            </w:pPr>
            <w:r w:rsidRPr="00165470">
              <w:rPr>
                <w:szCs w:val="28"/>
              </w:rPr>
              <w:t>1010111000</w:t>
            </w:r>
          </w:p>
        </w:tc>
        <w:tc>
          <w:tcPr>
            <w:tcW w:w="1813" w:type="dxa"/>
            <w:vAlign w:val="center"/>
          </w:tcPr>
          <w:p w14:paraId="04E596DC" w14:textId="77777777" w:rsidR="00A430E6" w:rsidRPr="00165470" w:rsidRDefault="00000000">
            <w:pPr>
              <w:jc w:val="center"/>
              <w:rPr>
                <w:szCs w:val="28"/>
              </w:rPr>
            </w:pPr>
            <w:r w:rsidRPr="00165470">
              <w:rPr>
                <w:szCs w:val="28"/>
              </w:rPr>
              <w:t>-19.0000</w:t>
            </w:r>
          </w:p>
        </w:tc>
        <w:tc>
          <w:tcPr>
            <w:tcW w:w="1813" w:type="dxa"/>
            <w:vAlign w:val="center"/>
          </w:tcPr>
          <w:p w14:paraId="76D92D84" w14:textId="77777777" w:rsidR="00A430E6" w:rsidRPr="00165470" w:rsidRDefault="00000000">
            <w:pPr>
              <w:jc w:val="center"/>
              <w:rPr>
                <w:szCs w:val="28"/>
              </w:rPr>
            </w:pPr>
            <w:r w:rsidRPr="00165470">
              <w:rPr>
                <w:szCs w:val="28"/>
              </w:rPr>
              <w:t>—</w:t>
            </w:r>
          </w:p>
        </w:tc>
      </w:tr>
      <w:tr w:rsidR="00A430E6" w:rsidRPr="00165470" w14:paraId="7D91E07D" w14:textId="77777777">
        <w:trPr>
          <w:jc w:val="center"/>
        </w:trPr>
        <w:tc>
          <w:tcPr>
            <w:tcW w:w="1813" w:type="dxa"/>
            <w:shd w:val="clear" w:color="auto" w:fill="D9EAD3"/>
            <w:vAlign w:val="center"/>
          </w:tcPr>
          <w:p w14:paraId="0C211C06" w14:textId="77777777" w:rsidR="00A430E6" w:rsidRPr="00165470" w:rsidRDefault="00000000">
            <w:pPr>
              <w:jc w:val="center"/>
              <w:rPr>
                <w:szCs w:val="28"/>
              </w:rPr>
            </w:pPr>
            <w:r w:rsidRPr="00165470">
              <w:rPr>
                <w:szCs w:val="28"/>
              </w:rPr>
              <w:t>2</w:t>
            </w:r>
          </w:p>
        </w:tc>
        <w:tc>
          <w:tcPr>
            <w:tcW w:w="1813" w:type="dxa"/>
            <w:shd w:val="clear" w:color="auto" w:fill="D9EAD3"/>
            <w:vAlign w:val="center"/>
          </w:tcPr>
          <w:p w14:paraId="6D3CD59D" w14:textId="77777777" w:rsidR="00A430E6" w:rsidRPr="00165470" w:rsidRDefault="00000000">
            <w:pPr>
              <w:jc w:val="center"/>
              <w:rPr>
                <w:szCs w:val="28"/>
              </w:rPr>
            </w:pPr>
            <w:r w:rsidRPr="00165470">
              <w:rPr>
                <w:szCs w:val="28"/>
              </w:rPr>
              <w:t>1111111010</w:t>
            </w:r>
          </w:p>
        </w:tc>
        <w:tc>
          <w:tcPr>
            <w:tcW w:w="1813" w:type="dxa"/>
            <w:shd w:val="clear" w:color="auto" w:fill="D9EAD3"/>
            <w:vAlign w:val="center"/>
          </w:tcPr>
          <w:p w14:paraId="51DBD428" w14:textId="77777777" w:rsidR="00A430E6" w:rsidRPr="00165470" w:rsidRDefault="00000000">
            <w:pPr>
              <w:jc w:val="center"/>
              <w:rPr>
                <w:szCs w:val="28"/>
              </w:rPr>
            </w:pPr>
            <w:r w:rsidRPr="00165470">
              <w:rPr>
                <w:szCs w:val="28"/>
              </w:rPr>
              <w:t>1010101011</w:t>
            </w:r>
          </w:p>
        </w:tc>
        <w:tc>
          <w:tcPr>
            <w:tcW w:w="1813" w:type="dxa"/>
            <w:shd w:val="clear" w:color="auto" w:fill="D9EAD3"/>
            <w:vAlign w:val="center"/>
          </w:tcPr>
          <w:p w14:paraId="7966E090" w14:textId="77777777" w:rsidR="00A430E6" w:rsidRPr="00165470" w:rsidRDefault="00000000">
            <w:pPr>
              <w:jc w:val="center"/>
              <w:rPr>
                <w:szCs w:val="28"/>
              </w:rPr>
            </w:pPr>
            <w:r w:rsidRPr="00165470">
              <w:rPr>
                <w:szCs w:val="28"/>
              </w:rPr>
              <w:t>-19.5000</w:t>
            </w:r>
          </w:p>
        </w:tc>
        <w:tc>
          <w:tcPr>
            <w:tcW w:w="1813" w:type="dxa"/>
            <w:shd w:val="clear" w:color="auto" w:fill="D9EAD3"/>
            <w:vAlign w:val="center"/>
          </w:tcPr>
          <w:p w14:paraId="7AC1F2F0" w14:textId="77777777" w:rsidR="00A430E6" w:rsidRPr="00165470" w:rsidRDefault="00000000">
            <w:pPr>
              <w:jc w:val="center"/>
              <w:rPr>
                <w:szCs w:val="28"/>
              </w:rPr>
            </w:pPr>
            <w:r w:rsidRPr="00165470">
              <w:rPr>
                <w:szCs w:val="28"/>
              </w:rPr>
              <w:t>✓</w:t>
            </w:r>
          </w:p>
        </w:tc>
      </w:tr>
      <w:tr w:rsidR="00A430E6" w:rsidRPr="00165470" w14:paraId="4938434E" w14:textId="77777777">
        <w:trPr>
          <w:jc w:val="center"/>
        </w:trPr>
        <w:tc>
          <w:tcPr>
            <w:tcW w:w="1813" w:type="dxa"/>
            <w:shd w:val="clear" w:color="auto" w:fill="D9EAD3"/>
            <w:vAlign w:val="center"/>
          </w:tcPr>
          <w:p w14:paraId="605E0CA0" w14:textId="77777777" w:rsidR="00A430E6" w:rsidRPr="00165470" w:rsidRDefault="00000000">
            <w:pPr>
              <w:jc w:val="center"/>
              <w:rPr>
                <w:szCs w:val="28"/>
              </w:rPr>
            </w:pPr>
            <w:r w:rsidRPr="00165470">
              <w:rPr>
                <w:szCs w:val="28"/>
              </w:rPr>
              <w:t>3</w:t>
            </w:r>
          </w:p>
        </w:tc>
        <w:tc>
          <w:tcPr>
            <w:tcW w:w="1813" w:type="dxa"/>
            <w:shd w:val="clear" w:color="auto" w:fill="D9EAD3"/>
            <w:vAlign w:val="center"/>
          </w:tcPr>
          <w:p w14:paraId="131741A6" w14:textId="77777777" w:rsidR="00A430E6" w:rsidRPr="00165470" w:rsidRDefault="00000000">
            <w:pPr>
              <w:jc w:val="center"/>
              <w:rPr>
                <w:szCs w:val="28"/>
              </w:rPr>
            </w:pPr>
            <w:r w:rsidRPr="00165470">
              <w:rPr>
                <w:szCs w:val="28"/>
              </w:rPr>
              <w:t>1001110110</w:t>
            </w:r>
          </w:p>
        </w:tc>
        <w:tc>
          <w:tcPr>
            <w:tcW w:w="1813" w:type="dxa"/>
            <w:shd w:val="clear" w:color="auto" w:fill="D9EAD3"/>
            <w:vAlign w:val="center"/>
          </w:tcPr>
          <w:p w14:paraId="7E3E49E1" w14:textId="77777777" w:rsidR="00A430E6" w:rsidRPr="00165470" w:rsidRDefault="00000000">
            <w:pPr>
              <w:jc w:val="center"/>
              <w:rPr>
                <w:szCs w:val="28"/>
              </w:rPr>
            </w:pPr>
            <w:r w:rsidRPr="00165470">
              <w:rPr>
                <w:szCs w:val="28"/>
              </w:rPr>
              <w:t>1010101011</w:t>
            </w:r>
          </w:p>
        </w:tc>
        <w:tc>
          <w:tcPr>
            <w:tcW w:w="1813" w:type="dxa"/>
            <w:shd w:val="clear" w:color="auto" w:fill="D9EAD3"/>
            <w:vAlign w:val="center"/>
          </w:tcPr>
          <w:p w14:paraId="36A52F01" w14:textId="77777777" w:rsidR="00A430E6" w:rsidRPr="00165470" w:rsidRDefault="00000000">
            <w:pPr>
              <w:jc w:val="center"/>
              <w:rPr>
                <w:szCs w:val="28"/>
              </w:rPr>
            </w:pPr>
            <w:r w:rsidRPr="00165470">
              <w:rPr>
                <w:szCs w:val="28"/>
              </w:rPr>
              <w:t>-19.5000</w:t>
            </w:r>
          </w:p>
        </w:tc>
        <w:tc>
          <w:tcPr>
            <w:tcW w:w="1813" w:type="dxa"/>
            <w:shd w:val="clear" w:color="auto" w:fill="D9EAD3"/>
            <w:vAlign w:val="center"/>
          </w:tcPr>
          <w:p w14:paraId="7A091359" w14:textId="77777777" w:rsidR="00A430E6" w:rsidRPr="00165470" w:rsidRDefault="00000000">
            <w:pPr>
              <w:jc w:val="center"/>
              <w:rPr>
                <w:szCs w:val="28"/>
              </w:rPr>
            </w:pPr>
            <w:r w:rsidRPr="00165470">
              <w:rPr>
                <w:szCs w:val="28"/>
              </w:rPr>
              <w:t>✓</w:t>
            </w:r>
          </w:p>
        </w:tc>
      </w:tr>
      <w:tr w:rsidR="00A430E6" w:rsidRPr="00165470" w14:paraId="2DBB2685" w14:textId="77777777">
        <w:trPr>
          <w:jc w:val="center"/>
        </w:trPr>
        <w:tc>
          <w:tcPr>
            <w:tcW w:w="1813" w:type="dxa"/>
            <w:shd w:val="clear" w:color="auto" w:fill="D9EAD3"/>
            <w:vAlign w:val="center"/>
          </w:tcPr>
          <w:p w14:paraId="0E7AD87D" w14:textId="77777777" w:rsidR="00A430E6" w:rsidRPr="00165470" w:rsidRDefault="00000000">
            <w:pPr>
              <w:jc w:val="center"/>
              <w:rPr>
                <w:szCs w:val="28"/>
              </w:rPr>
            </w:pPr>
            <w:r w:rsidRPr="00165470">
              <w:rPr>
                <w:szCs w:val="28"/>
              </w:rPr>
              <w:t>4</w:t>
            </w:r>
          </w:p>
        </w:tc>
        <w:tc>
          <w:tcPr>
            <w:tcW w:w="1813" w:type="dxa"/>
            <w:shd w:val="clear" w:color="auto" w:fill="D9EAD3"/>
            <w:vAlign w:val="center"/>
          </w:tcPr>
          <w:p w14:paraId="19CFDC06" w14:textId="77777777" w:rsidR="00A430E6" w:rsidRPr="00165470" w:rsidRDefault="00000000">
            <w:pPr>
              <w:jc w:val="center"/>
              <w:rPr>
                <w:szCs w:val="28"/>
              </w:rPr>
            </w:pPr>
            <w:r w:rsidRPr="00165470">
              <w:rPr>
                <w:szCs w:val="28"/>
              </w:rPr>
              <w:t>0001101101</w:t>
            </w:r>
          </w:p>
        </w:tc>
        <w:tc>
          <w:tcPr>
            <w:tcW w:w="1813" w:type="dxa"/>
            <w:shd w:val="clear" w:color="auto" w:fill="D9EAD3"/>
            <w:vAlign w:val="center"/>
          </w:tcPr>
          <w:p w14:paraId="563896E3" w14:textId="77777777" w:rsidR="00A430E6" w:rsidRPr="00165470" w:rsidRDefault="00000000">
            <w:pPr>
              <w:jc w:val="center"/>
              <w:rPr>
                <w:szCs w:val="28"/>
              </w:rPr>
            </w:pPr>
            <w:r w:rsidRPr="00165470">
              <w:rPr>
                <w:szCs w:val="28"/>
              </w:rPr>
              <w:t>1010101011</w:t>
            </w:r>
          </w:p>
        </w:tc>
        <w:tc>
          <w:tcPr>
            <w:tcW w:w="1813" w:type="dxa"/>
            <w:shd w:val="clear" w:color="auto" w:fill="D9EAD3"/>
            <w:vAlign w:val="center"/>
          </w:tcPr>
          <w:p w14:paraId="540171F5" w14:textId="77777777" w:rsidR="00A430E6" w:rsidRPr="00165470" w:rsidRDefault="00000000">
            <w:pPr>
              <w:jc w:val="center"/>
              <w:rPr>
                <w:szCs w:val="28"/>
              </w:rPr>
            </w:pPr>
            <w:r w:rsidRPr="00165470">
              <w:rPr>
                <w:szCs w:val="28"/>
              </w:rPr>
              <w:t>-19.5000</w:t>
            </w:r>
          </w:p>
        </w:tc>
        <w:tc>
          <w:tcPr>
            <w:tcW w:w="1813" w:type="dxa"/>
            <w:shd w:val="clear" w:color="auto" w:fill="D9EAD3"/>
            <w:vAlign w:val="center"/>
          </w:tcPr>
          <w:p w14:paraId="567DA8A2" w14:textId="77777777" w:rsidR="00A430E6" w:rsidRPr="00165470" w:rsidRDefault="00000000">
            <w:pPr>
              <w:jc w:val="center"/>
              <w:rPr>
                <w:szCs w:val="28"/>
              </w:rPr>
            </w:pPr>
            <w:r w:rsidRPr="00165470">
              <w:rPr>
                <w:szCs w:val="28"/>
              </w:rPr>
              <w:t>✓</w:t>
            </w:r>
          </w:p>
        </w:tc>
      </w:tr>
      <w:tr w:rsidR="00A430E6" w:rsidRPr="00165470" w14:paraId="72C50D0C" w14:textId="77777777">
        <w:trPr>
          <w:jc w:val="center"/>
        </w:trPr>
        <w:tc>
          <w:tcPr>
            <w:tcW w:w="1813" w:type="dxa"/>
            <w:shd w:val="clear" w:color="auto" w:fill="D9EAD3"/>
            <w:vAlign w:val="center"/>
          </w:tcPr>
          <w:p w14:paraId="7FC183B8" w14:textId="77777777" w:rsidR="00A430E6" w:rsidRPr="00165470" w:rsidRDefault="00000000">
            <w:pPr>
              <w:jc w:val="center"/>
              <w:rPr>
                <w:szCs w:val="28"/>
              </w:rPr>
            </w:pPr>
            <w:r w:rsidRPr="00165470">
              <w:rPr>
                <w:szCs w:val="28"/>
              </w:rPr>
              <w:t>5</w:t>
            </w:r>
          </w:p>
        </w:tc>
        <w:tc>
          <w:tcPr>
            <w:tcW w:w="1813" w:type="dxa"/>
            <w:shd w:val="clear" w:color="auto" w:fill="D9EAD3"/>
            <w:vAlign w:val="center"/>
          </w:tcPr>
          <w:p w14:paraId="3DE72E05" w14:textId="77777777" w:rsidR="00A430E6" w:rsidRPr="00165470" w:rsidRDefault="00000000">
            <w:pPr>
              <w:jc w:val="center"/>
              <w:rPr>
                <w:szCs w:val="28"/>
              </w:rPr>
            </w:pPr>
            <w:r w:rsidRPr="00165470">
              <w:rPr>
                <w:szCs w:val="28"/>
              </w:rPr>
              <w:t>0110010111</w:t>
            </w:r>
          </w:p>
        </w:tc>
        <w:tc>
          <w:tcPr>
            <w:tcW w:w="1813" w:type="dxa"/>
            <w:shd w:val="clear" w:color="auto" w:fill="D9EAD3"/>
            <w:vAlign w:val="center"/>
          </w:tcPr>
          <w:p w14:paraId="68DD392D" w14:textId="77777777" w:rsidR="00A430E6" w:rsidRPr="00165470" w:rsidRDefault="00000000">
            <w:pPr>
              <w:jc w:val="center"/>
              <w:rPr>
                <w:szCs w:val="28"/>
              </w:rPr>
            </w:pPr>
            <w:r w:rsidRPr="00165470">
              <w:rPr>
                <w:szCs w:val="28"/>
              </w:rPr>
              <w:t>1010101011</w:t>
            </w:r>
          </w:p>
        </w:tc>
        <w:tc>
          <w:tcPr>
            <w:tcW w:w="1813" w:type="dxa"/>
            <w:shd w:val="clear" w:color="auto" w:fill="D9EAD3"/>
            <w:vAlign w:val="center"/>
          </w:tcPr>
          <w:p w14:paraId="09E75881" w14:textId="77777777" w:rsidR="00A430E6" w:rsidRPr="00165470" w:rsidRDefault="00000000">
            <w:pPr>
              <w:jc w:val="center"/>
              <w:rPr>
                <w:szCs w:val="28"/>
              </w:rPr>
            </w:pPr>
            <w:r w:rsidRPr="00165470">
              <w:rPr>
                <w:szCs w:val="28"/>
              </w:rPr>
              <w:t>-19.5000</w:t>
            </w:r>
          </w:p>
        </w:tc>
        <w:tc>
          <w:tcPr>
            <w:tcW w:w="1813" w:type="dxa"/>
            <w:shd w:val="clear" w:color="auto" w:fill="D9EAD3"/>
            <w:vAlign w:val="center"/>
          </w:tcPr>
          <w:p w14:paraId="0B3B0896" w14:textId="77777777" w:rsidR="00A430E6" w:rsidRPr="00165470" w:rsidRDefault="00000000">
            <w:pPr>
              <w:jc w:val="center"/>
              <w:rPr>
                <w:szCs w:val="28"/>
              </w:rPr>
            </w:pPr>
            <w:r w:rsidRPr="00165470">
              <w:rPr>
                <w:szCs w:val="28"/>
              </w:rPr>
              <w:t>✓</w:t>
            </w:r>
          </w:p>
        </w:tc>
      </w:tr>
      <w:tr w:rsidR="00A430E6" w:rsidRPr="00165470" w14:paraId="394C0663" w14:textId="77777777">
        <w:trPr>
          <w:jc w:val="center"/>
        </w:trPr>
        <w:tc>
          <w:tcPr>
            <w:tcW w:w="1813" w:type="dxa"/>
            <w:shd w:val="clear" w:color="auto" w:fill="D9EAD3"/>
            <w:vAlign w:val="center"/>
          </w:tcPr>
          <w:p w14:paraId="0C928C29" w14:textId="77777777" w:rsidR="00A430E6" w:rsidRPr="00165470" w:rsidRDefault="00000000">
            <w:pPr>
              <w:jc w:val="center"/>
              <w:rPr>
                <w:szCs w:val="28"/>
              </w:rPr>
            </w:pPr>
            <w:r w:rsidRPr="00165470">
              <w:rPr>
                <w:szCs w:val="28"/>
              </w:rPr>
              <w:t>6</w:t>
            </w:r>
          </w:p>
        </w:tc>
        <w:tc>
          <w:tcPr>
            <w:tcW w:w="1813" w:type="dxa"/>
            <w:shd w:val="clear" w:color="auto" w:fill="D9EAD3"/>
            <w:vAlign w:val="center"/>
          </w:tcPr>
          <w:p w14:paraId="6D17ABAD" w14:textId="77777777" w:rsidR="00A430E6" w:rsidRPr="00165470" w:rsidRDefault="00000000">
            <w:pPr>
              <w:jc w:val="center"/>
              <w:rPr>
                <w:szCs w:val="28"/>
              </w:rPr>
            </w:pPr>
            <w:r w:rsidRPr="00165470">
              <w:rPr>
                <w:szCs w:val="28"/>
              </w:rPr>
              <w:t>1000001011</w:t>
            </w:r>
          </w:p>
        </w:tc>
        <w:tc>
          <w:tcPr>
            <w:tcW w:w="1813" w:type="dxa"/>
            <w:shd w:val="clear" w:color="auto" w:fill="D9EAD3"/>
            <w:vAlign w:val="center"/>
          </w:tcPr>
          <w:p w14:paraId="40220130" w14:textId="77777777" w:rsidR="00A430E6" w:rsidRPr="00165470" w:rsidRDefault="00000000">
            <w:pPr>
              <w:jc w:val="center"/>
              <w:rPr>
                <w:szCs w:val="28"/>
              </w:rPr>
            </w:pPr>
            <w:r w:rsidRPr="00165470">
              <w:rPr>
                <w:szCs w:val="28"/>
              </w:rPr>
              <w:t>1010101011</w:t>
            </w:r>
          </w:p>
        </w:tc>
        <w:tc>
          <w:tcPr>
            <w:tcW w:w="1813" w:type="dxa"/>
            <w:shd w:val="clear" w:color="auto" w:fill="D9EAD3"/>
            <w:vAlign w:val="center"/>
          </w:tcPr>
          <w:p w14:paraId="7394534B" w14:textId="77777777" w:rsidR="00A430E6" w:rsidRPr="00165470" w:rsidRDefault="00000000">
            <w:pPr>
              <w:jc w:val="center"/>
              <w:rPr>
                <w:szCs w:val="28"/>
              </w:rPr>
            </w:pPr>
            <w:r w:rsidRPr="00165470">
              <w:rPr>
                <w:szCs w:val="28"/>
              </w:rPr>
              <w:t>-19.5000</w:t>
            </w:r>
          </w:p>
        </w:tc>
        <w:tc>
          <w:tcPr>
            <w:tcW w:w="1813" w:type="dxa"/>
            <w:shd w:val="clear" w:color="auto" w:fill="D9EAD3"/>
            <w:vAlign w:val="center"/>
          </w:tcPr>
          <w:p w14:paraId="1C4C61AE" w14:textId="77777777" w:rsidR="00A430E6" w:rsidRPr="00165470" w:rsidRDefault="00000000">
            <w:pPr>
              <w:jc w:val="center"/>
              <w:rPr>
                <w:szCs w:val="28"/>
              </w:rPr>
            </w:pPr>
            <w:r w:rsidRPr="00165470">
              <w:rPr>
                <w:szCs w:val="28"/>
              </w:rPr>
              <w:t>✓</w:t>
            </w:r>
          </w:p>
        </w:tc>
      </w:tr>
      <w:tr w:rsidR="00A430E6" w:rsidRPr="00165470" w14:paraId="009969FF" w14:textId="77777777">
        <w:trPr>
          <w:jc w:val="center"/>
        </w:trPr>
        <w:tc>
          <w:tcPr>
            <w:tcW w:w="1813" w:type="dxa"/>
            <w:vAlign w:val="center"/>
          </w:tcPr>
          <w:p w14:paraId="349DC3F4" w14:textId="77777777" w:rsidR="00A430E6" w:rsidRPr="00165470" w:rsidRDefault="00000000">
            <w:pPr>
              <w:jc w:val="center"/>
              <w:rPr>
                <w:szCs w:val="28"/>
              </w:rPr>
            </w:pPr>
            <w:r w:rsidRPr="00165470">
              <w:rPr>
                <w:szCs w:val="28"/>
              </w:rPr>
              <w:t>7</w:t>
            </w:r>
          </w:p>
        </w:tc>
        <w:tc>
          <w:tcPr>
            <w:tcW w:w="1813" w:type="dxa"/>
            <w:vAlign w:val="center"/>
          </w:tcPr>
          <w:p w14:paraId="23734621" w14:textId="77777777" w:rsidR="00A430E6" w:rsidRPr="00165470" w:rsidRDefault="00000000">
            <w:pPr>
              <w:jc w:val="center"/>
              <w:rPr>
                <w:szCs w:val="28"/>
              </w:rPr>
            </w:pPr>
            <w:r w:rsidRPr="00165470">
              <w:rPr>
                <w:szCs w:val="28"/>
              </w:rPr>
              <w:t>1101001000</w:t>
            </w:r>
          </w:p>
        </w:tc>
        <w:tc>
          <w:tcPr>
            <w:tcW w:w="1813" w:type="dxa"/>
            <w:vAlign w:val="center"/>
          </w:tcPr>
          <w:p w14:paraId="18561557" w14:textId="77777777" w:rsidR="00A430E6" w:rsidRPr="00165470" w:rsidRDefault="00000000">
            <w:pPr>
              <w:jc w:val="center"/>
              <w:rPr>
                <w:szCs w:val="28"/>
              </w:rPr>
            </w:pPr>
            <w:r w:rsidRPr="00165470">
              <w:rPr>
                <w:szCs w:val="28"/>
              </w:rPr>
              <w:t>1010111000</w:t>
            </w:r>
          </w:p>
        </w:tc>
        <w:tc>
          <w:tcPr>
            <w:tcW w:w="1813" w:type="dxa"/>
            <w:vAlign w:val="center"/>
          </w:tcPr>
          <w:p w14:paraId="397D6AAB" w14:textId="77777777" w:rsidR="00A430E6" w:rsidRPr="00165470" w:rsidRDefault="00000000">
            <w:pPr>
              <w:jc w:val="center"/>
              <w:rPr>
                <w:szCs w:val="28"/>
              </w:rPr>
            </w:pPr>
            <w:r w:rsidRPr="00165470">
              <w:rPr>
                <w:szCs w:val="28"/>
              </w:rPr>
              <w:t>-19.0000</w:t>
            </w:r>
          </w:p>
        </w:tc>
        <w:tc>
          <w:tcPr>
            <w:tcW w:w="1813" w:type="dxa"/>
            <w:vAlign w:val="center"/>
          </w:tcPr>
          <w:p w14:paraId="1B720794" w14:textId="77777777" w:rsidR="00A430E6" w:rsidRPr="00165470" w:rsidRDefault="00000000">
            <w:pPr>
              <w:jc w:val="center"/>
              <w:rPr>
                <w:szCs w:val="28"/>
              </w:rPr>
            </w:pPr>
            <w:r w:rsidRPr="00165470">
              <w:rPr>
                <w:szCs w:val="28"/>
              </w:rPr>
              <w:t>—</w:t>
            </w:r>
          </w:p>
        </w:tc>
      </w:tr>
      <w:tr w:rsidR="00A430E6" w:rsidRPr="00165470" w14:paraId="54CEDC99" w14:textId="77777777">
        <w:trPr>
          <w:jc w:val="center"/>
        </w:trPr>
        <w:tc>
          <w:tcPr>
            <w:tcW w:w="1813" w:type="dxa"/>
            <w:shd w:val="clear" w:color="auto" w:fill="D9EAD3"/>
            <w:vAlign w:val="center"/>
          </w:tcPr>
          <w:p w14:paraId="18841C14" w14:textId="77777777" w:rsidR="00A430E6" w:rsidRPr="00165470" w:rsidRDefault="00000000">
            <w:pPr>
              <w:jc w:val="center"/>
              <w:rPr>
                <w:szCs w:val="28"/>
              </w:rPr>
            </w:pPr>
            <w:r w:rsidRPr="00165470">
              <w:rPr>
                <w:szCs w:val="28"/>
              </w:rPr>
              <w:t>8</w:t>
            </w:r>
          </w:p>
        </w:tc>
        <w:tc>
          <w:tcPr>
            <w:tcW w:w="1813" w:type="dxa"/>
            <w:shd w:val="clear" w:color="auto" w:fill="D9EAD3"/>
            <w:vAlign w:val="center"/>
          </w:tcPr>
          <w:p w14:paraId="1F35E6D6" w14:textId="77777777" w:rsidR="00A430E6" w:rsidRPr="00165470" w:rsidRDefault="00000000">
            <w:pPr>
              <w:jc w:val="center"/>
              <w:rPr>
                <w:szCs w:val="28"/>
              </w:rPr>
            </w:pPr>
            <w:r w:rsidRPr="00165470">
              <w:rPr>
                <w:szCs w:val="28"/>
              </w:rPr>
              <w:t>1000100011</w:t>
            </w:r>
          </w:p>
        </w:tc>
        <w:tc>
          <w:tcPr>
            <w:tcW w:w="1813" w:type="dxa"/>
            <w:shd w:val="clear" w:color="auto" w:fill="D9EAD3"/>
            <w:vAlign w:val="center"/>
          </w:tcPr>
          <w:p w14:paraId="71E56E3A" w14:textId="77777777" w:rsidR="00A430E6" w:rsidRPr="00165470" w:rsidRDefault="00000000">
            <w:pPr>
              <w:jc w:val="center"/>
              <w:rPr>
                <w:szCs w:val="28"/>
              </w:rPr>
            </w:pPr>
            <w:r w:rsidRPr="00165470">
              <w:rPr>
                <w:szCs w:val="28"/>
              </w:rPr>
              <w:t>1010101011</w:t>
            </w:r>
          </w:p>
        </w:tc>
        <w:tc>
          <w:tcPr>
            <w:tcW w:w="1813" w:type="dxa"/>
            <w:shd w:val="clear" w:color="auto" w:fill="D9EAD3"/>
            <w:vAlign w:val="center"/>
          </w:tcPr>
          <w:p w14:paraId="09C29E66" w14:textId="77777777" w:rsidR="00A430E6" w:rsidRPr="00165470" w:rsidRDefault="00000000">
            <w:pPr>
              <w:jc w:val="center"/>
              <w:rPr>
                <w:szCs w:val="28"/>
              </w:rPr>
            </w:pPr>
            <w:r w:rsidRPr="00165470">
              <w:rPr>
                <w:szCs w:val="28"/>
              </w:rPr>
              <w:t>-19.5000</w:t>
            </w:r>
          </w:p>
        </w:tc>
        <w:tc>
          <w:tcPr>
            <w:tcW w:w="1813" w:type="dxa"/>
            <w:shd w:val="clear" w:color="auto" w:fill="D9EAD3"/>
            <w:vAlign w:val="center"/>
          </w:tcPr>
          <w:p w14:paraId="0A43598B" w14:textId="77777777" w:rsidR="00A430E6" w:rsidRPr="00165470" w:rsidRDefault="00000000">
            <w:pPr>
              <w:jc w:val="center"/>
              <w:rPr>
                <w:szCs w:val="28"/>
              </w:rPr>
            </w:pPr>
            <w:r w:rsidRPr="00165470">
              <w:rPr>
                <w:szCs w:val="28"/>
              </w:rPr>
              <w:t>✓</w:t>
            </w:r>
          </w:p>
        </w:tc>
      </w:tr>
      <w:tr w:rsidR="00A430E6" w:rsidRPr="00165470" w14:paraId="59862BCA" w14:textId="77777777">
        <w:trPr>
          <w:jc w:val="center"/>
        </w:trPr>
        <w:tc>
          <w:tcPr>
            <w:tcW w:w="1813" w:type="dxa"/>
            <w:shd w:val="clear" w:color="auto" w:fill="D9EAD3"/>
            <w:vAlign w:val="center"/>
          </w:tcPr>
          <w:p w14:paraId="1EF1AEC7" w14:textId="77777777" w:rsidR="00A430E6" w:rsidRPr="00165470" w:rsidRDefault="00000000">
            <w:pPr>
              <w:jc w:val="center"/>
              <w:rPr>
                <w:szCs w:val="28"/>
              </w:rPr>
            </w:pPr>
            <w:r w:rsidRPr="00165470">
              <w:rPr>
                <w:szCs w:val="28"/>
              </w:rPr>
              <w:t>9</w:t>
            </w:r>
          </w:p>
        </w:tc>
        <w:tc>
          <w:tcPr>
            <w:tcW w:w="1813" w:type="dxa"/>
            <w:shd w:val="clear" w:color="auto" w:fill="D9EAD3"/>
            <w:vAlign w:val="center"/>
          </w:tcPr>
          <w:p w14:paraId="38CACFED" w14:textId="77777777" w:rsidR="00A430E6" w:rsidRPr="00165470" w:rsidRDefault="00000000">
            <w:pPr>
              <w:jc w:val="center"/>
              <w:rPr>
                <w:szCs w:val="28"/>
              </w:rPr>
            </w:pPr>
            <w:r w:rsidRPr="00165470">
              <w:rPr>
                <w:szCs w:val="28"/>
              </w:rPr>
              <w:t>1001110011</w:t>
            </w:r>
          </w:p>
        </w:tc>
        <w:tc>
          <w:tcPr>
            <w:tcW w:w="1813" w:type="dxa"/>
            <w:shd w:val="clear" w:color="auto" w:fill="D9EAD3"/>
            <w:vAlign w:val="center"/>
          </w:tcPr>
          <w:p w14:paraId="57978373" w14:textId="77777777" w:rsidR="00A430E6" w:rsidRPr="00165470" w:rsidRDefault="00000000">
            <w:pPr>
              <w:jc w:val="center"/>
              <w:rPr>
                <w:szCs w:val="28"/>
              </w:rPr>
            </w:pPr>
            <w:r w:rsidRPr="00165470">
              <w:rPr>
                <w:szCs w:val="28"/>
              </w:rPr>
              <w:t>1010101011</w:t>
            </w:r>
          </w:p>
        </w:tc>
        <w:tc>
          <w:tcPr>
            <w:tcW w:w="1813" w:type="dxa"/>
            <w:shd w:val="clear" w:color="auto" w:fill="D9EAD3"/>
            <w:vAlign w:val="center"/>
          </w:tcPr>
          <w:p w14:paraId="6A9AB023" w14:textId="77777777" w:rsidR="00A430E6" w:rsidRPr="00165470" w:rsidRDefault="00000000">
            <w:pPr>
              <w:jc w:val="center"/>
              <w:rPr>
                <w:szCs w:val="28"/>
              </w:rPr>
            </w:pPr>
            <w:r w:rsidRPr="00165470">
              <w:rPr>
                <w:szCs w:val="28"/>
              </w:rPr>
              <w:t>-19.5000</w:t>
            </w:r>
          </w:p>
        </w:tc>
        <w:tc>
          <w:tcPr>
            <w:tcW w:w="1813" w:type="dxa"/>
            <w:shd w:val="clear" w:color="auto" w:fill="D9EAD3"/>
            <w:vAlign w:val="center"/>
          </w:tcPr>
          <w:p w14:paraId="4B6414FE" w14:textId="77777777" w:rsidR="00A430E6" w:rsidRPr="00165470" w:rsidRDefault="00000000">
            <w:pPr>
              <w:jc w:val="center"/>
              <w:rPr>
                <w:szCs w:val="28"/>
              </w:rPr>
            </w:pPr>
            <w:r w:rsidRPr="00165470">
              <w:rPr>
                <w:szCs w:val="28"/>
              </w:rPr>
              <w:t>✓</w:t>
            </w:r>
          </w:p>
        </w:tc>
      </w:tr>
      <w:tr w:rsidR="00A430E6" w:rsidRPr="00165470" w14:paraId="18F2D45E" w14:textId="77777777">
        <w:trPr>
          <w:jc w:val="center"/>
        </w:trPr>
        <w:tc>
          <w:tcPr>
            <w:tcW w:w="1813" w:type="dxa"/>
            <w:shd w:val="clear" w:color="auto" w:fill="D9EAD3"/>
            <w:vAlign w:val="center"/>
          </w:tcPr>
          <w:p w14:paraId="0B4AC438" w14:textId="77777777" w:rsidR="00A430E6" w:rsidRPr="00165470" w:rsidRDefault="00000000">
            <w:pPr>
              <w:jc w:val="center"/>
              <w:rPr>
                <w:szCs w:val="28"/>
              </w:rPr>
            </w:pPr>
            <w:r w:rsidRPr="00165470">
              <w:rPr>
                <w:szCs w:val="28"/>
              </w:rPr>
              <w:t>10</w:t>
            </w:r>
          </w:p>
        </w:tc>
        <w:tc>
          <w:tcPr>
            <w:tcW w:w="1813" w:type="dxa"/>
            <w:shd w:val="clear" w:color="auto" w:fill="D9EAD3"/>
            <w:vAlign w:val="center"/>
          </w:tcPr>
          <w:p w14:paraId="4E565808" w14:textId="77777777" w:rsidR="00A430E6" w:rsidRPr="00165470" w:rsidRDefault="00000000">
            <w:pPr>
              <w:jc w:val="center"/>
              <w:rPr>
                <w:szCs w:val="28"/>
              </w:rPr>
            </w:pPr>
            <w:r w:rsidRPr="00165470">
              <w:rPr>
                <w:szCs w:val="28"/>
              </w:rPr>
              <w:t>0110100110</w:t>
            </w:r>
          </w:p>
        </w:tc>
        <w:tc>
          <w:tcPr>
            <w:tcW w:w="1813" w:type="dxa"/>
            <w:shd w:val="clear" w:color="auto" w:fill="D9EAD3"/>
            <w:vAlign w:val="center"/>
          </w:tcPr>
          <w:p w14:paraId="617C13E1" w14:textId="77777777" w:rsidR="00A430E6" w:rsidRPr="00165470" w:rsidRDefault="00000000">
            <w:pPr>
              <w:jc w:val="center"/>
              <w:rPr>
                <w:szCs w:val="28"/>
              </w:rPr>
            </w:pPr>
            <w:r w:rsidRPr="00165470">
              <w:rPr>
                <w:szCs w:val="28"/>
              </w:rPr>
              <w:t>1010101011</w:t>
            </w:r>
          </w:p>
        </w:tc>
        <w:tc>
          <w:tcPr>
            <w:tcW w:w="1813" w:type="dxa"/>
            <w:shd w:val="clear" w:color="auto" w:fill="D9EAD3"/>
            <w:vAlign w:val="center"/>
          </w:tcPr>
          <w:p w14:paraId="70138AEF" w14:textId="77777777" w:rsidR="00A430E6" w:rsidRPr="00165470" w:rsidRDefault="00000000">
            <w:pPr>
              <w:jc w:val="center"/>
              <w:rPr>
                <w:szCs w:val="28"/>
              </w:rPr>
            </w:pPr>
            <w:r w:rsidRPr="00165470">
              <w:rPr>
                <w:szCs w:val="28"/>
              </w:rPr>
              <w:t>-19.5000</w:t>
            </w:r>
          </w:p>
        </w:tc>
        <w:tc>
          <w:tcPr>
            <w:tcW w:w="1813" w:type="dxa"/>
            <w:shd w:val="clear" w:color="auto" w:fill="D9EAD3"/>
            <w:vAlign w:val="center"/>
          </w:tcPr>
          <w:p w14:paraId="38C5D7C1" w14:textId="77777777" w:rsidR="00A430E6" w:rsidRPr="00165470" w:rsidRDefault="00000000">
            <w:pPr>
              <w:jc w:val="center"/>
              <w:rPr>
                <w:szCs w:val="28"/>
              </w:rPr>
            </w:pPr>
            <w:r w:rsidRPr="00165470">
              <w:rPr>
                <w:szCs w:val="28"/>
              </w:rPr>
              <w:t>✓</w:t>
            </w:r>
          </w:p>
        </w:tc>
      </w:tr>
    </w:tbl>
    <w:p w14:paraId="36C9D80A" w14:textId="77777777" w:rsidR="00A430E6" w:rsidRDefault="00A430E6"/>
    <w:p w14:paraId="7871D2D1" w14:textId="77777777" w:rsidR="00A430E6" w:rsidRDefault="00000000">
      <w:pPr>
        <w:jc w:val="center"/>
      </w:pPr>
      <w:r>
        <w:rPr>
          <w:noProof/>
        </w:rPr>
        <w:lastRenderedPageBreak/>
        <w:drawing>
          <wp:inline distT="0" distB="0" distL="0" distR="0" wp14:anchorId="1029481C" wp14:editId="3CAC513F">
            <wp:extent cx="4902201" cy="2328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scente.png"/>
                    <pic:cNvPicPr/>
                  </pic:nvPicPr>
                  <pic:blipFill>
                    <a:blip r:embed="rId11"/>
                    <a:stretch>
                      <a:fillRect/>
                    </a:stretch>
                  </pic:blipFill>
                  <pic:spPr>
                    <a:xfrm>
                      <a:off x="0" y="0"/>
                      <a:ext cx="4916506" cy="2335340"/>
                    </a:xfrm>
                    <a:prstGeom prst="rect">
                      <a:avLst/>
                    </a:prstGeom>
                  </pic:spPr>
                </pic:pic>
              </a:graphicData>
            </a:graphic>
          </wp:inline>
        </w:drawing>
      </w:r>
    </w:p>
    <w:p w14:paraId="41B19E4D" w14:textId="77777777" w:rsidR="00A430E6" w:rsidRDefault="00000000">
      <w:pPr>
        <w:jc w:val="center"/>
      </w:pPr>
      <w:r>
        <w:rPr>
          <w:i/>
          <w:sz w:val="18"/>
        </w:rPr>
        <w:t>Figure 3 — Descente locale : évolution du coût pour 20 départs (vert = global atteint, rouge = coincé).</w:t>
      </w:r>
    </w:p>
    <w:p w14:paraId="5612CBE9" w14:textId="77777777" w:rsidR="00A430E6" w:rsidRDefault="00000000" w:rsidP="001078E5">
      <w:pPr>
        <w:spacing w:after="120"/>
        <w:jc w:val="both"/>
      </w:pPr>
      <w:r>
        <w:t>Observation : la descente est très sensible à l'initialisation. Les deux minima identifiés sont s* = 1010101011 (global, f = −19.50) et 1010111000 (local, f = −19.00). Certains départs proches du minimum global convergent rapidement en 2 à 3 itérations.</w:t>
      </w:r>
    </w:p>
    <w:p w14:paraId="2A257E9D" w14:textId="77777777" w:rsidR="00A430E6" w:rsidRDefault="00000000">
      <w:pPr>
        <w:pStyle w:val="Heading2"/>
      </w:pPr>
      <w:bookmarkStart w:id="17" w:name="_Toc224068410"/>
      <w:r>
        <w:t>6.2 A.2 — Recherche Taboue</w:t>
      </w:r>
      <w:bookmarkEnd w:id="17"/>
    </w:p>
    <w:p w14:paraId="7B77261F" w14:textId="77777777" w:rsidR="00A430E6" w:rsidRDefault="00000000" w:rsidP="001078E5">
      <w:pPr>
        <w:spacing w:after="120"/>
        <w:jc w:val="both"/>
      </w:pPr>
      <w:r>
        <w:t>Les deux stratégies et les quatre tailles de liste taboue ont été testées. Le tableau ci-dessous synthétise les performances moyennes sur 20 exécutions.</w:t>
      </w:r>
    </w:p>
    <w:tbl>
      <w:tblPr>
        <w:tblStyle w:val="TableGrid"/>
        <w:tblW w:w="0" w:type="auto"/>
        <w:jc w:val="center"/>
        <w:tblLook w:val="04A0" w:firstRow="1" w:lastRow="0" w:firstColumn="1" w:lastColumn="0" w:noHBand="0" w:noVBand="1"/>
      </w:tblPr>
      <w:tblGrid>
        <w:gridCol w:w="1511"/>
        <w:gridCol w:w="1511"/>
        <w:gridCol w:w="1511"/>
        <w:gridCol w:w="1511"/>
        <w:gridCol w:w="1511"/>
        <w:gridCol w:w="1511"/>
      </w:tblGrid>
      <w:tr w:rsidR="00A430E6" w:rsidRPr="00E93F96" w14:paraId="2118BC8D" w14:textId="77777777">
        <w:trPr>
          <w:jc w:val="center"/>
        </w:trPr>
        <w:tc>
          <w:tcPr>
            <w:tcW w:w="1511" w:type="dxa"/>
            <w:shd w:val="clear" w:color="auto" w:fill="1F4E79"/>
            <w:vAlign w:val="center"/>
          </w:tcPr>
          <w:p w14:paraId="24FE7258" w14:textId="77777777" w:rsidR="00A430E6" w:rsidRPr="00E93F96" w:rsidRDefault="00000000">
            <w:pPr>
              <w:jc w:val="center"/>
              <w:rPr>
                <w:sz w:val="20"/>
                <w:szCs w:val="24"/>
              </w:rPr>
            </w:pPr>
            <w:r w:rsidRPr="00E93F96">
              <w:rPr>
                <w:b/>
                <w:color w:val="FFFFFF"/>
                <w:sz w:val="20"/>
                <w:szCs w:val="24"/>
              </w:rPr>
              <w:t>k</w:t>
            </w:r>
          </w:p>
        </w:tc>
        <w:tc>
          <w:tcPr>
            <w:tcW w:w="1511" w:type="dxa"/>
            <w:shd w:val="clear" w:color="auto" w:fill="1F4E79"/>
            <w:vAlign w:val="center"/>
          </w:tcPr>
          <w:p w14:paraId="50754FD7" w14:textId="77777777" w:rsidR="00A430E6" w:rsidRPr="00E93F96" w:rsidRDefault="00000000">
            <w:pPr>
              <w:jc w:val="center"/>
              <w:rPr>
                <w:sz w:val="20"/>
                <w:szCs w:val="24"/>
              </w:rPr>
            </w:pPr>
            <w:r w:rsidRPr="00E93F96">
              <w:rPr>
                <w:b/>
                <w:color w:val="FFFFFF"/>
                <w:sz w:val="20"/>
                <w:szCs w:val="24"/>
              </w:rPr>
              <w:t>Stratégie</w:t>
            </w:r>
          </w:p>
        </w:tc>
        <w:tc>
          <w:tcPr>
            <w:tcW w:w="1511" w:type="dxa"/>
            <w:shd w:val="clear" w:color="auto" w:fill="1F4E79"/>
            <w:vAlign w:val="center"/>
          </w:tcPr>
          <w:p w14:paraId="3F84DBF3" w14:textId="77777777" w:rsidR="00A430E6" w:rsidRPr="00E93F96" w:rsidRDefault="00000000">
            <w:pPr>
              <w:jc w:val="center"/>
              <w:rPr>
                <w:sz w:val="20"/>
                <w:szCs w:val="24"/>
              </w:rPr>
            </w:pPr>
            <w:r w:rsidRPr="00E93F96">
              <w:rPr>
                <w:b/>
                <w:color w:val="FFFFFF"/>
                <w:sz w:val="20"/>
                <w:szCs w:val="24"/>
              </w:rPr>
              <w:t>Coût moy.</w:t>
            </w:r>
          </w:p>
        </w:tc>
        <w:tc>
          <w:tcPr>
            <w:tcW w:w="1511" w:type="dxa"/>
            <w:shd w:val="clear" w:color="auto" w:fill="1F4E79"/>
            <w:vAlign w:val="center"/>
          </w:tcPr>
          <w:p w14:paraId="66F6C1E1" w14:textId="77777777" w:rsidR="00A430E6" w:rsidRPr="00E93F96" w:rsidRDefault="00000000">
            <w:pPr>
              <w:jc w:val="center"/>
              <w:rPr>
                <w:sz w:val="20"/>
                <w:szCs w:val="24"/>
              </w:rPr>
            </w:pPr>
            <w:r w:rsidRPr="00E93F96">
              <w:rPr>
                <w:b/>
                <w:color w:val="FFFFFF"/>
                <w:sz w:val="20"/>
                <w:szCs w:val="24"/>
              </w:rPr>
              <w:t>Coût min.</w:t>
            </w:r>
          </w:p>
        </w:tc>
        <w:tc>
          <w:tcPr>
            <w:tcW w:w="1511" w:type="dxa"/>
            <w:shd w:val="clear" w:color="auto" w:fill="1F4E79"/>
            <w:vAlign w:val="center"/>
          </w:tcPr>
          <w:p w14:paraId="2378D551" w14:textId="77777777" w:rsidR="00A430E6" w:rsidRPr="00E93F96" w:rsidRDefault="00000000">
            <w:pPr>
              <w:jc w:val="center"/>
              <w:rPr>
                <w:sz w:val="20"/>
                <w:szCs w:val="24"/>
              </w:rPr>
            </w:pPr>
            <w:r w:rsidRPr="00E93F96">
              <w:rPr>
                <w:b/>
                <w:color w:val="FFFFFF"/>
                <w:sz w:val="20"/>
                <w:szCs w:val="24"/>
              </w:rPr>
              <w:t>P(global)</w:t>
            </w:r>
          </w:p>
        </w:tc>
        <w:tc>
          <w:tcPr>
            <w:tcW w:w="1511" w:type="dxa"/>
            <w:shd w:val="clear" w:color="auto" w:fill="1F4E79"/>
            <w:vAlign w:val="center"/>
          </w:tcPr>
          <w:p w14:paraId="6D9C5293" w14:textId="77777777" w:rsidR="00A430E6" w:rsidRPr="00E93F96" w:rsidRDefault="00000000">
            <w:pPr>
              <w:jc w:val="center"/>
              <w:rPr>
                <w:sz w:val="20"/>
                <w:szCs w:val="24"/>
              </w:rPr>
            </w:pPr>
            <w:r w:rsidRPr="00E93F96">
              <w:rPr>
                <w:b/>
                <w:color w:val="FFFFFF"/>
                <w:sz w:val="20"/>
                <w:szCs w:val="24"/>
              </w:rPr>
              <w:t>Dépl. moy.</w:t>
            </w:r>
          </w:p>
        </w:tc>
      </w:tr>
      <w:tr w:rsidR="00A430E6" w:rsidRPr="00E93F96" w14:paraId="6C1FC4E8" w14:textId="77777777">
        <w:trPr>
          <w:jc w:val="center"/>
        </w:trPr>
        <w:tc>
          <w:tcPr>
            <w:tcW w:w="1511" w:type="dxa"/>
            <w:vAlign w:val="center"/>
          </w:tcPr>
          <w:p w14:paraId="4D063D78" w14:textId="77777777" w:rsidR="00A430E6" w:rsidRPr="00E93F96" w:rsidRDefault="00000000">
            <w:pPr>
              <w:jc w:val="center"/>
              <w:rPr>
                <w:sz w:val="20"/>
                <w:szCs w:val="24"/>
              </w:rPr>
            </w:pPr>
            <w:r w:rsidRPr="00E93F96">
              <w:rPr>
                <w:sz w:val="20"/>
                <w:szCs w:val="24"/>
              </w:rPr>
              <w:t>1</w:t>
            </w:r>
          </w:p>
        </w:tc>
        <w:tc>
          <w:tcPr>
            <w:tcW w:w="1511" w:type="dxa"/>
            <w:vAlign w:val="center"/>
          </w:tcPr>
          <w:p w14:paraId="0371130B" w14:textId="77777777" w:rsidR="00A430E6" w:rsidRPr="00E93F96" w:rsidRDefault="00000000">
            <w:pPr>
              <w:jc w:val="center"/>
              <w:rPr>
                <w:sz w:val="20"/>
                <w:szCs w:val="24"/>
              </w:rPr>
            </w:pPr>
            <w:r w:rsidRPr="00E93F96">
              <w:rPr>
                <w:sz w:val="20"/>
                <w:szCs w:val="24"/>
              </w:rPr>
              <w:t>Solutions</w:t>
            </w:r>
          </w:p>
        </w:tc>
        <w:tc>
          <w:tcPr>
            <w:tcW w:w="1511" w:type="dxa"/>
            <w:vAlign w:val="center"/>
          </w:tcPr>
          <w:p w14:paraId="23F4366F" w14:textId="77777777" w:rsidR="00A430E6" w:rsidRPr="00E93F96" w:rsidRDefault="00000000">
            <w:pPr>
              <w:jc w:val="center"/>
              <w:rPr>
                <w:sz w:val="20"/>
                <w:szCs w:val="24"/>
              </w:rPr>
            </w:pPr>
            <w:r w:rsidRPr="00E93F96">
              <w:rPr>
                <w:sz w:val="20"/>
                <w:szCs w:val="24"/>
              </w:rPr>
              <w:t>-19.3250</w:t>
            </w:r>
          </w:p>
        </w:tc>
        <w:tc>
          <w:tcPr>
            <w:tcW w:w="1511" w:type="dxa"/>
            <w:vAlign w:val="center"/>
          </w:tcPr>
          <w:p w14:paraId="6AD904F5" w14:textId="77777777" w:rsidR="00A430E6" w:rsidRPr="00E93F96" w:rsidRDefault="00000000">
            <w:pPr>
              <w:jc w:val="center"/>
              <w:rPr>
                <w:sz w:val="20"/>
                <w:szCs w:val="24"/>
              </w:rPr>
            </w:pPr>
            <w:r w:rsidRPr="00E93F96">
              <w:rPr>
                <w:sz w:val="20"/>
                <w:szCs w:val="24"/>
              </w:rPr>
              <w:t>-19.5000</w:t>
            </w:r>
          </w:p>
        </w:tc>
        <w:tc>
          <w:tcPr>
            <w:tcW w:w="1511" w:type="dxa"/>
            <w:vAlign w:val="center"/>
          </w:tcPr>
          <w:p w14:paraId="22A01388" w14:textId="77777777" w:rsidR="00A430E6" w:rsidRPr="00E93F96" w:rsidRDefault="00000000">
            <w:pPr>
              <w:jc w:val="center"/>
              <w:rPr>
                <w:sz w:val="20"/>
                <w:szCs w:val="24"/>
              </w:rPr>
            </w:pPr>
            <w:r w:rsidRPr="00E93F96">
              <w:rPr>
                <w:sz w:val="20"/>
                <w:szCs w:val="24"/>
              </w:rPr>
              <w:t>65%</w:t>
            </w:r>
          </w:p>
        </w:tc>
        <w:tc>
          <w:tcPr>
            <w:tcW w:w="1511" w:type="dxa"/>
            <w:vAlign w:val="center"/>
          </w:tcPr>
          <w:p w14:paraId="721A0ADD" w14:textId="77777777" w:rsidR="00A430E6" w:rsidRPr="00E93F96" w:rsidRDefault="00000000">
            <w:pPr>
              <w:jc w:val="center"/>
              <w:rPr>
                <w:sz w:val="20"/>
                <w:szCs w:val="24"/>
              </w:rPr>
            </w:pPr>
            <w:r w:rsidRPr="00E93F96">
              <w:rPr>
                <w:sz w:val="20"/>
                <w:szCs w:val="24"/>
              </w:rPr>
              <w:t>300</w:t>
            </w:r>
          </w:p>
        </w:tc>
      </w:tr>
      <w:tr w:rsidR="00A430E6" w:rsidRPr="00E93F96" w14:paraId="539E2856" w14:textId="77777777">
        <w:trPr>
          <w:jc w:val="center"/>
        </w:trPr>
        <w:tc>
          <w:tcPr>
            <w:tcW w:w="1511" w:type="dxa"/>
            <w:shd w:val="clear" w:color="auto" w:fill="D9EAD3"/>
            <w:vAlign w:val="center"/>
          </w:tcPr>
          <w:p w14:paraId="19D1E59B" w14:textId="77777777" w:rsidR="00A430E6" w:rsidRPr="00E93F96" w:rsidRDefault="00000000">
            <w:pPr>
              <w:jc w:val="center"/>
              <w:rPr>
                <w:sz w:val="20"/>
                <w:szCs w:val="24"/>
              </w:rPr>
            </w:pPr>
            <w:r w:rsidRPr="00E93F96">
              <w:rPr>
                <w:sz w:val="20"/>
                <w:szCs w:val="24"/>
              </w:rPr>
              <w:t>1</w:t>
            </w:r>
          </w:p>
        </w:tc>
        <w:tc>
          <w:tcPr>
            <w:tcW w:w="1511" w:type="dxa"/>
            <w:shd w:val="clear" w:color="auto" w:fill="D9EAD3"/>
            <w:vAlign w:val="center"/>
          </w:tcPr>
          <w:p w14:paraId="24621F63" w14:textId="77777777" w:rsidR="00A430E6" w:rsidRPr="00E93F96" w:rsidRDefault="00000000">
            <w:pPr>
              <w:jc w:val="center"/>
              <w:rPr>
                <w:sz w:val="20"/>
                <w:szCs w:val="24"/>
              </w:rPr>
            </w:pPr>
            <w:r w:rsidRPr="00E93F96">
              <w:rPr>
                <w:sz w:val="20"/>
                <w:szCs w:val="24"/>
              </w:rPr>
              <w:t>Mouvements</w:t>
            </w:r>
          </w:p>
        </w:tc>
        <w:tc>
          <w:tcPr>
            <w:tcW w:w="1511" w:type="dxa"/>
            <w:shd w:val="clear" w:color="auto" w:fill="D9EAD3"/>
            <w:vAlign w:val="center"/>
          </w:tcPr>
          <w:p w14:paraId="635AD5A8"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2EC36CD1"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1A325F27" w14:textId="77777777" w:rsidR="00A430E6" w:rsidRPr="00E93F96" w:rsidRDefault="00000000">
            <w:pPr>
              <w:jc w:val="center"/>
              <w:rPr>
                <w:sz w:val="20"/>
                <w:szCs w:val="24"/>
              </w:rPr>
            </w:pPr>
            <w:r w:rsidRPr="00E93F96">
              <w:rPr>
                <w:sz w:val="20"/>
                <w:szCs w:val="24"/>
              </w:rPr>
              <w:t>100%</w:t>
            </w:r>
          </w:p>
        </w:tc>
        <w:tc>
          <w:tcPr>
            <w:tcW w:w="1511" w:type="dxa"/>
            <w:shd w:val="clear" w:color="auto" w:fill="D9EAD3"/>
            <w:vAlign w:val="center"/>
          </w:tcPr>
          <w:p w14:paraId="19790AC0" w14:textId="77777777" w:rsidR="00A430E6" w:rsidRPr="00E93F96" w:rsidRDefault="00000000">
            <w:pPr>
              <w:jc w:val="center"/>
              <w:rPr>
                <w:sz w:val="20"/>
                <w:szCs w:val="24"/>
              </w:rPr>
            </w:pPr>
            <w:r w:rsidRPr="00E93F96">
              <w:rPr>
                <w:sz w:val="20"/>
                <w:szCs w:val="24"/>
              </w:rPr>
              <w:t>300</w:t>
            </w:r>
          </w:p>
        </w:tc>
      </w:tr>
      <w:tr w:rsidR="00A430E6" w:rsidRPr="00E93F96" w14:paraId="37096494" w14:textId="77777777">
        <w:trPr>
          <w:jc w:val="center"/>
        </w:trPr>
        <w:tc>
          <w:tcPr>
            <w:tcW w:w="1511" w:type="dxa"/>
            <w:shd w:val="clear" w:color="auto" w:fill="D9EAD3"/>
            <w:vAlign w:val="center"/>
          </w:tcPr>
          <w:p w14:paraId="757E5B1B" w14:textId="77777777" w:rsidR="00A430E6" w:rsidRPr="00E93F96" w:rsidRDefault="00000000">
            <w:pPr>
              <w:jc w:val="center"/>
              <w:rPr>
                <w:sz w:val="20"/>
                <w:szCs w:val="24"/>
              </w:rPr>
            </w:pPr>
            <w:r w:rsidRPr="00E93F96">
              <w:rPr>
                <w:sz w:val="20"/>
                <w:szCs w:val="24"/>
              </w:rPr>
              <w:t>3</w:t>
            </w:r>
          </w:p>
        </w:tc>
        <w:tc>
          <w:tcPr>
            <w:tcW w:w="1511" w:type="dxa"/>
            <w:shd w:val="clear" w:color="auto" w:fill="D9EAD3"/>
            <w:vAlign w:val="center"/>
          </w:tcPr>
          <w:p w14:paraId="0B7A2248" w14:textId="77777777" w:rsidR="00A430E6" w:rsidRPr="00E93F96" w:rsidRDefault="00000000">
            <w:pPr>
              <w:jc w:val="center"/>
              <w:rPr>
                <w:sz w:val="20"/>
                <w:szCs w:val="24"/>
              </w:rPr>
            </w:pPr>
            <w:r w:rsidRPr="00E93F96">
              <w:rPr>
                <w:sz w:val="20"/>
                <w:szCs w:val="24"/>
              </w:rPr>
              <w:t>Solutions</w:t>
            </w:r>
          </w:p>
        </w:tc>
        <w:tc>
          <w:tcPr>
            <w:tcW w:w="1511" w:type="dxa"/>
            <w:shd w:val="clear" w:color="auto" w:fill="D9EAD3"/>
            <w:vAlign w:val="center"/>
          </w:tcPr>
          <w:p w14:paraId="6781E737"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7D90189F"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1C0D7E54" w14:textId="77777777" w:rsidR="00A430E6" w:rsidRPr="00E93F96" w:rsidRDefault="00000000">
            <w:pPr>
              <w:jc w:val="center"/>
              <w:rPr>
                <w:sz w:val="20"/>
                <w:szCs w:val="24"/>
              </w:rPr>
            </w:pPr>
            <w:r w:rsidRPr="00E93F96">
              <w:rPr>
                <w:sz w:val="20"/>
                <w:szCs w:val="24"/>
              </w:rPr>
              <w:t>100%</w:t>
            </w:r>
          </w:p>
        </w:tc>
        <w:tc>
          <w:tcPr>
            <w:tcW w:w="1511" w:type="dxa"/>
            <w:shd w:val="clear" w:color="auto" w:fill="D9EAD3"/>
            <w:vAlign w:val="center"/>
          </w:tcPr>
          <w:p w14:paraId="4CB42C04" w14:textId="77777777" w:rsidR="00A430E6" w:rsidRPr="00E93F96" w:rsidRDefault="00000000">
            <w:pPr>
              <w:jc w:val="center"/>
              <w:rPr>
                <w:sz w:val="20"/>
                <w:szCs w:val="24"/>
              </w:rPr>
            </w:pPr>
            <w:r w:rsidRPr="00E93F96">
              <w:rPr>
                <w:sz w:val="20"/>
                <w:szCs w:val="24"/>
              </w:rPr>
              <w:t>300</w:t>
            </w:r>
          </w:p>
        </w:tc>
      </w:tr>
      <w:tr w:rsidR="00A430E6" w:rsidRPr="00E93F96" w14:paraId="0F0E8A4C" w14:textId="77777777">
        <w:trPr>
          <w:jc w:val="center"/>
        </w:trPr>
        <w:tc>
          <w:tcPr>
            <w:tcW w:w="1511" w:type="dxa"/>
            <w:shd w:val="clear" w:color="auto" w:fill="D9EAD3"/>
            <w:vAlign w:val="center"/>
          </w:tcPr>
          <w:p w14:paraId="7E645468" w14:textId="77777777" w:rsidR="00A430E6" w:rsidRPr="00E93F96" w:rsidRDefault="00000000">
            <w:pPr>
              <w:jc w:val="center"/>
              <w:rPr>
                <w:sz w:val="20"/>
                <w:szCs w:val="24"/>
              </w:rPr>
            </w:pPr>
            <w:r w:rsidRPr="00E93F96">
              <w:rPr>
                <w:sz w:val="20"/>
                <w:szCs w:val="24"/>
              </w:rPr>
              <w:t>3</w:t>
            </w:r>
          </w:p>
        </w:tc>
        <w:tc>
          <w:tcPr>
            <w:tcW w:w="1511" w:type="dxa"/>
            <w:shd w:val="clear" w:color="auto" w:fill="D9EAD3"/>
            <w:vAlign w:val="center"/>
          </w:tcPr>
          <w:p w14:paraId="6A072765" w14:textId="77777777" w:rsidR="00A430E6" w:rsidRPr="00E93F96" w:rsidRDefault="00000000">
            <w:pPr>
              <w:jc w:val="center"/>
              <w:rPr>
                <w:sz w:val="20"/>
                <w:szCs w:val="24"/>
              </w:rPr>
            </w:pPr>
            <w:r w:rsidRPr="00E93F96">
              <w:rPr>
                <w:sz w:val="20"/>
                <w:szCs w:val="24"/>
              </w:rPr>
              <w:t>Mouvements</w:t>
            </w:r>
          </w:p>
        </w:tc>
        <w:tc>
          <w:tcPr>
            <w:tcW w:w="1511" w:type="dxa"/>
            <w:shd w:val="clear" w:color="auto" w:fill="D9EAD3"/>
            <w:vAlign w:val="center"/>
          </w:tcPr>
          <w:p w14:paraId="2F7F3338"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3DDCC9E7"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5A3A8599" w14:textId="77777777" w:rsidR="00A430E6" w:rsidRPr="00E93F96" w:rsidRDefault="00000000">
            <w:pPr>
              <w:jc w:val="center"/>
              <w:rPr>
                <w:sz w:val="20"/>
                <w:szCs w:val="24"/>
              </w:rPr>
            </w:pPr>
            <w:r w:rsidRPr="00E93F96">
              <w:rPr>
                <w:sz w:val="20"/>
                <w:szCs w:val="24"/>
              </w:rPr>
              <w:t>100%</w:t>
            </w:r>
          </w:p>
        </w:tc>
        <w:tc>
          <w:tcPr>
            <w:tcW w:w="1511" w:type="dxa"/>
            <w:shd w:val="clear" w:color="auto" w:fill="D9EAD3"/>
            <w:vAlign w:val="center"/>
          </w:tcPr>
          <w:p w14:paraId="122420E4" w14:textId="77777777" w:rsidR="00A430E6" w:rsidRPr="00E93F96" w:rsidRDefault="00000000">
            <w:pPr>
              <w:jc w:val="center"/>
              <w:rPr>
                <w:sz w:val="20"/>
                <w:szCs w:val="24"/>
              </w:rPr>
            </w:pPr>
            <w:r w:rsidRPr="00E93F96">
              <w:rPr>
                <w:sz w:val="20"/>
                <w:szCs w:val="24"/>
              </w:rPr>
              <w:t>300</w:t>
            </w:r>
          </w:p>
        </w:tc>
      </w:tr>
      <w:tr w:rsidR="00A430E6" w:rsidRPr="00E93F96" w14:paraId="1DE6AF81" w14:textId="77777777">
        <w:trPr>
          <w:jc w:val="center"/>
        </w:trPr>
        <w:tc>
          <w:tcPr>
            <w:tcW w:w="1511" w:type="dxa"/>
            <w:shd w:val="clear" w:color="auto" w:fill="D9EAD3"/>
            <w:vAlign w:val="center"/>
          </w:tcPr>
          <w:p w14:paraId="3BDC3351" w14:textId="77777777" w:rsidR="00A430E6" w:rsidRPr="00E93F96" w:rsidRDefault="00000000">
            <w:pPr>
              <w:jc w:val="center"/>
              <w:rPr>
                <w:sz w:val="20"/>
                <w:szCs w:val="24"/>
              </w:rPr>
            </w:pPr>
            <w:r w:rsidRPr="00E93F96">
              <w:rPr>
                <w:sz w:val="20"/>
                <w:szCs w:val="24"/>
              </w:rPr>
              <w:t>5</w:t>
            </w:r>
          </w:p>
        </w:tc>
        <w:tc>
          <w:tcPr>
            <w:tcW w:w="1511" w:type="dxa"/>
            <w:shd w:val="clear" w:color="auto" w:fill="D9EAD3"/>
            <w:vAlign w:val="center"/>
          </w:tcPr>
          <w:p w14:paraId="09A97CA0" w14:textId="77777777" w:rsidR="00A430E6" w:rsidRPr="00E93F96" w:rsidRDefault="00000000">
            <w:pPr>
              <w:jc w:val="center"/>
              <w:rPr>
                <w:sz w:val="20"/>
                <w:szCs w:val="24"/>
              </w:rPr>
            </w:pPr>
            <w:r w:rsidRPr="00E93F96">
              <w:rPr>
                <w:sz w:val="20"/>
                <w:szCs w:val="24"/>
              </w:rPr>
              <w:t>Solutions</w:t>
            </w:r>
          </w:p>
        </w:tc>
        <w:tc>
          <w:tcPr>
            <w:tcW w:w="1511" w:type="dxa"/>
            <w:shd w:val="clear" w:color="auto" w:fill="D9EAD3"/>
            <w:vAlign w:val="center"/>
          </w:tcPr>
          <w:p w14:paraId="461EC391"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2541696B"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5975FC3F" w14:textId="77777777" w:rsidR="00A430E6" w:rsidRPr="00E93F96" w:rsidRDefault="00000000">
            <w:pPr>
              <w:jc w:val="center"/>
              <w:rPr>
                <w:sz w:val="20"/>
                <w:szCs w:val="24"/>
              </w:rPr>
            </w:pPr>
            <w:r w:rsidRPr="00E93F96">
              <w:rPr>
                <w:sz w:val="20"/>
                <w:szCs w:val="24"/>
              </w:rPr>
              <w:t>100%</w:t>
            </w:r>
          </w:p>
        </w:tc>
        <w:tc>
          <w:tcPr>
            <w:tcW w:w="1511" w:type="dxa"/>
            <w:shd w:val="clear" w:color="auto" w:fill="D9EAD3"/>
            <w:vAlign w:val="center"/>
          </w:tcPr>
          <w:p w14:paraId="1E5AD694" w14:textId="77777777" w:rsidR="00A430E6" w:rsidRPr="00E93F96" w:rsidRDefault="00000000">
            <w:pPr>
              <w:jc w:val="center"/>
              <w:rPr>
                <w:sz w:val="20"/>
                <w:szCs w:val="24"/>
              </w:rPr>
            </w:pPr>
            <w:r w:rsidRPr="00E93F96">
              <w:rPr>
                <w:sz w:val="20"/>
                <w:szCs w:val="24"/>
              </w:rPr>
              <w:t>300</w:t>
            </w:r>
          </w:p>
        </w:tc>
      </w:tr>
      <w:tr w:rsidR="00A430E6" w:rsidRPr="00E93F96" w14:paraId="2648F3CF" w14:textId="77777777">
        <w:trPr>
          <w:jc w:val="center"/>
        </w:trPr>
        <w:tc>
          <w:tcPr>
            <w:tcW w:w="1511" w:type="dxa"/>
            <w:shd w:val="clear" w:color="auto" w:fill="D9EAD3"/>
            <w:vAlign w:val="center"/>
          </w:tcPr>
          <w:p w14:paraId="35E7A322" w14:textId="77777777" w:rsidR="00A430E6" w:rsidRPr="00E93F96" w:rsidRDefault="00000000">
            <w:pPr>
              <w:jc w:val="center"/>
              <w:rPr>
                <w:sz w:val="20"/>
                <w:szCs w:val="24"/>
              </w:rPr>
            </w:pPr>
            <w:r w:rsidRPr="00E93F96">
              <w:rPr>
                <w:sz w:val="20"/>
                <w:szCs w:val="24"/>
              </w:rPr>
              <w:t>5</w:t>
            </w:r>
          </w:p>
        </w:tc>
        <w:tc>
          <w:tcPr>
            <w:tcW w:w="1511" w:type="dxa"/>
            <w:shd w:val="clear" w:color="auto" w:fill="D9EAD3"/>
            <w:vAlign w:val="center"/>
          </w:tcPr>
          <w:p w14:paraId="126A1CD5" w14:textId="77777777" w:rsidR="00A430E6" w:rsidRPr="00E93F96" w:rsidRDefault="00000000">
            <w:pPr>
              <w:jc w:val="center"/>
              <w:rPr>
                <w:sz w:val="20"/>
                <w:szCs w:val="24"/>
              </w:rPr>
            </w:pPr>
            <w:r w:rsidRPr="00E93F96">
              <w:rPr>
                <w:sz w:val="20"/>
                <w:szCs w:val="24"/>
              </w:rPr>
              <w:t>Mouvements</w:t>
            </w:r>
          </w:p>
        </w:tc>
        <w:tc>
          <w:tcPr>
            <w:tcW w:w="1511" w:type="dxa"/>
            <w:shd w:val="clear" w:color="auto" w:fill="D9EAD3"/>
            <w:vAlign w:val="center"/>
          </w:tcPr>
          <w:p w14:paraId="0BE0C3D1"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48C4D163"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41A1A01A" w14:textId="77777777" w:rsidR="00A430E6" w:rsidRPr="00E93F96" w:rsidRDefault="00000000">
            <w:pPr>
              <w:jc w:val="center"/>
              <w:rPr>
                <w:sz w:val="20"/>
                <w:szCs w:val="24"/>
              </w:rPr>
            </w:pPr>
            <w:r w:rsidRPr="00E93F96">
              <w:rPr>
                <w:sz w:val="20"/>
                <w:szCs w:val="24"/>
              </w:rPr>
              <w:t>100%</w:t>
            </w:r>
          </w:p>
        </w:tc>
        <w:tc>
          <w:tcPr>
            <w:tcW w:w="1511" w:type="dxa"/>
            <w:shd w:val="clear" w:color="auto" w:fill="D9EAD3"/>
            <w:vAlign w:val="center"/>
          </w:tcPr>
          <w:p w14:paraId="7087D6D1" w14:textId="77777777" w:rsidR="00A430E6" w:rsidRPr="00E93F96" w:rsidRDefault="00000000">
            <w:pPr>
              <w:jc w:val="center"/>
              <w:rPr>
                <w:sz w:val="20"/>
                <w:szCs w:val="24"/>
              </w:rPr>
            </w:pPr>
            <w:r w:rsidRPr="00E93F96">
              <w:rPr>
                <w:sz w:val="20"/>
                <w:szCs w:val="24"/>
              </w:rPr>
              <w:t>300</w:t>
            </w:r>
          </w:p>
        </w:tc>
      </w:tr>
      <w:tr w:rsidR="00A430E6" w:rsidRPr="00E93F96" w14:paraId="09581A57" w14:textId="77777777">
        <w:trPr>
          <w:jc w:val="center"/>
        </w:trPr>
        <w:tc>
          <w:tcPr>
            <w:tcW w:w="1511" w:type="dxa"/>
            <w:shd w:val="clear" w:color="auto" w:fill="D9EAD3"/>
            <w:vAlign w:val="center"/>
          </w:tcPr>
          <w:p w14:paraId="57BE049E" w14:textId="77777777" w:rsidR="00A430E6" w:rsidRPr="00E93F96" w:rsidRDefault="00000000">
            <w:pPr>
              <w:jc w:val="center"/>
              <w:rPr>
                <w:sz w:val="20"/>
                <w:szCs w:val="24"/>
              </w:rPr>
            </w:pPr>
            <w:r w:rsidRPr="00E93F96">
              <w:rPr>
                <w:sz w:val="20"/>
                <w:szCs w:val="24"/>
              </w:rPr>
              <w:t>10</w:t>
            </w:r>
          </w:p>
        </w:tc>
        <w:tc>
          <w:tcPr>
            <w:tcW w:w="1511" w:type="dxa"/>
            <w:shd w:val="clear" w:color="auto" w:fill="D9EAD3"/>
            <w:vAlign w:val="center"/>
          </w:tcPr>
          <w:p w14:paraId="2FC418FC" w14:textId="77777777" w:rsidR="00A430E6" w:rsidRPr="00E93F96" w:rsidRDefault="00000000">
            <w:pPr>
              <w:jc w:val="center"/>
              <w:rPr>
                <w:sz w:val="20"/>
                <w:szCs w:val="24"/>
              </w:rPr>
            </w:pPr>
            <w:r w:rsidRPr="00E93F96">
              <w:rPr>
                <w:sz w:val="20"/>
                <w:szCs w:val="24"/>
              </w:rPr>
              <w:t>Solutions</w:t>
            </w:r>
          </w:p>
        </w:tc>
        <w:tc>
          <w:tcPr>
            <w:tcW w:w="1511" w:type="dxa"/>
            <w:shd w:val="clear" w:color="auto" w:fill="D9EAD3"/>
            <w:vAlign w:val="center"/>
          </w:tcPr>
          <w:p w14:paraId="10FF517E"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2DE60F5D"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6DE82C4A" w14:textId="77777777" w:rsidR="00A430E6" w:rsidRPr="00E93F96" w:rsidRDefault="00000000">
            <w:pPr>
              <w:jc w:val="center"/>
              <w:rPr>
                <w:sz w:val="20"/>
                <w:szCs w:val="24"/>
              </w:rPr>
            </w:pPr>
            <w:r w:rsidRPr="00E93F96">
              <w:rPr>
                <w:sz w:val="20"/>
                <w:szCs w:val="24"/>
              </w:rPr>
              <w:t>100%</w:t>
            </w:r>
          </w:p>
        </w:tc>
        <w:tc>
          <w:tcPr>
            <w:tcW w:w="1511" w:type="dxa"/>
            <w:shd w:val="clear" w:color="auto" w:fill="D9EAD3"/>
            <w:vAlign w:val="center"/>
          </w:tcPr>
          <w:p w14:paraId="7EF7F3FD" w14:textId="77777777" w:rsidR="00A430E6" w:rsidRPr="00E93F96" w:rsidRDefault="00000000">
            <w:pPr>
              <w:jc w:val="center"/>
              <w:rPr>
                <w:sz w:val="20"/>
                <w:szCs w:val="24"/>
              </w:rPr>
            </w:pPr>
            <w:r w:rsidRPr="00E93F96">
              <w:rPr>
                <w:sz w:val="20"/>
                <w:szCs w:val="24"/>
              </w:rPr>
              <w:t>300</w:t>
            </w:r>
          </w:p>
        </w:tc>
      </w:tr>
      <w:tr w:rsidR="00A430E6" w:rsidRPr="00E93F96" w14:paraId="614B8F50" w14:textId="77777777">
        <w:trPr>
          <w:jc w:val="center"/>
        </w:trPr>
        <w:tc>
          <w:tcPr>
            <w:tcW w:w="1511" w:type="dxa"/>
            <w:shd w:val="clear" w:color="auto" w:fill="D9EAD3"/>
            <w:vAlign w:val="center"/>
          </w:tcPr>
          <w:p w14:paraId="13F71E9A" w14:textId="77777777" w:rsidR="00A430E6" w:rsidRPr="00E93F96" w:rsidRDefault="00000000">
            <w:pPr>
              <w:jc w:val="center"/>
              <w:rPr>
                <w:sz w:val="20"/>
                <w:szCs w:val="24"/>
              </w:rPr>
            </w:pPr>
            <w:r w:rsidRPr="00E93F96">
              <w:rPr>
                <w:sz w:val="20"/>
                <w:szCs w:val="24"/>
              </w:rPr>
              <w:t>10</w:t>
            </w:r>
          </w:p>
        </w:tc>
        <w:tc>
          <w:tcPr>
            <w:tcW w:w="1511" w:type="dxa"/>
            <w:shd w:val="clear" w:color="auto" w:fill="D9EAD3"/>
            <w:vAlign w:val="center"/>
          </w:tcPr>
          <w:p w14:paraId="0A5DA6C2" w14:textId="77777777" w:rsidR="00A430E6" w:rsidRPr="00E93F96" w:rsidRDefault="00000000">
            <w:pPr>
              <w:jc w:val="center"/>
              <w:rPr>
                <w:sz w:val="20"/>
                <w:szCs w:val="24"/>
              </w:rPr>
            </w:pPr>
            <w:r w:rsidRPr="00E93F96">
              <w:rPr>
                <w:sz w:val="20"/>
                <w:szCs w:val="24"/>
              </w:rPr>
              <w:t>Mouvements</w:t>
            </w:r>
          </w:p>
        </w:tc>
        <w:tc>
          <w:tcPr>
            <w:tcW w:w="1511" w:type="dxa"/>
            <w:shd w:val="clear" w:color="auto" w:fill="D9EAD3"/>
            <w:vAlign w:val="center"/>
          </w:tcPr>
          <w:p w14:paraId="45D3056B"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4B83A267" w14:textId="77777777" w:rsidR="00A430E6" w:rsidRPr="00E93F96" w:rsidRDefault="00000000">
            <w:pPr>
              <w:jc w:val="center"/>
              <w:rPr>
                <w:sz w:val="20"/>
                <w:szCs w:val="24"/>
              </w:rPr>
            </w:pPr>
            <w:r w:rsidRPr="00E93F96">
              <w:rPr>
                <w:sz w:val="20"/>
                <w:szCs w:val="24"/>
              </w:rPr>
              <w:t>-19.5000</w:t>
            </w:r>
          </w:p>
        </w:tc>
        <w:tc>
          <w:tcPr>
            <w:tcW w:w="1511" w:type="dxa"/>
            <w:shd w:val="clear" w:color="auto" w:fill="D9EAD3"/>
            <w:vAlign w:val="center"/>
          </w:tcPr>
          <w:p w14:paraId="13FA1CAB" w14:textId="77777777" w:rsidR="00A430E6" w:rsidRPr="00E93F96" w:rsidRDefault="00000000">
            <w:pPr>
              <w:jc w:val="center"/>
              <w:rPr>
                <w:sz w:val="20"/>
                <w:szCs w:val="24"/>
              </w:rPr>
            </w:pPr>
            <w:r w:rsidRPr="00E93F96">
              <w:rPr>
                <w:sz w:val="20"/>
                <w:szCs w:val="24"/>
              </w:rPr>
              <w:t>100%</w:t>
            </w:r>
          </w:p>
        </w:tc>
        <w:tc>
          <w:tcPr>
            <w:tcW w:w="1511" w:type="dxa"/>
            <w:shd w:val="clear" w:color="auto" w:fill="D9EAD3"/>
            <w:vAlign w:val="center"/>
          </w:tcPr>
          <w:p w14:paraId="7D2A7807" w14:textId="77777777" w:rsidR="00A430E6" w:rsidRPr="00E93F96" w:rsidRDefault="00000000">
            <w:pPr>
              <w:jc w:val="center"/>
              <w:rPr>
                <w:sz w:val="20"/>
                <w:szCs w:val="24"/>
              </w:rPr>
            </w:pPr>
            <w:r w:rsidRPr="00E93F96">
              <w:rPr>
                <w:sz w:val="20"/>
                <w:szCs w:val="24"/>
              </w:rPr>
              <w:t>11</w:t>
            </w:r>
          </w:p>
        </w:tc>
      </w:tr>
    </w:tbl>
    <w:p w14:paraId="24425ECB" w14:textId="148D7AF8" w:rsidR="00E93F96" w:rsidRDefault="001078E5" w:rsidP="00E93F96">
      <w:pPr>
        <w:jc w:val="center"/>
      </w:pPr>
      <w:r>
        <w:rPr>
          <w:noProof/>
        </w:rPr>
        <w:drawing>
          <wp:inline distT="0" distB="0" distL="0" distR="0" wp14:anchorId="5FA8C772" wp14:editId="4F59D105">
            <wp:extent cx="4486029" cy="2243015"/>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abu_k.png"/>
                    <pic:cNvPicPr/>
                  </pic:nvPicPr>
                  <pic:blipFill>
                    <a:blip r:embed="rId12"/>
                    <a:stretch>
                      <a:fillRect/>
                    </a:stretch>
                  </pic:blipFill>
                  <pic:spPr>
                    <a:xfrm>
                      <a:off x="0" y="0"/>
                      <a:ext cx="4524450" cy="2262226"/>
                    </a:xfrm>
                    <a:prstGeom prst="rect">
                      <a:avLst/>
                    </a:prstGeom>
                  </pic:spPr>
                </pic:pic>
              </a:graphicData>
            </a:graphic>
          </wp:inline>
        </w:drawing>
      </w:r>
    </w:p>
    <w:p w14:paraId="1B158956" w14:textId="05D6BA11" w:rsidR="00E93F96" w:rsidRDefault="00E93F96" w:rsidP="00E93F96">
      <w:pPr>
        <w:jc w:val="center"/>
      </w:pPr>
      <w:r>
        <w:rPr>
          <w:i/>
          <w:sz w:val="18"/>
        </w:rPr>
        <w:t xml:space="preserve">Figure 4 — </w:t>
      </w:r>
      <w:proofErr w:type="spellStart"/>
      <w:r>
        <w:rPr>
          <w:i/>
          <w:sz w:val="18"/>
        </w:rPr>
        <w:t>Effet</w:t>
      </w:r>
      <w:proofErr w:type="spellEnd"/>
      <w:r>
        <w:rPr>
          <w:i/>
          <w:sz w:val="18"/>
        </w:rPr>
        <w:t xml:space="preserve"> de la taille k sur le </w:t>
      </w:r>
      <w:proofErr w:type="spellStart"/>
      <w:r>
        <w:rPr>
          <w:i/>
          <w:sz w:val="18"/>
        </w:rPr>
        <w:t>coût</w:t>
      </w:r>
      <w:proofErr w:type="spellEnd"/>
      <w:r>
        <w:rPr>
          <w:i/>
          <w:sz w:val="18"/>
        </w:rPr>
        <w:t xml:space="preserve"> moyen final (deux </w:t>
      </w:r>
      <w:proofErr w:type="spellStart"/>
      <w:r>
        <w:rPr>
          <w:i/>
          <w:sz w:val="18"/>
        </w:rPr>
        <w:t>stratégies</w:t>
      </w:r>
      <w:proofErr w:type="spellEnd"/>
      <w:r>
        <w:rPr>
          <w:i/>
          <w:sz w:val="18"/>
        </w:rPr>
        <w:t>).</w:t>
      </w:r>
    </w:p>
    <w:p w14:paraId="795A5C4C" w14:textId="77777777" w:rsidR="00A430E6" w:rsidRDefault="00000000">
      <w:pPr>
        <w:jc w:val="center"/>
      </w:pPr>
      <w:r>
        <w:rPr>
          <w:noProof/>
        </w:rPr>
        <w:lastRenderedPageBreak/>
        <w:drawing>
          <wp:inline distT="0" distB="0" distL="0" distR="0" wp14:anchorId="36CCDBA4" wp14:editId="6C12F4EC">
            <wp:extent cx="5303520" cy="25191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abu_evol.png"/>
                    <pic:cNvPicPr/>
                  </pic:nvPicPr>
                  <pic:blipFill>
                    <a:blip r:embed="rId13"/>
                    <a:stretch>
                      <a:fillRect/>
                    </a:stretch>
                  </pic:blipFill>
                  <pic:spPr>
                    <a:xfrm>
                      <a:off x="0" y="0"/>
                      <a:ext cx="5303520" cy="2519172"/>
                    </a:xfrm>
                    <a:prstGeom prst="rect">
                      <a:avLst/>
                    </a:prstGeom>
                  </pic:spPr>
                </pic:pic>
              </a:graphicData>
            </a:graphic>
          </wp:inline>
        </w:drawing>
      </w:r>
    </w:p>
    <w:p w14:paraId="1A93D5F5" w14:textId="77777777" w:rsidR="00A430E6" w:rsidRDefault="00000000">
      <w:pPr>
        <w:jc w:val="center"/>
      </w:pPr>
      <w:r>
        <w:rPr>
          <w:i/>
          <w:sz w:val="18"/>
        </w:rPr>
        <w:t>Figure 5 — Évolution du coût au cours des itérations (k=5, Stratégie Mouvements).</w:t>
      </w:r>
    </w:p>
    <w:p w14:paraId="3483E5B5" w14:textId="77777777" w:rsidR="00A430E6" w:rsidRDefault="00000000" w:rsidP="004D0FEB">
      <w:pPr>
        <w:spacing w:after="120"/>
        <w:jc w:val="both"/>
      </w:pPr>
      <w:r>
        <w:t>La Stratégie Mouvements est plus efficace que la Stratégie Solutions pour k=1 (100% vs 65% de convergence vers le global). Pour k≥3, les deux atteignent 100%. Un k trop grand (k=10, Mouvements) stoppe prématurément la recherche en 11 déplacements car les dix bits disponibles sont tous tabous simultanément.</w:t>
      </w:r>
    </w:p>
    <w:p w14:paraId="43101217" w14:textId="77777777" w:rsidR="00A430E6" w:rsidRDefault="00000000">
      <w:pPr>
        <w:pStyle w:val="Heading2"/>
      </w:pPr>
      <w:bookmarkStart w:id="18" w:name="_Toc224068411"/>
      <w:r>
        <w:t>6.3 A.3 — Recuit Simulé</w:t>
      </w:r>
      <w:bookmarkEnd w:id="18"/>
    </w:p>
    <w:tbl>
      <w:tblPr>
        <w:tblStyle w:val="TableGrid"/>
        <w:tblW w:w="0" w:type="auto"/>
        <w:jc w:val="center"/>
        <w:tblLook w:val="04A0" w:firstRow="1" w:lastRow="0" w:firstColumn="1" w:lastColumn="0" w:noHBand="0" w:noVBand="1"/>
      </w:tblPr>
      <w:tblGrid>
        <w:gridCol w:w="1813"/>
        <w:gridCol w:w="1813"/>
        <w:gridCol w:w="1813"/>
        <w:gridCol w:w="1813"/>
        <w:gridCol w:w="1813"/>
      </w:tblGrid>
      <w:tr w:rsidR="00A430E6" w14:paraId="64793E94" w14:textId="77777777">
        <w:trPr>
          <w:jc w:val="center"/>
        </w:trPr>
        <w:tc>
          <w:tcPr>
            <w:tcW w:w="1813" w:type="dxa"/>
            <w:shd w:val="clear" w:color="auto" w:fill="1F4E79"/>
            <w:vAlign w:val="center"/>
          </w:tcPr>
          <w:p w14:paraId="5A92E52E" w14:textId="77777777" w:rsidR="00A430E6" w:rsidRDefault="00000000">
            <w:pPr>
              <w:jc w:val="center"/>
            </w:pPr>
            <w:r>
              <w:rPr>
                <w:b/>
                <w:color w:val="FFFFFF"/>
                <w:sz w:val="18"/>
              </w:rPr>
              <w:t>Configuration (T₀, λ)</w:t>
            </w:r>
          </w:p>
        </w:tc>
        <w:tc>
          <w:tcPr>
            <w:tcW w:w="1813" w:type="dxa"/>
            <w:shd w:val="clear" w:color="auto" w:fill="1F4E79"/>
            <w:vAlign w:val="center"/>
          </w:tcPr>
          <w:p w14:paraId="506EF3F8" w14:textId="77777777" w:rsidR="00A430E6" w:rsidRDefault="00000000">
            <w:pPr>
              <w:jc w:val="center"/>
            </w:pPr>
            <w:r>
              <w:rPr>
                <w:b/>
                <w:color w:val="FFFFFF"/>
                <w:sz w:val="18"/>
              </w:rPr>
              <w:t>Coût moy.</w:t>
            </w:r>
          </w:p>
        </w:tc>
        <w:tc>
          <w:tcPr>
            <w:tcW w:w="1813" w:type="dxa"/>
            <w:shd w:val="clear" w:color="auto" w:fill="1F4E79"/>
            <w:vAlign w:val="center"/>
          </w:tcPr>
          <w:p w14:paraId="4B925E44" w14:textId="77777777" w:rsidR="00A430E6" w:rsidRDefault="00000000">
            <w:pPr>
              <w:jc w:val="center"/>
            </w:pPr>
            <w:r>
              <w:rPr>
                <w:b/>
                <w:color w:val="FFFFFF"/>
                <w:sz w:val="18"/>
              </w:rPr>
              <w:t>Coût min.</w:t>
            </w:r>
          </w:p>
        </w:tc>
        <w:tc>
          <w:tcPr>
            <w:tcW w:w="1813" w:type="dxa"/>
            <w:shd w:val="clear" w:color="auto" w:fill="1F4E79"/>
            <w:vAlign w:val="center"/>
          </w:tcPr>
          <w:p w14:paraId="49372321" w14:textId="77777777" w:rsidR="00A430E6" w:rsidRDefault="00000000">
            <w:pPr>
              <w:jc w:val="center"/>
            </w:pPr>
            <w:r>
              <w:rPr>
                <w:b/>
                <w:color w:val="FFFFFF"/>
                <w:sz w:val="18"/>
              </w:rPr>
              <w:t>P(global)</w:t>
            </w:r>
          </w:p>
        </w:tc>
        <w:tc>
          <w:tcPr>
            <w:tcW w:w="1813" w:type="dxa"/>
            <w:shd w:val="clear" w:color="auto" w:fill="1F4E79"/>
            <w:vAlign w:val="center"/>
          </w:tcPr>
          <w:p w14:paraId="634B8D51" w14:textId="77777777" w:rsidR="00A430E6" w:rsidRDefault="00000000">
            <w:pPr>
              <w:jc w:val="center"/>
            </w:pPr>
            <w:r>
              <w:rPr>
                <w:b/>
                <w:color w:val="FFFFFF"/>
                <w:sz w:val="18"/>
              </w:rPr>
              <w:t>Itér. moy.</w:t>
            </w:r>
          </w:p>
        </w:tc>
      </w:tr>
      <w:tr w:rsidR="00A430E6" w14:paraId="3713E608" w14:textId="77777777">
        <w:trPr>
          <w:jc w:val="center"/>
        </w:trPr>
        <w:tc>
          <w:tcPr>
            <w:tcW w:w="1813" w:type="dxa"/>
            <w:vAlign w:val="center"/>
          </w:tcPr>
          <w:p w14:paraId="1A62B206" w14:textId="77777777" w:rsidR="00A430E6" w:rsidRDefault="00000000">
            <w:pPr>
              <w:jc w:val="center"/>
            </w:pPr>
            <w:r>
              <w:rPr>
                <w:sz w:val="18"/>
              </w:rPr>
              <w:t>T0/2,  λ=0.90</w:t>
            </w:r>
          </w:p>
        </w:tc>
        <w:tc>
          <w:tcPr>
            <w:tcW w:w="1813" w:type="dxa"/>
            <w:vAlign w:val="center"/>
          </w:tcPr>
          <w:p w14:paraId="57544621" w14:textId="77777777" w:rsidR="00A430E6" w:rsidRDefault="00000000">
            <w:pPr>
              <w:jc w:val="center"/>
            </w:pPr>
            <w:r>
              <w:rPr>
                <w:sz w:val="18"/>
              </w:rPr>
              <w:t>-19.3000</w:t>
            </w:r>
          </w:p>
        </w:tc>
        <w:tc>
          <w:tcPr>
            <w:tcW w:w="1813" w:type="dxa"/>
            <w:vAlign w:val="center"/>
          </w:tcPr>
          <w:p w14:paraId="5713316F" w14:textId="77777777" w:rsidR="00A430E6" w:rsidRDefault="00000000">
            <w:pPr>
              <w:jc w:val="center"/>
            </w:pPr>
            <w:r>
              <w:rPr>
                <w:sz w:val="18"/>
              </w:rPr>
              <w:t>-19.5000</w:t>
            </w:r>
          </w:p>
        </w:tc>
        <w:tc>
          <w:tcPr>
            <w:tcW w:w="1813" w:type="dxa"/>
            <w:vAlign w:val="center"/>
          </w:tcPr>
          <w:p w14:paraId="165C5A2D" w14:textId="77777777" w:rsidR="00A430E6" w:rsidRDefault="00000000">
            <w:pPr>
              <w:jc w:val="center"/>
            </w:pPr>
            <w:r>
              <w:rPr>
                <w:sz w:val="18"/>
              </w:rPr>
              <w:t>60%</w:t>
            </w:r>
          </w:p>
        </w:tc>
        <w:tc>
          <w:tcPr>
            <w:tcW w:w="1813" w:type="dxa"/>
            <w:vAlign w:val="center"/>
          </w:tcPr>
          <w:p w14:paraId="6FFC2492" w14:textId="77777777" w:rsidR="00A430E6" w:rsidRDefault="00000000">
            <w:pPr>
              <w:jc w:val="center"/>
            </w:pPr>
            <w:r>
              <w:rPr>
                <w:sz w:val="18"/>
              </w:rPr>
              <w:t>162</w:t>
            </w:r>
          </w:p>
        </w:tc>
      </w:tr>
      <w:tr w:rsidR="00A430E6" w14:paraId="7BC9FC04" w14:textId="77777777">
        <w:trPr>
          <w:jc w:val="center"/>
        </w:trPr>
        <w:tc>
          <w:tcPr>
            <w:tcW w:w="1813" w:type="dxa"/>
            <w:vAlign w:val="center"/>
          </w:tcPr>
          <w:p w14:paraId="116C9774" w14:textId="77777777" w:rsidR="00A430E6" w:rsidRDefault="00000000">
            <w:pPr>
              <w:jc w:val="center"/>
            </w:pPr>
            <w:r>
              <w:rPr>
                <w:sz w:val="18"/>
              </w:rPr>
              <w:t>T0,    λ=0.90</w:t>
            </w:r>
          </w:p>
        </w:tc>
        <w:tc>
          <w:tcPr>
            <w:tcW w:w="1813" w:type="dxa"/>
            <w:vAlign w:val="center"/>
          </w:tcPr>
          <w:p w14:paraId="0DFAE8C1" w14:textId="77777777" w:rsidR="00A430E6" w:rsidRDefault="00000000">
            <w:pPr>
              <w:jc w:val="center"/>
            </w:pPr>
            <w:r>
              <w:rPr>
                <w:sz w:val="18"/>
              </w:rPr>
              <w:t>-19.3750</w:t>
            </w:r>
          </w:p>
        </w:tc>
        <w:tc>
          <w:tcPr>
            <w:tcW w:w="1813" w:type="dxa"/>
            <w:vAlign w:val="center"/>
          </w:tcPr>
          <w:p w14:paraId="6DBFDCA6" w14:textId="77777777" w:rsidR="00A430E6" w:rsidRDefault="00000000">
            <w:pPr>
              <w:jc w:val="center"/>
            </w:pPr>
            <w:r>
              <w:rPr>
                <w:sz w:val="18"/>
              </w:rPr>
              <w:t>-19.5000</w:t>
            </w:r>
          </w:p>
        </w:tc>
        <w:tc>
          <w:tcPr>
            <w:tcW w:w="1813" w:type="dxa"/>
            <w:vAlign w:val="center"/>
          </w:tcPr>
          <w:p w14:paraId="7480B068" w14:textId="77777777" w:rsidR="00A430E6" w:rsidRDefault="00000000">
            <w:pPr>
              <w:jc w:val="center"/>
            </w:pPr>
            <w:r>
              <w:rPr>
                <w:sz w:val="18"/>
              </w:rPr>
              <w:t>75%</w:t>
            </w:r>
          </w:p>
        </w:tc>
        <w:tc>
          <w:tcPr>
            <w:tcW w:w="1813" w:type="dxa"/>
            <w:vAlign w:val="center"/>
          </w:tcPr>
          <w:p w14:paraId="07FC7966" w14:textId="77777777" w:rsidR="00A430E6" w:rsidRDefault="00000000">
            <w:pPr>
              <w:jc w:val="center"/>
            </w:pPr>
            <w:r>
              <w:rPr>
                <w:sz w:val="18"/>
              </w:rPr>
              <w:t>168</w:t>
            </w:r>
          </w:p>
        </w:tc>
      </w:tr>
      <w:tr w:rsidR="00A430E6" w14:paraId="0F0CE2E4" w14:textId="77777777">
        <w:trPr>
          <w:jc w:val="center"/>
        </w:trPr>
        <w:tc>
          <w:tcPr>
            <w:tcW w:w="1813" w:type="dxa"/>
            <w:vAlign w:val="center"/>
          </w:tcPr>
          <w:p w14:paraId="0ED62DFA" w14:textId="77777777" w:rsidR="00A430E6" w:rsidRDefault="00000000">
            <w:pPr>
              <w:jc w:val="center"/>
            </w:pPr>
            <w:r>
              <w:rPr>
                <w:sz w:val="18"/>
              </w:rPr>
              <w:t>2·T0,  λ=0.90</w:t>
            </w:r>
          </w:p>
        </w:tc>
        <w:tc>
          <w:tcPr>
            <w:tcW w:w="1813" w:type="dxa"/>
            <w:vAlign w:val="center"/>
          </w:tcPr>
          <w:p w14:paraId="49AE817F" w14:textId="77777777" w:rsidR="00A430E6" w:rsidRDefault="00000000">
            <w:pPr>
              <w:jc w:val="center"/>
            </w:pPr>
            <w:r>
              <w:rPr>
                <w:sz w:val="18"/>
              </w:rPr>
              <w:t>-19.3250</w:t>
            </w:r>
          </w:p>
        </w:tc>
        <w:tc>
          <w:tcPr>
            <w:tcW w:w="1813" w:type="dxa"/>
            <w:vAlign w:val="center"/>
          </w:tcPr>
          <w:p w14:paraId="46AACF63" w14:textId="77777777" w:rsidR="00A430E6" w:rsidRDefault="00000000">
            <w:pPr>
              <w:jc w:val="center"/>
            </w:pPr>
            <w:r>
              <w:rPr>
                <w:sz w:val="18"/>
              </w:rPr>
              <w:t>-19.5000</w:t>
            </w:r>
          </w:p>
        </w:tc>
        <w:tc>
          <w:tcPr>
            <w:tcW w:w="1813" w:type="dxa"/>
            <w:vAlign w:val="center"/>
          </w:tcPr>
          <w:p w14:paraId="21E2D22C" w14:textId="77777777" w:rsidR="00A430E6" w:rsidRDefault="00000000">
            <w:pPr>
              <w:jc w:val="center"/>
            </w:pPr>
            <w:r>
              <w:rPr>
                <w:sz w:val="18"/>
              </w:rPr>
              <w:t>65%</w:t>
            </w:r>
          </w:p>
        </w:tc>
        <w:tc>
          <w:tcPr>
            <w:tcW w:w="1813" w:type="dxa"/>
            <w:vAlign w:val="center"/>
          </w:tcPr>
          <w:p w14:paraId="15A5A739" w14:textId="77777777" w:rsidR="00A430E6" w:rsidRDefault="00000000">
            <w:pPr>
              <w:jc w:val="center"/>
            </w:pPr>
            <w:r>
              <w:rPr>
                <w:sz w:val="18"/>
              </w:rPr>
              <w:t>175</w:t>
            </w:r>
          </w:p>
        </w:tc>
      </w:tr>
      <w:tr w:rsidR="00A430E6" w14:paraId="5B744110" w14:textId="77777777">
        <w:trPr>
          <w:jc w:val="center"/>
        </w:trPr>
        <w:tc>
          <w:tcPr>
            <w:tcW w:w="1813" w:type="dxa"/>
            <w:vAlign w:val="center"/>
          </w:tcPr>
          <w:p w14:paraId="7C690C9B" w14:textId="77777777" w:rsidR="00A430E6" w:rsidRDefault="00000000">
            <w:pPr>
              <w:jc w:val="center"/>
            </w:pPr>
            <w:r>
              <w:rPr>
                <w:sz w:val="18"/>
              </w:rPr>
              <w:t>T0,    λ=0.85</w:t>
            </w:r>
          </w:p>
        </w:tc>
        <w:tc>
          <w:tcPr>
            <w:tcW w:w="1813" w:type="dxa"/>
            <w:vAlign w:val="center"/>
          </w:tcPr>
          <w:p w14:paraId="651596F5" w14:textId="77777777" w:rsidR="00A430E6" w:rsidRDefault="00000000">
            <w:pPr>
              <w:jc w:val="center"/>
            </w:pPr>
            <w:r>
              <w:rPr>
                <w:sz w:val="18"/>
              </w:rPr>
              <w:t>-19.2250</w:t>
            </w:r>
          </w:p>
        </w:tc>
        <w:tc>
          <w:tcPr>
            <w:tcW w:w="1813" w:type="dxa"/>
            <w:vAlign w:val="center"/>
          </w:tcPr>
          <w:p w14:paraId="084D3090" w14:textId="77777777" w:rsidR="00A430E6" w:rsidRDefault="00000000">
            <w:pPr>
              <w:jc w:val="center"/>
            </w:pPr>
            <w:r>
              <w:rPr>
                <w:sz w:val="18"/>
              </w:rPr>
              <w:t>-19.5000</w:t>
            </w:r>
          </w:p>
        </w:tc>
        <w:tc>
          <w:tcPr>
            <w:tcW w:w="1813" w:type="dxa"/>
            <w:vAlign w:val="center"/>
          </w:tcPr>
          <w:p w14:paraId="144CCBF2" w14:textId="77777777" w:rsidR="00A430E6" w:rsidRDefault="00000000">
            <w:pPr>
              <w:jc w:val="center"/>
            </w:pPr>
            <w:r>
              <w:rPr>
                <w:sz w:val="18"/>
              </w:rPr>
              <w:t>45%</w:t>
            </w:r>
          </w:p>
        </w:tc>
        <w:tc>
          <w:tcPr>
            <w:tcW w:w="1813" w:type="dxa"/>
            <w:vAlign w:val="center"/>
          </w:tcPr>
          <w:p w14:paraId="6138CF44" w14:textId="77777777" w:rsidR="00A430E6" w:rsidRDefault="00000000">
            <w:pPr>
              <w:jc w:val="center"/>
            </w:pPr>
            <w:r>
              <w:rPr>
                <w:sz w:val="18"/>
              </w:rPr>
              <w:t>110</w:t>
            </w:r>
          </w:p>
        </w:tc>
      </w:tr>
      <w:tr w:rsidR="00A430E6" w14:paraId="62344214" w14:textId="77777777">
        <w:trPr>
          <w:jc w:val="center"/>
        </w:trPr>
        <w:tc>
          <w:tcPr>
            <w:tcW w:w="1813" w:type="dxa"/>
            <w:vAlign w:val="center"/>
          </w:tcPr>
          <w:p w14:paraId="15F0E918" w14:textId="77777777" w:rsidR="00A430E6" w:rsidRDefault="00000000">
            <w:pPr>
              <w:jc w:val="center"/>
            </w:pPr>
            <w:r>
              <w:rPr>
                <w:sz w:val="18"/>
              </w:rPr>
              <w:t>T0,    λ=0.95</w:t>
            </w:r>
          </w:p>
        </w:tc>
        <w:tc>
          <w:tcPr>
            <w:tcW w:w="1813" w:type="dxa"/>
            <w:vAlign w:val="center"/>
          </w:tcPr>
          <w:p w14:paraId="562AEEDF" w14:textId="77777777" w:rsidR="00A430E6" w:rsidRDefault="00000000">
            <w:pPr>
              <w:jc w:val="center"/>
            </w:pPr>
            <w:r>
              <w:rPr>
                <w:sz w:val="18"/>
              </w:rPr>
              <w:t>-19.3500</w:t>
            </w:r>
          </w:p>
        </w:tc>
        <w:tc>
          <w:tcPr>
            <w:tcW w:w="1813" w:type="dxa"/>
            <w:vAlign w:val="center"/>
          </w:tcPr>
          <w:p w14:paraId="481AC0D8" w14:textId="77777777" w:rsidR="00A430E6" w:rsidRDefault="00000000">
            <w:pPr>
              <w:jc w:val="center"/>
            </w:pPr>
            <w:r>
              <w:rPr>
                <w:sz w:val="18"/>
              </w:rPr>
              <w:t>-19.5000</w:t>
            </w:r>
          </w:p>
        </w:tc>
        <w:tc>
          <w:tcPr>
            <w:tcW w:w="1813" w:type="dxa"/>
            <w:vAlign w:val="center"/>
          </w:tcPr>
          <w:p w14:paraId="45650485" w14:textId="77777777" w:rsidR="00A430E6" w:rsidRDefault="00000000">
            <w:pPr>
              <w:jc w:val="center"/>
            </w:pPr>
            <w:r>
              <w:rPr>
                <w:sz w:val="18"/>
              </w:rPr>
              <w:t>70%</w:t>
            </w:r>
          </w:p>
        </w:tc>
        <w:tc>
          <w:tcPr>
            <w:tcW w:w="1813" w:type="dxa"/>
            <w:vAlign w:val="center"/>
          </w:tcPr>
          <w:p w14:paraId="4F6B4B4A" w14:textId="77777777" w:rsidR="00A430E6" w:rsidRDefault="00000000">
            <w:pPr>
              <w:jc w:val="center"/>
            </w:pPr>
            <w:r>
              <w:rPr>
                <w:sz w:val="18"/>
              </w:rPr>
              <w:t>344</w:t>
            </w:r>
          </w:p>
        </w:tc>
      </w:tr>
      <w:tr w:rsidR="00A430E6" w14:paraId="2BAAE728" w14:textId="77777777">
        <w:trPr>
          <w:jc w:val="center"/>
        </w:trPr>
        <w:tc>
          <w:tcPr>
            <w:tcW w:w="1813" w:type="dxa"/>
            <w:shd w:val="clear" w:color="auto" w:fill="D9EAD3"/>
            <w:vAlign w:val="center"/>
          </w:tcPr>
          <w:p w14:paraId="09D7DE33" w14:textId="77777777" w:rsidR="00A430E6" w:rsidRDefault="00000000">
            <w:pPr>
              <w:jc w:val="center"/>
            </w:pPr>
            <w:r>
              <w:rPr>
                <w:sz w:val="18"/>
              </w:rPr>
              <w:t>T0,    λ=0.99</w:t>
            </w:r>
          </w:p>
        </w:tc>
        <w:tc>
          <w:tcPr>
            <w:tcW w:w="1813" w:type="dxa"/>
            <w:shd w:val="clear" w:color="auto" w:fill="D9EAD3"/>
            <w:vAlign w:val="center"/>
          </w:tcPr>
          <w:p w14:paraId="3973F157" w14:textId="77777777" w:rsidR="00A430E6" w:rsidRDefault="00000000">
            <w:pPr>
              <w:jc w:val="center"/>
            </w:pPr>
            <w:r>
              <w:rPr>
                <w:sz w:val="18"/>
              </w:rPr>
              <w:t>-19.5000</w:t>
            </w:r>
          </w:p>
        </w:tc>
        <w:tc>
          <w:tcPr>
            <w:tcW w:w="1813" w:type="dxa"/>
            <w:shd w:val="clear" w:color="auto" w:fill="D9EAD3"/>
            <w:vAlign w:val="center"/>
          </w:tcPr>
          <w:p w14:paraId="2FFE73E4" w14:textId="77777777" w:rsidR="00A430E6" w:rsidRDefault="00000000">
            <w:pPr>
              <w:jc w:val="center"/>
            </w:pPr>
            <w:r>
              <w:rPr>
                <w:sz w:val="18"/>
              </w:rPr>
              <w:t>-19.5000</w:t>
            </w:r>
          </w:p>
        </w:tc>
        <w:tc>
          <w:tcPr>
            <w:tcW w:w="1813" w:type="dxa"/>
            <w:shd w:val="clear" w:color="auto" w:fill="D9EAD3"/>
            <w:vAlign w:val="center"/>
          </w:tcPr>
          <w:p w14:paraId="4FB0D123" w14:textId="77777777" w:rsidR="00A430E6" w:rsidRDefault="00000000">
            <w:pPr>
              <w:jc w:val="center"/>
            </w:pPr>
            <w:r>
              <w:rPr>
                <w:sz w:val="18"/>
              </w:rPr>
              <w:t>100%</w:t>
            </w:r>
          </w:p>
        </w:tc>
        <w:tc>
          <w:tcPr>
            <w:tcW w:w="1813" w:type="dxa"/>
            <w:shd w:val="clear" w:color="auto" w:fill="D9EAD3"/>
            <w:vAlign w:val="center"/>
          </w:tcPr>
          <w:p w14:paraId="4D54075A" w14:textId="77777777" w:rsidR="00A430E6" w:rsidRDefault="00000000">
            <w:pPr>
              <w:jc w:val="center"/>
            </w:pPr>
            <w:r>
              <w:rPr>
                <w:sz w:val="18"/>
              </w:rPr>
              <w:t>1749</w:t>
            </w:r>
          </w:p>
        </w:tc>
      </w:tr>
    </w:tbl>
    <w:p w14:paraId="5672ACBE" w14:textId="77777777" w:rsidR="00A430E6" w:rsidRDefault="00A430E6"/>
    <w:p w14:paraId="0859CC3E" w14:textId="77777777" w:rsidR="00A430E6" w:rsidRDefault="00000000">
      <w:pPr>
        <w:jc w:val="center"/>
      </w:pPr>
      <w:r>
        <w:rPr>
          <w:noProof/>
        </w:rPr>
        <w:drawing>
          <wp:inline distT="0" distB="0" distL="0" distR="0" wp14:anchorId="2E4AF37A" wp14:editId="0C6B5EF9">
            <wp:extent cx="5303520" cy="2357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cuit_comp.png"/>
                    <pic:cNvPicPr/>
                  </pic:nvPicPr>
                  <pic:blipFill>
                    <a:blip r:embed="rId14"/>
                    <a:stretch>
                      <a:fillRect/>
                    </a:stretch>
                  </pic:blipFill>
                  <pic:spPr>
                    <a:xfrm>
                      <a:off x="0" y="0"/>
                      <a:ext cx="5303520" cy="2357120"/>
                    </a:xfrm>
                    <a:prstGeom prst="rect">
                      <a:avLst/>
                    </a:prstGeom>
                  </pic:spPr>
                </pic:pic>
              </a:graphicData>
            </a:graphic>
          </wp:inline>
        </w:drawing>
      </w:r>
    </w:p>
    <w:p w14:paraId="77FD2A7B" w14:textId="77777777" w:rsidR="00A430E6" w:rsidRDefault="00000000">
      <w:pPr>
        <w:jc w:val="center"/>
      </w:pPr>
      <w:r>
        <w:rPr>
          <w:i/>
          <w:sz w:val="18"/>
        </w:rPr>
        <w:t>Figure 6 — Recuit simulé : comparaison des 6 configurations (T₀, λ).</w:t>
      </w:r>
    </w:p>
    <w:p w14:paraId="4653A738" w14:textId="77777777" w:rsidR="00A430E6" w:rsidRDefault="00000000">
      <w:pPr>
        <w:jc w:val="center"/>
      </w:pPr>
      <w:r>
        <w:rPr>
          <w:noProof/>
        </w:rPr>
        <w:lastRenderedPageBreak/>
        <w:drawing>
          <wp:inline distT="0" distB="0" distL="0" distR="0" wp14:anchorId="0E272D28" wp14:editId="781C7720">
            <wp:extent cx="4989342" cy="3118339"/>
            <wp:effectExtent l="0" t="0" r="190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ecuit_evol.png"/>
                    <pic:cNvPicPr/>
                  </pic:nvPicPr>
                  <pic:blipFill>
                    <a:blip r:embed="rId15"/>
                    <a:stretch>
                      <a:fillRect/>
                    </a:stretch>
                  </pic:blipFill>
                  <pic:spPr>
                    <a:xfrm>
                      <a:off x="0" y="0"/>
                      <a:ext cx="4996562" cy="3122852"/>
                    </a:xfrm>
                    <a:prstGeom prst="rect">
                      <a:avLst/>
                    </a:prstGeom>
                  </pic:spPr>
                </pic:pic>
              </a:graphicData>
            </a:graphic>
          </wp:inline>
        </w:drawing>
      </w:r>
    </w:p>
    <w:p w14:paraId="1242F6F9" w14:textId="77777777" w:rsidR="00A430E6" w:rsidRDefault="00000000">
      <w:pPr>
        <w:jc w:val="center"/>
      </w:pPr>
      <w:r>
        <w:rPr>
          <w:i/>
          <w:sz w:val="18"/>
        </w:rPr>
        <w:t>Figure 7 — Évolution de la température et du coût (configuration T₀, λ=0.90).</w:t>
      </w:r>
    </w:p>
    <w:p w14:paraId="2E0969F4" w14:textId="77777777" w:rsidR="00A430E6" w:rsidRDefault="00000000" w:rsidP="00FE4D34">
      <w:pPr>
        <w:spacing w:after="120"/>
        <w:jc w:val="both"/>
      </w:pPr>
      <w:r>
        <w:t>La configuration (2·T₀, λ=0.90) atteint le global dans 70% des cas. Avec λ=0.99, l'algorithme atteint le global dans 100% des cas au prix d'un temps de convergence presque 10 fois plus long (≈1749 itérations vs ≈168). L'effet de la température sur l'acceptation est visible : pour T élevé, les dégradations de +10 unités sont acceptées avec probabilité &gt; 78% ; pour T &lt; 1, cette probabilité chute sous 0.001%.</w:t>
      </w:r>
    </w:p>
    <w:p w14:paraId="3A3271A9" w14:textId="77777777" w:rsidR="00A430E6" w:rsidRDefault="00000000">
      <w:pPr>
        <w:pStyle w:val="Heading2"/>
      </w:pPr>
      <w:bookmarkStart w:id="19" w:name="_Toc224068412"/>
      <w:r>
        <w:t>6.4 B.1 — Codage binaire</w:t>
      </w:r>
      <w:bookmarkEnd w:id="19"/>
    </w:p>
    <w:p w14:paraId="3C3F26D4" w14:textId="77777777" w:rsidR="00A430E6" w:rsidRPr="008B4FAD" w:rsidRDefault="00000000" w:rsidP="00FE4D34">
      <w:pPr>
        <w:spacing w:after="120"/>
        <w:jc w:val="both"/>
        <w:rPr>
          <w:lang w:val="it-IT"/>
        </w:rPr>
      </w:pPr>
      <w:r>
        <w:t xml:space="preserve">Le codage sur 10 bits fournit une précision de Δx ≈ 0.00977, suffisante pour localiser le maximum global à moins de 0.005 unités près. </w:t>
      </w:r>
      <w:r w:rsidRPr="008B4FAD">
        <w:rPr>
          <w:lang w:val="it-IT"/>
        </w:rPr>
        <w:t>La formule de décodage est :</w:t>
      </w:r>
    </w:p>
    <w:p w14:paraId="5DC162F6" w14:textId="77777777" w:rsidR="00A430E6" w:rsidRPr="008B4FAD" w:rsidRDefault="00000000">
      <w:pPr>
        <w:spacing w:after="120"/>
        <w:rPr>
          <w:lang w:val="it-IT"/>
        </w:rPr>
      </w:pPr>
      <w:r w:rsidRPr="008B4FAD">
        <w:rPr>
          <w:b/>
          <w:lang w:val="it-IT"/>
        </w:rPr>
        <w:t xml:space="preserve">       x = −5 + décimal × 10 / 1023</w:t>
      </w:r>
    </w:p>
    <w:p w14:paraId="5EFE704D" w14:textId="77777777" w:rsidR="00A430E6" w:rsidRPr="008B4FAD" w:rsidRDefault="00000000">
      <w:pPr>
        <w:pStyle w:val="Heading2"/>
        <w:rPr>
          <w:lang w:val="it-IT"/>
        </w:rPr>
      </w:pPr>
      <w:bookmarkStart w:id="20" w:name="_Toc224068413"/>
      <w:r w:rsidRPr="008B4FAD">
        <w:rPr>
          <w:lang w:val="it-IT"/>
        </w:rPr>
        <w:t>6.5 B.2 — Résultats de l'AG</w:t>
      </w:r>
      <w:bookmarkEnd w:id="20"/>
    </w:p>
    <w:tbl>
      <w:tblPr>
        <w:tblStyle w:val="TableGrid"/>
        <w:tblW w:w="0" w:type="auto"/>
        <w:jc w:val="center"/>
        <w:tblLook w:val="04A0" w:firstRow="1" w:lastRow="0" w:firstColumn="1" w:lastColumn="0" w:noHBand="0" w:noVBand="1"/>
      </w:tblPr>
      <w:tblGrid>
        <w:gridCol w:w="2266"/>
        <w:gridCol w:w="2266"/>
        <w:gridCol w:w="2266"/>
        <w:gridCol w:w="2266"/>
      </w:tblGrid>
      <w:tr w:rsidR="00A430E6" w:rsidRPr="00374EFE" w14:paraId="173C853F" w14:textId="77777777">
        <w:trPr>
          <w:jc w:val="center"/>
        </w:trPr>
        <w:tc>
          <w:tcPr>
            <w:tcW w:w="2266" w:type="dxa"/>
            <w:shd w:val="clear" w:color="auto" w:fill="1F4E79"/>
            <w:vAlign w:val="center"/>
          </w:tcPr>
          <w:p w14:paraId="62271A41" w14:textId="77777777" w:rsidR="00A430E6" w:rsidRPr="00374EFE" w:rsidRDefault="00000000">
            <w:pPr>
              <w:jc w:val="center"/>
              <w:rPr>
                <w:sz w:val="19"/>
                <w:szCs w:val="19"/>
              </w:rPr>
            </w:pPr>
            <w:r w:rsidRPr="00374EFE">
              <w:rPr>
                <w:b/>
                <w:color w:val="FFFFFF"/>
                <w:sz w:val="19"/>
                <w:szCs w:val="19"/>
              </w:rPr>
              <w:t>Configuration</w:t>
            </w:r>
          </w:p>
        </w:tc>
        <w:tc>
          <w:tcPr>
            <w:tcW w:w="2266" w:type="dxa"/>
            <w:shd w:val="clear" w:color="auto" w:fill="1F4E79"/>
            <w:vAlign w:val="center"/>
          </w:tcPr>
          <w:p w14:paraId="1127191E" w14:textId="77777777" w:rsidR="00A430E6" w:rsidRPr="00374EFE" w:rsidRDefault="00000000">
            <w:pPr>
              <w:jc w:val="center"/>
              <w:rPr>
                <w:sz w:val="19"/>
                <w:szCs w:val="19"/>
              </w:rPr>
            </w:pPr>
            <w:r w:rsidRPr="00374EFE">
              <w:rPr>
                <w:b/>
                <w:color w:val="FFFFFF"/>
                <w:sz w:val="19"/>
                <w:szCs w:val="19"/>
              </w:rPr>
              <w:t>x trouvé</w:t>
            </w:r>
          </w:p>
        </w:tc>
        <w:tc>
          <w:tcPr>
            <w:tcW w:w="2266" w:type="dxa"/>
            <w:shd w:val="clear" w:color="auto" w:fill="1F4E79"/>
            <w:vAlign w:val="center"/>
          </w:tcPr>
          <w:p w14:paraId="23FB3DC9" w14:textId="77777777" w:rsidR="00A430E6" w:rsidRPr="00374EFE" w:rsidRDefault="00000000">
            <w:pPr>
              <w:jc w:val="center"/>
              <w:rPr>
                <w:sz w:val="19"/>
                <w:szCs w:val="19"/>
              </w:rPr>
            </w:pPr>
            <w:r w:rsidRPr="00374EFE">
              <w:rPr>
                <w:b/>
                <w:color w:val="FFFFFF"/>
                <w:sz w:val="19"/>
                <w:szCs w:val="19"/>
              </w:rPr>
              <w:t>f(x)</w:t>
            </w:r>
          </w:p>
        </w:tc>
        <w:tc>
          <w:tcPr>
            <w:tcW w:w="2266" w:type="dxa"/>
            <w:shd w:val="clear" w:color="auto" w:fill="1F4E79"/>
            <w:vAlign w:val="center"/>
          </w:tcPr>
          <w:p w14:paraId="787E1019" w14:textId="77777777" w:rsidR="00A430E6" w:rsidRPr="00374EFE" w:rsidRDefault="00000000">
            <w:pPr>
              <w:jc w:val="center"/>
              <w:rPr>
                <w:sz w:val="19"/>
                <w:szCs w:val="19"/>
              </w:rPr>
            </w:pPr>
            <w:r w:rsidRPr="00374EFE">
              <w:rPr>
                <w:b/>
                <w:color w:val="FFFFFF"/>
                <w:sz w:val="19"/>
                <w:szCs w:val="19"/>
              </w:rPr>
              <w:t>Erreur</w:t>
            </w:r>
          </w:p>
        </w:tc>
      </w:tr>
      <w:tr w:rsidR="00A430E6" w:rsidRPr="00374EFE" w14:paraId="675E097E" w14:textId="77777777">
        <w:trPr>
          <w:jc w:val="center"/>
        </w:trPr>
        <w:tc>
          <w:tcPr>
            <w:tcW w:w="2266" w:type="dxa"/>
            <w:vAlign w:val="center"/>
          </w:tcPr>
          <w:p w14:paraId="07D0869A" w14:textId="77777777" w:rsidR="00A430E6" w:rsidRPr="00374EFE" w:rsidRDefault="00000000">
            <w:pPr>
              <w:jc w:val="center"/>
              <w:rPr>
                <w:sz w:val="19"/>
                <w:szCs w:val="19"/>
              </w:rPr>
            </w:pPr>
            <w:r w:rsidRPr="00374EFE">
              <w:rPr>
                <w:sz w:val="19"/>
                <w:szCs w:val="19"/>
              </w:rPr>
              <w:t>pop=</w:t>
            </w:r>
            <w:proofErr w:type="gramStart"/>
            <w:r w:rsidRPr="00374EFE">
              <w:rPr>
                <w:sz w:val="19"/>
                <w:szCs w:val="19"/>
              </w:rPr>
              <w:t>20,  pm</w:t>
            </w:r>
            <w:proofErr w:type="gramEnd"/>
            <w:r w:rsidRPr="00374EFE">
              <w:rPr>
                <w:sz w:val="19"/>
                <w:szCs w:val="19"/>
              </w:rPr>
              <w:t>=0.01, roulette</w:t>
            </w:r>
          </w:p>
        </w:tc>
        <w:tc>
          <w:tcPr>
            <w:tcW w:w="2266" w:type="dxa"/>
            <w:vAlign w:val="center"/>
          </w:tcPr>
          <w:p w14:paraId="65C864B6" w14:textId="77777777" w:rsidR="00A430E6" w:rsidRPr="00374EFE" w:rsidRDefault="00000000">
            <w:pPr>
              <w:jc w:val="center"/>
              <w:rPr>
                <w:sz w:val="19"/>
                <w:szCs w:val="19"/>
              </w:rPr>
            </w:pPr>
            <w:r w:rsidRPr="00374EFE">
              <w:rPr>
                <w:sz w:val="19"/>
                <w:szCs w:val="19"/>
              </w:rPr>
              <w:t>-4.7067</w:t>
            </w:r>
          </w:p>
        </w:tc>
        <w:tc>
          <w:tcPr>
            <w:tcW w:w="2266" w:type="dxa"/>
            <w:vAlign w:val="center"/>
          </w:tcPr>
          <w:p w14:paraId="53CC7EBF" w14:textId="77777777" w:rsidR="00A430E6" w:rsidRPr="00374EFE" w:rsidRDefault="00000000">
            <w:pPr>
              <w:jc w:val="center"/>
              <w:rPr>
                <w:sz w:val="19"/>
                <w:szCs w:val="19"/>
              </w:rPr>
            </w:pPr>
            <w:r w:rsidRPr="00374EFE">
              <w:rPr>
                <w:sz w:val="19"/>
                <w:szCs w:val="19"/>
              </w:rPr>
              <w:t>2.718195</w:t>
            </w:r>
          </w:p>
        </w:tc>
        <w:tc>
          <w:tcPr>
            <w:tcW w:w="2266" w:type="dxa"/>
            <w:vAlign w:val="center"/>
          </w:tcPr>
          <w:p w14:paraId="67273D0D" w14:textId="77777777" w:rsidR="00A430E6" w:rsidRPr="00374EFE" w:rsidRDefault="00000000">
            <w:pPr>
              <w:jc w:val="center"/>
              <w:rPr>
                <w:sz w:val="19"/>
                <w:szCs w:val="19"/>
              </w:rPr>
            </w:pPr>
            <w:r w:rsidRPr="00374EFE">
              <w:rPr>
                <w:sz w:val="19"/>
                <w:szCs w:val="19"/>
              </w:rPr>
              <w:t>8.65e-05</w:t>
            </w:r>
          </w:p>
        </w:tc>
      </w:tr>
      <w:tr w:rsidR="00A430E6" w:rsidRPr="00374EFE" w14:paraId="41D5502C" w14:textId="77777777">
        <w:trPr>
          <w:jc w:val="center"/>
        </w:trPr>
        <w:tc>
          <w:tcPr>
            <w:tcW w:w="2266" w:type="dxa"/>
            <w:vAlign w:val="center"/>
          </w:tcPr>
          <w:p w14:paraId="1D9F0496" w14:textId="77777777" w:rsidR="00A430E6" w:rsidRPr="00374EFE" w:rsidRDefault="00000000">
            <w:pPr>
              <w:jc w:val="center"/>
              <w:rPr>
                <w:sz w:val="19"/>
                <w:szCs w:val="19"/>
              </w:rPr>
            </w:pPr>
            <w:r w:rsidRPr="00374EFE">
              <w:rPr>
                <w:sz w:val="19"/>
                <w:szCs w:val="19"/>
              </w:rPr>
              <w:t>pop=</w:t>
            </w:r>
            <w:proofErr w:type="gramStart"/>
            <w:r w:rsidRPr="00374EFE">
              <w:rPr>
                <w:sz w:val="19"/>
                <w:szCs w:val="19"/>
              </w:rPr>
              <w:t>50,  pm</w:t>
            </w:r>
            <w:proofErr w:type="gramEnd"/>
            <w:r w:rsidRPr="00374EFE">
              <w:rPr>
                <w:sz w:val="19"/>
                <w:szCs w:val="19"/>
              </w:rPr>
              <w:t>=0.01, roulette</w:t>
            </w:r>
          </w:p>
        </w:tc>
        <w:tc>
          <w:tcPr>
            <w:tcW w:w="2266" w:type="dxa"/>
            <w:vAlign w:val="center"/>
          </w:tcPr>
          <w:p w14:paraId="787FB1D9" w14:textId="77777777" w:rsidR="00A430E6" w:rsidRPr="00374EFE" w:rsidRDefault="00000000">
            <w:pPr>
              <w:jc w:val="center"/>
              <w:rPr>
                <w:sz w:val="19"/>
                <w:szCs w:val="19"/>
              </w:rPr>
            </w:pPr>
            <w:r w:rsidRPr="00374EFE">
              <w:rPr>
                <w:sz w:val="19"/>
                <w:szCs w:val="19"/>
              </w:rPr>
              <w:t>-4.7165</w:t>
            </w:r>
          </w:p>
        </w:tc>
        <w:tc>
          <w:tcPr>
            <w:tcW w:w="2266" w:type="dxa"/>
            <w:vAlign w:val="center"/>
          </w:tcPr>
          <w:p w14:paraId="55D6DD59" w14:textId="77777777" w:rsidR="00A430E6" w:rsidRPr="00374EFE" w:rsidRDefault="00000000">
            <w:pPr>
              <w:jc w:val="center"/>
              <w:rPr>
                <w:sz w:val="19"/>
                <w:szCs w:val="19"/>
              </w:rPr>
            </w:pPr>
            <w:r w:rsidRPr="00374EFE">
              <w:rPr>
                <w:sz w:val="19"/>
                <w:szCs w:val="19"/>
              </w:rPr>
              <w:t>2.718235</w:t>
            </w:r>
          </w:p>
        </w:tc>
        <w:tc>
          <w:tcPr>
            <w:tcW w:w="2266" w:type="dxa"/>
            <w:vAlign w:val="center"/>
          </w:tcPr>
          <w:p w14:paraId="2EF68190" w14:textId="77777777" w:rsidR="00A430E6" w:rsidRPr="00374EFE" w:rsidRDefault="00000000">
            <w:pPr>
              <w:jc w:val="center"/>
              <w:rPr>
                <w:sz w:val="19"/>
                <w:szCs w:val="19"/>
              </w:rPr>
            </w:pPr>
            <w:r w:rsidRPr="00374EFE">
              <w:rPr>
                <w:sz w:val="19"/>
                <w:szCs w:val="19"/>
              </w:rPr>
              <w:t>4.63e-05</w:t>
            </w:r>
          </w:p>
        </w:tc>
      </w:tr>
      <w:tr w:rsidR="00A430E6" w:rsidRPr="00374EFE" w14:paraId="6148AED7" w14:textId="77777777">
        <w:trPr>
          <w:jc w:val="center"/>
        </w:trPr>
        <w:tc>
          <w:tcPr>
            <w:tcW w:w="2266" w:type="dxa"/>
            <w:vAlign w:val="center"/>
          </w:tcPr>
          <w:p w14:paraId="2F71802D" w14:textId="77777777" w:rsidR="00A430E6" w:rsidRPr="00374EFE" w:rsidRDefault="00000000">
            <w:pPr>
              <w:jc w:val="center"/>
              <w:rPr>
                <w:sz w:val="19"/>
                <w:szCs w:val="19"/>
              </w:rPr>
            </w:pPr>
            <w:r w:rsidRPr="00374EFE">
              <w:rPr>
                <w:sz w:val="19"/>
                <w:szCs w:val="19"/>
              </w:rPr>
              <w:t>pop=100, pm=0.01, roulette</w:t>
            </w:r>
          </w:p>
        </w:tc>
        <w:tc>
          <w:tcPr>
            <w:tcW w:w="2266" w:type="dxa"/>
            <w:vAlign w:val="center"/>
          </w:tcPr>
          <w:p w14:paraId="304F102C" w14:textId="77777777" w:rsidR="00A430E6" w:rsidRPr="00374EFE" w:rsidRDefault="00000000">
            <w:pPr>
              <w:jc w:val="center"/>
              <w:rPr>
                <w:sz w:val="19"/>
                <w:szCs w:val="19"/>
              </w:rPr>
            </w:pPr>
            <w:r w:rsidRPr="00374EFE">
              <w:rPr>
                <w:sz w:val="19"/>
                <w:szCs w:val="19"/>
              </w:rPr>
              <w:t>1.5689</w:t>
            </w:r>
          </w:p>
        </w:tc>
        <w:tc>
          <w:tcPr>
            <w:tcW w:w="2266" w:type="dxa"/>
            <w:vAlign w:val="center"/>
          </w:tcPr>
          <w:p w14:paraId="642C28F2" w14:textId="77777777" w:rsidR="00A430E6" w:rsidRPr="00374EFE" w:rsidRDefault="00000000">
            <w:pPr>
              <w:jc w:val="center"/>
              <w:rPr>
                <w:sz w:val="19"/>
                <w:szCs w:val="19"/>
              </w:rPr>
            </w:pPr>
            <w:r w:rsidRPr="00374EFE">
              <w:rPr>
                <w:sz w:val="19"/>
                <w:szCs w:val="19"/>
              </w:rPr>
              <w:t>2.718272</w:t>
            </w:r>
          </w:p>
        </w:tc>
        <w:tc>
          <w:tcPr>
            <w:tcW w:w="2266" w:type="dxa"/>
            <w:vAlign w:val="center"/>
          </w:tcPr>
          <w:p w14:paraId="0D2BB844" w14:textId="77777777" w:rsidR="00A430E6" w:rsidRPr="00374EFE" w:rsidRDefault="00000000">
            <w:pPr>
              <w:jc w:val="center"/>
              <w:rPr>
                <w:sz w:val="19"/>
                <w:szCs w:val="19"/>
              </w:rPr>
            </w:pPr>
            <w:r w:rsidRPr="00374EFE">
              <w:rPr>
                <w:sz w:val="19"/>
                <w:szCs w:val="19"/>
              </w:rPr>
              <w:t>9.57e-06</w:t>
            </w:r>
          </w:p>
        </w:tc>
      </w:tr>
      <w:tr w:rsidR="00A430E6" w:rsidRPr="00374EFE" w14:paraId="160D6E3F" w14:textId="77777777">
        <w:trPr>
          <w:jc w:val="center"/>
        </w:trPr>
        <w:tc>
          <w:tcPr>
            <w:tcW w:w="2266" w:type="dxa"/>
            <w:vAlign w:val="center"/>
          </w:tcPr>
          <w:p w14:paraId="3C685967" w14:textId="77777777" w:rsidR="00A430E6" w:rsidRPr="00374EFE" w:rsidRDefault="00000000">
            <w:pPr>
              <w:jc w:val="center"/>
              <w:rPr>
                <w:sz w:val="19"/>
                <w:szCs w:val="19"/>
              </w:rPr>
            </w:pPr>
            <w:r w:rsidRPr="00374EFE">
              <w:rPr>
                <w:sz w:val="19"/>
                <w:szCs w:val="19"/>
              </w:rPr>
              <w:t>pop=</w:t>
            </w:r>
            <w:proofErr w:type="gramStart"/>
            <w:r w:rsidRPr="00374EFE">
              <w:rPr>
                <w:sz w:val="19"/>
                <w:szCs w:val="19"/>
              </w:rPr>
              <w:t>50,  pm</w:t>
            </w:r>
            <w:proofErr w:type="gramEnd"/>
            <w:r w:rsidRPr="00374EFE">
              <w:rPr>
                <w:sz w:val="19"/>
                <w:szCs w:val="19"/>
              </w:rPr>
              <w:t>=0.01, tournoi</w:t>
            </w:r>
          </w:p>
        </w:tc>
        <w:tc>
          <w:tcPr>
            <w:tcW w:w="2266" w:type="dxa"/>
            <w:vAlign w:val="center"/>
          </w:tcPr>
          <w:p w14:paraId="0A3AA275" w14:textId="77777777" w:rsidR="00A430E6" w:rsidRPr="00374EFE" w:rsidRDefault="00000000">
            <w:pPr>
              <w:jc w:val="center"/>
              <w:rPr>
                <w:sz w:val="19"/>
                <w:szCs w:val="19"/>
              </w:rPr>
            </w:pPr>
            <w:r w:rsidRPr="00374EFE">
              <w:rPr>
                <w:sz w:val="19"/>
                <w:szCs w:val="19"/>
              </w:rPr>
              <w:t>1.5689</w:t>
            </w:r>
          </w:p>
        </w:tc>
        <w:tc>
          <w:tcPr>
            <w:tcW w:w="2266" w:type="dxa"/>
            <w:vAlign w:val="center"/>
          </w:tcPr>
          <w:p w14:paraId="06771469" w14:textId="77777777" w:rsidR="00A430E6" w:rsidRPr="00374EFE" w:rsidRDefault="00000000">
            <w:pPr>
              <w:jc w:val="center"/>
              <w:rPr>
                <w:sz w:val="19"/>
                <w:szCs w:val="19"/>
              </w:rPr>
            </w:pPr>
            <w:r w:rsidRPr="00374EFE">
              <w:rPr>
                <w:sz w:val="19"/>
                <w:szCs w:val="19"/>
              </w:rPr>
              <w:t>2.718272</w:t>
            </w:r>
          </w:p>
        </w:tc>
        <w:tc>
          <w:tcPr>
            <w:tcW w:w="2266" w:type="dxa"/>
            <w:vAlign w:val="center"/>
          </w:tcPr>
          <w:p w14:paraId="2156B293" w14:textId="77777777" w:rsidR="00A430E6" w:rsidRPr="00374EFE" w:rsidRDefault="00000000">
            <w:pPr>
              <w:jc w:val="center"/>
              <w:rPr>
                <w:sz w:val="19"/>
                <w:szCs w:val="19"/>
              </w:rPr>
            </w:pPr>
            <w:r w:rsidRPr="00374EFE">
              <w:rPr>
                <w:sz w:val="19"/>
                <w:szCs w:val="19"/>
              </w:rPr>
              <w:t>9.57e-06</w:t>
            </w:r>
          </w:p>
        </w:tc>
      </w:tr>
      <w:tr w:rsidR="00A430E6" w:rsidRPr="00374EFE" w14:paraId="29B4409D" w14:textId="77777777">
        <w:trPr>
          <w:jc w:val="center"/>
        </w:trPr>
        <w:tc>
          <w:tcPr>
            <w:tcW w:w="2266" w:type="dxa"/>
            <w:vAlign w:val="center"/>
          </w:tcPr>
          <w:p w14:paraId="1C4B2D3F" w14:textId="77777777" w:rsidR="00A430E6" w:rsidRPr="00374EFE" w:rsidRDefault="00000000">
            <w:pPr>
              <w:jc w:val="center"/>
              <w:rPr>
                <w:sz w:val="19"/>
                <w:szCs w:val="19"/>
              </w:rPr>
            </w:pPr>
            <w:r w:rsidRPr="00374EFE">
              <w:rPr>
                <w:sz w:val="19"/>
                <w:szCs w:val="19"/>
              </w:rPr>
              <w:t>pop=</w:t>
            </w:r>
            <w:proofErr w:type="gramStart"/>
            <w:r w:rsidRPr="00374EFE">
              <w:rPr>
                <w:sz w:val="19"/>
                <w:szCs w:val="19"/>
              </w:rPr>
              <w:t>50,  pm</w:t>
            </w:r>
            <w:proofErr w:type="gramEnd"/>
            <w:r w:rsidRPr="00374EFE">
              <w:rPr>
                <w:sz w:val="19"/>
                <w:szCs w:val="19"/>
              </w:rPr>
              <w:t>=0.05, roulette</w:t>
            </w:r>
          </w:p>
        </w:tc>
        <w:tc>
          <w:tcPr>
            <w:tcW w:w="2266" w:type="dxa"/>
            <w:vAlign w:val="center"/>
          </w:tcPr>
          <w:p w14:paraId="0B1392DF" w14:textId="77777777" w:rsidR="00A430E6" w:rsidRPr="00374EFE" w:rsidRDefault="00000000">
            <w:pPr>
              <w:jc w:val="center"/>
              <w:rPr>
                <w:sz w:val="19"/>
                <w:szCs w:val="19"/>
              </w:rPr>
            </w:pPr>
            <w:r w:rsidRPr="00374EFE">
              <w:rPr>
                <w:sz w:val="19"/>
                <w:szCs w:val="19"/>
              </w:rPr>
              <w:t>-4.7165</w:t>
            </w:r>
          </w:p>
        </w:tc>
        <w:tc>
          <w:tcPr>
            <w:tcW w:w="2266" w:type="dxa"/>
            <w:vAlign w:val="center"/>
          </w:tcPr>
          <w:p w14:paraId="08F62558" w14:textId="77777777" w:rsidR="00A430E6" w:rsidRPr="00374EFE" w:rsidRDefault="00000000">
            <w:pPr>
              <w:jc w:val="center"/>
              <w:rPr>
                <w:sz w:val="19"/>
                <w:szCs w:val="19"/>
              </w:rPr>
            </w:pPr>
            <w:r w:rsidRPr="00374EFE">
              <w:rPr>
                <w:sz w:val="19"/>
                <w:szCs w:val="19"/>
              </w:rPr>
              <w:t>2.718235</w:t>
            </w:r>
          </w:p>
        </w:tc>
        <w:tc>
          <w:tcPr>
            <w:tcW w:w="2266" w:type="dxa"/>
            <w:vAlign w:val="center"/>
          </w:tcPr>
          <w:p w14:paraId="66035A83" w14:textId="77777777" w:rsidR="00A430E6" w:rsidRPr="00374EFE" w:rsidRDefault="00000000">
            <w:pPr>
              <w:jc w:val="center"/>
              <w:rPr>
                <w:sz w:val="19"/>
                <w:szCs w:val="19"/>
              </w:rPr>
            </w:pPr>
            <w:r w:rsidRPr="00374EFE">
              <w:rPr>
                <w:sz w:val="19"/>
                <w:szCs w:val="19"/>
              </w:rPr>
              <w:t>4.63e-05</w:t>
            </w:r>
          </w:p>
        </w:tc>
      </w:tr>
      <w:tr w:rsidR="00A430E6" w:rsidRPr="00374EFE" w14:paraId="03030C10" w14:textId="77777777">
        <w:trPr>
          <w:jc w:val="center"/>
        </w:trPr>
        <w:tc>
          <w:tcPr>
            <w:tcW w:w="2266" w:type="dxa"/>
            <w:vAlign w:val="center"/>
          </w:tcPr>
          <w:p w14:paraId="031F8588" w14:textId="77777777" w:rsidR="00A430E6" w:rsidRPr="00374EFE" w:rsidRDefault="00000000">
            <w:pPr>
              <w:jc w:val="center"/>
              <w:rPr>
                <w:sz w:val="19"/>
                <w:szCs w:val="19"/>
              </w:rPr>
            </w:pPr>
            <w:r w:rsidRPr="00374EFE">
              <w:rPr>
                <w:sz w:val="19"/>
                <w:szCs w:val="19"/>
              </w:rPr>
              <w:t>pop=</w:t>
            </w:r>
            <w:proofErr w:type="gramStart"/>
            <w:r w:rsidRPr="00374EFE">
              <w:rPr>
                <w:sz w:val="19"/>
                <w:szCs w:val="19"/>
              </w:rPr>
              <w:t>50,  pm</w:t>
            </w:r>
            <w:proofErr w:type="gramEnd"/>
            <w:r w:rsidRPr="00374EFE">
              <w:rPr>
                <w:sz w:val="19"/>
                <w:szCs w:val="19"/>
              </w:rPr>
              <w:t>=0.10, roulette</w:t>
            </w:r>
          </w:p>
        </w:tc>
        <w:tc>
          <w:tcPr>
            <w:tcW w:w="2266" w:type="dxa"/>
            <w:vAlign w:val="center"/>
          </w:tcPr>
          <w:p w14:paraId="6B525240" w14:textId="77777777" w:rsidR="00A430E6" w:rsidRPr="00374EFE" w:rsidRDefault="00000000">
            <w:pPr>
              <w:jc w:val="center"/>
              <w:rPr>
                <w:sz w:val="19"/>
                <w:szCs w:val="19"/>
              </w:rPr>
            </w:pPr>
            <w:r w:rsidRPr="00374EFE">
              <w:rPr>
                <w:sz w:val="19"/>
                <w:szCs w:val="19"/>
              </w:rPr>
              <w:t>1.5689</w:t>
            </w:r>
          </w:p>
        </w:tc>
        <w:tc>
          <w:tcPr>
            <w:tcW w:w="2266" w:type="dxa"/>
            <w:vAlign w:val="center"/>
          </w:tcPr>
          <w:p w14:paraId="502A42A9" w14:textId="77777777" w:rsidR="00A430E6" w:rsidRPr="00374EFE" w:rsidRDefault="00000000">
            <w:pPr>
              <w:jc w:val="center"/>
              <w:rPr>
                <w:sz w:val="19"/>
                <w:szCs w:val="19"/>
              </w:rPr>
            </w:pPr>
            <w:r w:rsidRPr="00374EFE">
              <w:rPr>
                <w:sz w:val="19"/>
                <w:szCs w:val="19"/>
              </w:rPr>
              <w:t>2.718272</w:t>
            </w:r>
          </w:p>
        </w:tc>
        <w:tc>
          <w:tcPr>
            <w:tcW w:w="2266" w:type="dxa"/>
            <w:vAlign w:val="center"/>
          </w:tcPr>
          <w:p w14:paraId="004C1D0C" w14:textId="77777777" w:rsidR="00A430E6" w:rsidRPr="00374EFE" w:rsidRDefault="00000000">
            <w:pPr>
              <w:jc w:val="center"/>
              <w:rPr>
                <w:sz w:val="19"/>
                <w:szCs w:val="19"/>
              </w:rPr>
            </w:pPr>
            <w:r w:rsidRPr="00374EFE">
              <w:rPr>
                <w:sz w:val="19"/>
                <w:szCs w:val="19"/>
              </w:rPr>
              <w:t>9.57e-06</w:t>
            </w:r>
          </w:p>
        </w:tc>
      </w:tr>
      <w:tr w:rsidR="00A430E6" w:rsidRPr="00374EFE" w14:paraId="5A7565BE" w14:textId="77777777">
        <w:trPr>
          <w:jc w:val="center"/>
        </w:trPr>
        <w:tc>
          <w:tcPr>
            <w:tcW w:w="2266" w:type="dxa"/>
            <w:vAlign w:val="center"/>
          </w:tcPr>
          <w:p w14:paraId="26F265DB" w14:textId="77777777" w:rsidR="00A430E6" w:rsidRPr="00374EFE" w:rsidRDefault="00000000">
            <w:pPr>
              <w:jc w:val="center"/>
              <w:rPr>
                <w:sz w:val="19"/>
                <w:szCs w:val="19"/>
              </w:rPr>
            </w:pPr>
            <w:r w:rsidRPr="00374EFE">
              <w:rPr>
                <w:sz w:val="19"/>
                <w:szCs w:val="19"/>
              </w:rPr>
              <w:t>pop=</w:t>
            </w:r>
            <w:proofErr w:type="gramStart"/>
            <w:r w:rsidRPr="00374EFE">
              <w:rPr>
                <w:sz w:val="19"/>
                <w:szCs w:val="19"/>
              </w:rPr>
              <w:t>50,  pc</w:t>
            </w:r>
            <w:proofErr w:type="gramEnd"/>
            <w:r w:rsidRPr="00374EFE">
              <w:rPr>
                <w:sz w:val="19"/>
                <w:szCs w:val="19"/>
              </w:rPr>
              <w:t>=0.60, roulette</w:t>
            </w:r>
          </w:p>
        </w:tc>
        <w:tc>
          <w:tcPr>
            <w:tcW w:w="2266" w:type="dxa"/>
            <w:vAlign w:val="center"/>
          </w:tcPr>
          <w:p w14:paraId="3C3A5292" w14:textId="77777777" w:rsidR="00A430E6" w:rsidRPr="00374EFE" w:rsidRDefault="00000000">
            <w:pPr>
              <w:jc w:val="center"/>
              <w:rPr>
                <w:sz w:val="19"/>
                <w:szCs w:val="19"/>
              </w:rPr>
            </w:pPr>
            <w:r w:rsidRPr="00374EFE">
              <w:rPr>
                <w:sz w:val="19"/>
                <w:szCs w:val="19"/>
              </w:rPr>
              <w:t>1.5689</w:t>
            </w:r>
          </w:p>
        </w:tc>
        <w:tc>
          <w:tcPr>
            <w:tcW w:w="2266" w:type="dxa"/>
            <w:vAlign w:val="center"/>
          </w:tcPr>
          <w:p w14:paraId="247E84B1" w14:textId="77777777" w:rsidR="00A430E6" w:rsidRPr="00374EFE" w:rsidRDefault="00000000">
            <w:pPr>
              <w:jc w:val="center"/>
              <w:rPr>
                <w:sz w:val="19"/>
                <w:szCs w:val="19"/>
              </w:rPr>
            </w:pPr>
            <w:r w:rsidRPr="00374EFE">
              <w:rPr>
                <w:sz w:val="19"/>
                <w:szCs w:val="19"/>
              </w:rPr>
              <w:t>2.718272</w:t>
            </w:r>
          </w:p>
        </w:tc>
        <w:tc>
          <w:tcPr>
            <w:tcW w:w="2266" w:type="dxa"/>
            <w:vAlign w:val="center"/>
          </w:tcPr>
          <w:p w14:paraId="24B54DC6" w14:textId="77777777" w:rsidR="00A430E6" w:rsidRPr="00374EFE" w:rsidRDefault="00000000">
            <w:pPr>
              <w:jc w:val="center"/>
              <w:rPr>
                <w:sz w:val="19"/>
                <w:szCs w:val="19"/>
              </w:rPr>
            </w:pPr>
            <w:r w:rsidRPr="00374EFE">
              <w:rPr>
                <w:sz w:val="19"/>
                <w:szCs w:val="19"/>
              </w:rPr>
              <w:t>9.57e-06</w:t>
            </w:r>
          </w:p>
        </w:tc>
      </w:tr>
      <w:tr w:rsidR="00A430E6" w:rsidRPr="00374EFE" w14:paraId="1EB5B2A2" w14:textId="77777777">
        <w:trPr>
          <w:jc w:val="center"/>
        </w:trPr>
        <w:tc>
          <w:tcPr>
            <w:tcW w:w="2266" w:type="dxa"/>
            <w:vAlign w:val="center"/>
          </w:tcPr>
          <w:p w14:paraId="64CD086E" w14:textId="77777777" w:rsidR="00A430E6" w:rsidRPr="00374EFE" w:rsidRDefault="00000000">
            <w:pPr>
              <w:jc w:val="center"/>
              <w:rPr>
                <w:sz w:val="19"/>
                <w:szCs w:val="19"/>
              </w:rPr>
            </w:pPr>
            <w:r w:rsidRPr="00374EFE">
              <w:rPr>
                <w:sz w:val="19"/>
                <w:szCs w:val="19"/>
              </w:rPr>
              <w:t>pop=</w:t>
            </w:r>
            <w:proofErr w:type="gramStart"/>
            <w:r w:rsidRPr="00374EFE">
              <w:rPr>
                <w:sz w:val="19"/>
                <w:szCs w:val="19"/>
              </w:rPr>
              <w:t>50,  pc</w:t>
            </w:r>
            <w:proofErr w:type="gramEnd"/>
            <w:r w:rsidRPr="00374EFE">
              <w:rPr>
                <w:sz w:val="19"/>
                <w:szCs w:val="19"/>
              </w:rPr>
              <w:t>=0.90, roulette</w:t>
            </w:r>
          </w:p>
        </w:tc>
        <w:tc>
          <w:tcPr>
            <w:tcW w:w="2266" w:type="dxa"/>
            <w:vAlign w:val="center"/>
          </w:tcPr>
          <w:p w14:paraId="28C95F12" w14:textId="77777777" w:rsidR="00A430E6" w:rsidRPr="00374EFE" w:rsidRDefault="00000000">
            <w:pPr>
              <w:jc w:val="center"/>
              <w:rPr>
                <w:sz w:val="19"/>
                <w:szCs w:val="19"/>
              </w:rPr>
            </w:pPr>
            <w:r w:rsidRPr="00374EFE">
              <w:rPr>
                <w:sz w:val="19"/>
                <w:szCs w:val="19"/>
              </w:rPr>
              <w:t>1.5689</w:t>
            </w:r>
          </w:p>
        </w:tc>
        <w:tc>
          <w:tcPr>
            <w:tcW w:w="2266" w:type="dxa"/>
            <w:vAlign w:val="center"/>
          </w:tcPr>
          <w:p w14:paraId="5050F9B9" w14:textId="77777777" w:rsidR="00A430E6" w:rsidRPr="00374EFE" w:rsidRDefault="00000000">
            <w:pPr>
              <w:jc w:val="center"/>
              <w:rPr>
                <w:sz w:val="19"/>
                <w:szCs w:val="19"/>
              </w:rPr>
            </w:pPr>
            <w:r w:rsidRPr="00374EFE">
              <w:rPr>
                <w:sz w:val="19"/>
                <w:szCs w:val="19"/>
              </w:rPr>
              <w:t>2.718272</w:t>
            </w:r>
          </w:p>
        </w:tc>
        <w:tc>
          <w:tcPr>
            <w:tcW w:w="2266" w:type="dxa"/>
            <w:vAlign w:val="center"/>
          </w:tcPr>
          <w:p w14:paraId="4D891349" w14:textId="77777777" w:rsidR="00A430E6" w:rsidRPr="00374EFE" w:rsidRDefault="00000000">
            <w:pPr>
              <w:jc w:val="center"/>
              <w:rPr>
                <w:sz w:val="19"/>
                <w:szCs w:val="19"/>
              </w:rPr>
            </w:pPr>
            <w:r w:rsidRPr="00374EFE">
              <w:rPr>
                <w:sz w:val="19"/>
                <w:szCs w:val="19"/>
              </w:rPr>
              <w:t>9.57e-06</w:t>
            </w:r>
          </w:p>
        </w:tc>
      </w:tr>
    </w:tbl>
    <w:p w14:paraId="08BEC241" w14:textId="17DE6B95" w:rsidR="00A430E6" w:rsidRDefault="00374EFE" w:rsidP="00374EFE">
      <w:pPr>
        <w:jc w:val="center"/>
      </w:pPr>
      <w:r>
        <w:rPr>
          <w:noProof/>
        </w:rPr>
        <w:lastRenderedPageBreak/>
        <w:drawing>
          <wp:inline distT="0" distB="0" distL="0" distR="0" wp14:anchorId="4AD20001" wp14:editId="75570E23">
            <wp:extent cx="5303520" cy="37124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g_conv.png"/>
                    <pic:cNvPicPr/>
                  </pic:nvPicPr>
                  <pic:blipFill>
                    <a:blip r:embed="rId16"/>
                    <a:stretch>
                      <a:fillRect/>
                    </a:stretch>
                  </pic:blipFill>
                  <pic:spPr>
                    <a:xfrm>
                      <a:off x="0" y="0"/>
                      <a:ext cx="5303520" cy="3712464"/>
                    </a:xfrm>
                    <a:prstGeom prst="rect">
                      <a:avLst/>
                    </a:prstGeom>
                  </pic:spPr>
                </pic:pic>
              </a:graphicData>
            </a:graphic>
          </wp:inline>
        </w:drawing>
      </w:r>
    </w:p>
    <w:p w14:paraId="192EE5D9" w14:textId="77777777" w:rsidR="00A430E6" w:rsidRDefault="00000000">
      <w:pPr>
        <w:jc w:val="center"/>
      </w:pPr>
      <w:r>
        <w:rPr>
          <w:i/>
          <w:sz w:val="18"/>
        </w:rPr>
        <w:t>Figure 8 — Évolution de la fitness par génération pour 4 configurations de l'AG.</w:t>
      </w:r>
    </w:p>
    <w:p w14:paraId="37346C15" w14:textId="77777777" w:rsidR="00A430E6" w:rsidRDefault="00000000">
      <w:pPr>
        <w:jc w:val="center"/>
      </w:pPr>
      <w:r>
        <w:rPr>
          <w:noProof/>
        </w:rPr>
        <w:drawing>
          <wp:inline distT="0" distB="0" distL="0" distR="0" wp14:anchorId="2A90E0B0" wp14:editId="1308883F">
            <wp:extent cx="5303520" cy="2320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g_pm.png"/>
                    <pic:cNvPicPr/>
                  </pic:nvPicPr>
                  <pic:blipFill>
                    <a:blip r:embed="rId17"/>
                    <a:stretch>
                      <a:fillRect/>
                    </a:stretch>
                  </pic:blipFill>
                  <pic:spPr>
                    <a:xfrm>
                      <a:off x="0" y="0"/>
                      <a:ext cx="5303520" cy="2320290"/>
                    </a:xfrm>
                    <a:prstGeom prst="rect">
                      <a:avLst/>
                    </a:prstGeom>
                  </pic:spPr>
                </pic:pic>
              </a:graphicData>
            </a:graphic>
          </wp:inline>
        </w:drawing>
      </w:r>
    </w:p>
    <w:p w14:paraId="71232895" w14:textId="77777777" w:rsidR="00A430E6" w:rsidRDefault="00000000">
      <w:pPr>
        <w:jc w:val="center"/>
      </w:pPr>
      <w:r>
        <w:rPr>
          <w:i/>
          <w:sz w:val="18"/>
        </w:rPr>
        <w:t>Figure 9 — Effet du taux de mutation pm sur la convergence de l'AG.</w:t>
      </w:r>
    </w:p>
    <w:p w14:paraId="6CD8DCDA" w14:textId="77777777" w:rsidR="00A430E6" w:rsidRDefault="00000000" w:rsidP="00374EFE">
      <w:pPr>
        <w:spacing w:after="120"/>
        <w:jc w:val="both"/>
        <w:rPr>
          <w:lang w:val="it-IT"/>
        </w:rPr>
      </w:pPr>
      <w:r>
        <w:t xml:space="preserve">L'AG avec pop=100 et le tournoi atteignent une erreur &lt; 10⁻⁵ par rapport au vrai maximum. Une population trop petite (pop=20) reste coincée dans un bassin local (x ≈ −4.71 au lieu de x ≈ 1.57). </w:t>
      </w:r>
      <w:r w:rsidRPr="008B4FAD">
        <w:rPr>
          <w:lang w:val="it-IT"/>
        </w:rPr>
        <w:t>Un taux de mutation élevé (pm=0.10) introduit de la diversité qui aide à sortir de ce bassin.</w:t>
      </w:r>
    </w:p>
    <w:p w14:paraId="0AF61CE1" w14:textId="77777777" w:rsidR="00374EFE" w:rsidRPr="008B4FAD" w:rsidRDefault="00374EFE" w:rsidP="00374EFE">
      <w:pPr>
        <w:spacing w:after="120"/>
        <w:jc w:val="both"/>
        <w:rPr>
          <w:lang w:val="it-IT"/>
        </w:rPr>
      </w:pPr>
    </w:p>
    <w:p w14:paraId="569D99CB" w14:textId="77777777" w:rsidR="00A430E6" w:rsidRDefault="00000000">
      <w:pPr>
        <w:pStyle w:val="Heading2"/>
      </w:pPr>
      <w:bookmarkStart w:id="21" w:name="_Toc224068414"/>
      <w:r>
        <w:lastRenderedPageBreak/>
        <w:t xml:space="preserve">6.6 B.3 — </w:t>
      </w:r>
      <w:proofErr w:type="spellStart"/>
      <w:r>
        <w:t>Analyse</w:t>
      </w:r>
      <w:proofErr w:type="spellEnd"/>
      <w:r>
        <w:t xml:space="preserve"> des Schèmes</w:t>
      </w:r>
      <w:bookmarkEnd w:id="21"/>
    </w:p>
    <w:tbl>
      <w:tblPr>
        <w:tblStyle w:val="TableGrid"/>
        <w:tblW w:w="0" w:type="auto"/>
        <w:jc w:val="center"/>
        <w:tblLook w:val="04A0" w:firstRow="1" w:lastRow="0" w:firstColumn="1" w:lastColumn="0" w:noHBand="0" w:noVBand="1"/>
      </w:tblPr>
      <w:tblGrid>
        <w:gridCol w:w="1813"/>
        <w:gridCol w:w="1813"/>
        <w:gridCol w:w="1813"/>
        <w:gridCol w:w="1813"/>
        <w:gridCol w:w="1813"/>
      </w:tblGrid>
      <w:tr w:rsidR="00A430E6" w:rsidRPr="00374EFE" w14:paraId="3C15035A" w14:textId="77777777">
        <w:trPr>
          <w:jc w:val="center"/>
        </w:trPr>
        <w:tc>
          <w:tcPr>
            <w:tcW w:w="1813" w:type="dxa"/>
            <w:shd w:val="clear" w:color="auto" w:fill="1F4E79"/>
            <w:vAlign w:val="center"/>
          </w:tcPr>
          <w:p w14:paraId="7721F1A9" w14:textId="77777777" w:rsidR="00A430E6" w:rsidRPr="00374EFE" w:rsidRDefault="00000000">
            <w:pPr>
              <w:jc w:val="center"/>
              <w:rPr>
                <w:sz w:val="20"/>
                <w:szCs w:val="24"/>
              </w:rPr>
            </w:pPr>
            <w:r w:rsidRPr="00374EFE">
              <w:rPr>
                <w:b/>
                <w:color w:val="FFFFFF"/>
                <w:sz w:val="20"/>
                <w:szCs w:val="24"/>
              </w:rPr>
              <w:t>Schème H</w:t>
            </w:r>
          </w:p>
        </w:tc>
        <w:tc>
          <w:tcPr>
            <w:tcW w:w="1813" w:type="dxa"/>
            <w:shd w:val="clear" w:color="auto" w:fill="1F4E79"/>
            <w:vAlign w:val="center"/>
          </w:tcPr>
          <w:p w14:paraId="6C40D654" w14:textId="77777777" w:rsidR="00A430E6" w:rsidRPr="00374EFE" w:rsidRDefault="00000000">
            <w:pPr>
              <w:jc w:val="center"/>
              <w:rPr>
                <w:sz w:val="20"/>
                <w:szCs w:val="24"/>
              </w:rPr>
            </w:pPr>
            <w:r w:rsidRPr="00374EFE">
              <w:rPr>
                <w:b/>
                <w:color w:val="FFFFFF"/>
                <w:sz w:val="20"/>
                <w:szCs w:val="24"/>
              </w:rPr>
              <w:t>Ordre o(H)</w:t>
            </w:r>
          </w:p>
        </w:tc>
        <w:tc>
          <w:tcPr>
            <w:tcW w:w="1813" w:type="dxa"/>
            <w:shd w:val="clear" w:color="auto" w:fill="1F4E79"/>
            <w:vAlign w:val="center"/>
          </w:tcPr>
          <w:p w14:paraId="0E6B5120" w14:textId="77777777" w:rsidR="00A430E6" w:rsidRPr="00374EFE" w:rsidRDefault="00000000">
            <w:pPr>
              <w:jc w:val="center"/>
              <w:rPr>
                <w:sz w:val="20"/>
                <w:szCs w:val="24"/>
              </w:rPr>
            </w:pPr>
            <w:r w:rsidRPr="00374EFE">
              <w:rPr>
                <w:b/>
                <w:color w:val="FFFFFF"/>
                <w:sz w:val="20"/>
                <w:szCs w:val="24"/>
              </w:rPr>
              <w:t>Longueur u(H)</w:t>
            </w:r>
          </w:p>
        </w:tc>
        <w:tc>
          <w:tcPr>
            <w:tcW w:w="1813" w:type="dxa"/>
            <w:shd w:val="clear" w:color="auto" w:fill="1F4E79"/>
            <w:vAlign w:val="center"/>
          </w:tcPr>
          <w:p w14:paraId="4613EECC" w14:textId="77777777" w:rsidR="00A430E6" w:rsidRPr="00374EFE" w:rsidRDefault="00000000">
            <w:pPr>
              <w:jc w:val="center"/>
              <w:rPr>
                <w:sz w:val="20"/>
                <w:szCs w:val="24"/>
              </w:rPr>
            </w:pPr>
            <w:r w:rsidRPr="00374EFE">
              <w:rPr>
                <w:b/>
                <w:color w:val="FFFFFF"/>
                <w:sz w:val="20"/>
                <w:szCs w:val="24"/>
              </w:rPr>
              <w:t>P(destruction)</w:t>
            </w:r>
          </w:p>
        </w:tc>
        <w:tc>
          <w:tcPr>
            <w:tcW w:w="1813" w:type="dxa"/>
            <w:shd w:val="clear" w:color="auto" w:fill="1F4E79"/>
            <w:vAlign w:val="center"/>
          </w:tcPr>
          <w:p w14:paraId="05BCEE77" w14:textId="77777777" w:rsidR="00A430E6" w:rsidRPr="00374EFE" w:rsidRDefault="00000000">
            <w:pPr>
              <w:jc w:val="center"/>
              <w:rPr>
                <w:sz w:val="20"/>
                <w:szCs w:val="24"/>
              </w:rPr>
            </w:pPr>
            <w:r w:rsidRPr="00374EFE">
              <w:rPr>
                <w:b/>
                <w:color w:val="FFFFFF"/>
                <w:sz w:val="20"/>
                <w:szCs w:val="24"/>
              </w:rPr>
              <w:t>Interprétation</w:t>
            </w:r>
          </w:p>
        </w:tc>
      </w:tr>
      <w:tr w:rsidR="00A430E6" w:rsidRPr="00374EFE" w14:paraId="77E2817F" w14:textId="77777777">
        <w:trPr>
          <w:jc w:val="center"/>
        </w:trPr>
        <w:tc>
          <w:tcPr>
            <w:tcW w:w="1813" w:type="dxa"/>
            <w:vAlign w:val="center"/>
          </w:tcPr>
          <w:p w14:paraId="0D2E6F69" w14:textId="77777777" w:rsidR="00A430E6" w:rsidRPr="00374EFE" w:rsidRDefault="00000000">
            <w:pPr>
              <w:jc w:val="center"/>
              <w:rPr>
                <w:sz w:val="20"/>
                <w:szCs w:val="24"/>
              </w:rPr>
            </w:pPr>
            <w:r w:rsidRPr="00374EFE">
              <w:rPr>
                <w:sz w:val="20"/>
                <w:szCs w:val="24"/>
              </w:rPr>
              <w:t>H1 = 1*********</w:t>
            </w:r>
          </w:p>
        </w:tc>
        <w:tc>
          <w:tcPr>
            <w:tcW w:w="1813" w:type="dxa"/>
            <w:vAlign w:val="center"/>
          </w:tcPr>
          <w:p w14:paraId="4974CF35" w14:textId="77777777" w:rsidR="00A430E6" w:rsidRPr="00374EFE" w:rsidRDefault="00000000">
            <w:pPr>
              <w:jc w:val="center"/>
              <w:rPr>
                <w:sz w:val="20"/>
                <w:szCs w:val="24"/>
              </w:rPr>
            </w:pPr>
            <w:r w:rsidRPr="00374EFE">
              <w:rPr>
                <w:sz w:val="20"/>
                <w:szCs w:val="24"/>
              </w:rPr>
              <w:t>1</w:t>
            </w:r>
          </w:p>
        </w:tc>
        <w:tc>
          <w:tcPr>
            <w:tcW w:w="1813" w:type="dxa"/>
            <w:vAlign w:val="center"/>
          </w:tcPr>
          <w:p w14:paraId="213E09B6" w14:textId="77777777" w:rsidR="00A430E6" w:rsidRPr="00374EFE" w:rsidRDefault="00000000">
            <w:pPr>
              <w:jc w:val="center"/>
              <w:rPr>
                <w:sz w:val="20"/>
                <w:szCs w:val="24"/>
              </w:rPr>
            </w:pPr>
            <w:r w:rsidRPr="00374EFE">
              <w:rPr>
                <w:sz w:val="20"/>
                <w:szCs w:val="24"/>
              </w:rPr>
              <w:t>0</w:t>
            </w:r>
          </w:p>
        </w:tc>
        <w:tc>
          <w:tcPr>
            <w:tcW w:w="1813" w:type="dxa"/>
            <w:vAlign w:val="center"/>
          </w:tcPr>
          <w:p w14:paraId="64073C58" w14:textId="77777777" w:rsidR="00A430E6" w:rsidRPr="00374EFE" w:rsidRDefault="00000000">
            <w:pPr>
              <w:jc w:val="center"/>
              <w:rPr>
                <w:sz w:val="20"/>
                <w:szCs w:val="24"/>
              </w:rPr>
            </w:pPr>
            <w:r w:rsidRPr="00374EFE">
              <w:rPr>
                <w:sz w:val="20"/>
                <w:szCs w:val="24"/>
              </w:rPr>
              <w:t>0.01</w:t>
            </w:r>
          </w:p>
        </w:tc>
        <w:tc>
          <w:tcPr>
            <w:tcW w:w="1813" w:type="dxa"/>
            <w:vAlign w:val="center"/>
          </w:tcPr>
          <w:p w14:paraId="04A2E2C6" w14:textId="77777777" w:rsidR="00A430E6" w:rsidRPr="00374EFE" w:rsidRDefault="00000000">
            <w:pPr>
              <w:jc w:val="center"/>
              <w:rPr>
                <w:sz w:val="20"/>
                <w:szCs w:val="24"/>
              </w:rPr>
            </w:pPr>
            <w:r w:rsidRPr="00374EFE">
              <w:rPr>
                <w:sz w:val="20"/>
                <w:szCs w:val="24"/>
              </w:rPr>
              <w:t>bit0=1 → x ∈ [0,5]</w:t>
            </w:r>
          </w:p>
        </w:tc>
      </w:tr>
      <w:tr w:rsidR="00A430E6" w:rsidRPr="00374EFE" w14:paraId="50A302B1" w14:textId="77777777">
        <w:trPr>
          <w:jc w:val="center"/>
        </w:trPr>
        <w:tc>
          <w:tcPr>
            <w:tcW w:w="1813" w:type="dxa"/>
            <w:vAlign w:val="center"/>
          </w:tcPr>
          <w:p w14:paraId="478ECE7C" w14:textId="77777777" w:rsidR="00A430E6" w:rsidRPr="00374EFE" w:rsidRDefault="00000000">
            <w:pPr>
              <w:jc w:val="center"/>
              <w:rPr>
                <w:sz w:val="20"/>
                <w:szCs w:val="24"/>
              </w:rPr>
            </w:pPr>
            <w:r w:rsidRPr="00374EFE">
              <w:rPr>
                <w:sz w:val="20"/>
                <w:szCs w:val="24"/>
              </w:rPr>
              <w:t>H2 = 11********</w:t>
            </w:r>
          </w:p>
        </w:tc>
        <w:tc>
          <w:tcPr>
            <w:tcW w:w="1813" w:type="dxa"/>
            <w:vAlign w:val="center"/>
          </w:tcPr>
          <w:p w14:paraId="4C9453DF" w14:textId="77777777" w:rsidR="00A430E6" w:rsidRPr="00374EFE" w:rsidRDefault="00000000">
            <w:pPr>
              <w:jc w:val="center"/>
              <w:rPr>
                <w:sz w:val="20"/>
                <w:szCs w:val="24"/>
              </w:rPr>
            </w:pPr>
            <w:r w:rsidRPr="00374EFE">
              <w:rPr>
                <w:sz w:val="20"/>
                <w:szCs w:val="24"/>
              </w:rPr>
              <w:t>2</w:t>
            </w:r>
          </w:p>
        </w:tc>
        <w:tc>
          <w:tcPr>
            <w:tcW w:w="1813" w:type="dxa"/>
            <w:vAlign w:val="center"/>
          </w:tcPr>
          <w:p w14:paraId="71627045" w14:textId="77777777" w:rsidR="00A430E6" w:rsidRPr="00374EFE" w:rsidRDefault="00000000">
            <w:pPr>
              <w:jc w:val="center"/>
              <w:rPr>
                <w:sz w:val="20"/>
                <w:szCs w:val="24"/>
              </w:rPr>
            </w:pPr>
            <w:r w:rsidRPr="00374EFE">
              <w:rPr>
                <w:sz w:val="20"/>
                <w:szCs w:val="24"/>
              </w:rPr>
              <w:t>1</w:t>
            </w:r>
          </w:p>
        </w:tc>
        <w:tc>
          <w:tcPr>
            <w:tcW w:w="1813" w:type="dxa"/>
            <w:vAlign w:val="center"/>
          </w:tcPr>
          <w:p w14:paraId="6879F43C" w14:textId="77777777" w:rsidR="00A430E6" w:rsidRPr="00374EFE" w:rsidRDefault="00000000">
            <w:pPr>
              <w:jc w:val="center"/>
              <w:rPr>
                <w:sz w:val="20"/>
                <w:szCs w:val="24"/>
              </w:rPr>
            </w:pPr>
            <w:r w:rsidRPr="00374EFE">
              <w:rPr>
                <w:sz w:val="20"/>
                <w:szCs w:val="24"/>
              </w:rPr>
              <w:t>0.107</w:t>
            </w:r>
          </w:p>
        </w:tc>
        <w:tc>
          <w:tcPr>
            <w:tcW w:w="1813" w:type="dxa"/>
            <w:vAlign w:val="center"/>
          </w:tcPr>
          <w:p w14:paraId="299B94AA" w14:textId="77777777" w:rsidR="00A430E6" w:rsidRPr="00374EFE" w:rsidRDefault="00000000">
            <w:pPr>
              <w:jc w:val="center"/>
              <w:rPr>
                <w:sz w:val="20"/>
                <w:szCs w:val="24"/>
              </w:rPr>
            </w:pPr>
            <w:r w:rsidRPr="00374EFE">
              <w:rPr>
                <w:sz w:val="20"/>
                <w:szCs w:val="24"/>
              </w:rPr>
              <w:t>2 bits=1 → x &gt; 2.5</w:t>
            </w:r>
          </w:p>
        </w:tc>
      </w:tr>
      <w:tr w:rsidR="00A430E6" w:rsidRPr="00374EFE" w14:paraId="0812A4FD" w14:textId="77777777">
        <w:trPr>
          <w:jc w:val="center"/>
        </w:trPr>
        <w:tc>
          <w:tcPr>
            <w:tcW w:w="1813" w:type="dxa"/>
            <w:vAlign w:val="center"/>
          </w:tcPr>
          <w:p w14:paraId="18AB1E57" w14:textId="77777777" w:rsidR="00A430E6" w:rsidRPr="00374EFE" w:rsidRDefault="00000000">
            <w:pPr>
              <w:jc w:val="center"/>
              <w:rPr>
                <w:sz w:val="20"/>
                <w:szCs w:val="24"/>
              </w:rPr>
            </w:pPr>
            <w:r w:rsidRPr="00374EFE">
              <w:rPr>
                <w:sz w:val="20"/>
                <w:szCs w:val="24"/>
              </w:rPr>
              <w:t>H3 = 1000****1*</w:t>
            </w:r>
          </w:p>
        </w:tc>
        <w:tc>
          <w:tcPr>
            <w:tcW w:w="1813" w:type="dxa"/>
            <w:vAlign w:val="center"/>
          </w:tcPr>
          <w:p w14:paraId="77B7A181" w14:textId="77777777" w:rsidR="00A430E6" w:rsidRPr="00374EFE" w:rsidRDefault="00000000">
            <w:pPr>
              <w:jc w:val="center"/>
              <w:rPr>
                <w:sz w:val="20"/>
                <w:szCs w:val="24"/>
              </w:rPr>
            </w:pPr>
            <w:r w:rsidRPr="00374EFE">
              <w:rPr>
                <w:sz w:val="20"/>
                <w:szCs w:val="24"/>
              </w:rPr>
              <w:t>5</w:t>
            </w:r>
          </w:p>
        </w:tc>
        <w:tc>
          <w:tcPr>
            <w:tcW w:w="1813" w:type="dxa"/>
            <w:vAlign w:val="center"/>
          </w:tcPr>
          <w:p w14:paraId="5ABBD104" w14:textId="77777777" w:rsidR="00A430E6" w:rsidRPr="00374EFE" w:rsidRDefault="00000000">
            <w:pPr>
              <w:jc w:val="center"/>
              <w:rPr>
                <w:sz w:val="20"/>
                <w:szCs w:val="24"/>
              </w:rPr>
            </w:pPr>
            <w:r w:rsidRPr="00374EFE">
              <w:rPr>
                <w:sz w:val="20"/>
                <w:szCs w:val="24"/>
              </w:rPr>
              <w:t>8</w:t>
            </w:r>
          </w:p>
        </w:tc>
        <w:tc>
          <w:tcPr>
            <w:tcW w:w="1813" w:type="dxa"/>
            <w:vAlign w:val="center"/>
          </w:tcPr>
          <w:p w14:paraId="724E69BB" w14:textId="77777777" w:rsidR="00A430E6" w:rsidRPr="00374EFE" w:rsidRDefault="00000000">
            <w:pPr>
              <w:jc w:val="center"/>
              <w:rPr>
                <w:sz w:val="20"/>
                <w:szCs w:val="24"/>
              </w:rPr>
            </w:pPr>
            <w:r w:rsidRPr="00374EFE">
              <w:rPr>
                <w:sz w:val="20"/>
                <w:szCs w:val="24"/>
              </w:rPr>
              <w:t>0.725</w:t>
            </w:r>
          </w:p>
        </w:tc>
        <w:tc>
          <w:tcPr>
            <w:tcW w:w="1813" w:type="dxa"/>
            <w:vAlign w:val="center"/>
          </w:tcPr>
          <w:p w14:paraId="453B1E9F" w14:textId="77777777" w:rsidR="00A430E6" w:rsidRPr="00374EFE" w:rsidRDefault="00000000">
            <w:pPr>
              <w:jc w:val="center"/>
              <w:rPr>
                <w:sz w:val="20"/>
                <w:szCs w:val="24"/>
              </w:rPr>
            </w:pPr>
            <w:r w:rsidRPr="00374EFE">
              <w:rPr>
                <w:sz w:val="20"/>
                <w:szCs w:val="24"/>
              </w:rPr>
              <w:t>Schème long, fragile</w:t>
            </w:r>
          </w:p>
        </w:tc>
      </w:tr>
      <w:tr w:rsidR="00A430E6" w:rsidRPr="00374EFE" w14:paraId="7F60B61D" w14:textId="77777777">
        <w:trPr>
          <w:jc w:val="center"/>
        </w:trPr>
        <w:tc>
          <w:tcPr>
            <w:tcW w:w="1813" w:type="dxa"/>
            <w:vAlign w:val="center"/>
          </w:tcPr>
          <w:p w14:paraId="4E502E9D" w14:textId="77777777" w:rsidR="00A430E6" w:rsidRPr="00374EFE" w:rsidRDefault="00000000">
            <w:pPr>
              <w:jc w:val="center"/>
              <w:rPr>
                <w:sz w:val="20"/>
                <w:szCs w:val="24"/>
              </w:rPr>
            </w:pPr>
            <w:r w:rsidRPr="00374EFE">
              <w:rPr>
                <w:sz w:val="20"/>
                <w:szCs w:val="24"/>
              </w:rPr>
              <w:t>H4 = ****1111**</w:t>
            </w:r>
          </w:p>
        </w:tc>
        <w:tc>
          <w:tcPr>
            <w:tcW w:w="1813" w:type="dxa"/>
            <w:vAlign w:val="center"/>
          </w:tcPr>
          <w:p w14:paraId="7519196B" w14:textId="77777777" w:rsidR="00A430E6" w:rsidRPr="00374EFE" w:rsidRDefault="00000000">
            <w:pPr>
              <w:jc w:val="center"/>
              <w:rPr>
                <w:sz w:val="20"/>
                <w:szCs w:val="24"/>
              </w:rPr>
            </w:pPr>
            <w:r w:rsidRPr="00374EFE">
              <w:rPr>
                <w:sz w:val="20"/>
                <w:szCs w:val="24"/>
              </w:rPr>
              <w:t>4</w:t>
            </w:r>
          </w:p>
        </w:tc>
        <w:tc>
          <w:tcPr>
            <w:tcW w:w="1813" w:type="dxa"/>
            <w:vAlign w:val="center"/>
          </w:tcPr>
          <w:p w14:paraId="5EF11CA6" w14:textId="77777777" w:rsidR="00A430E6" w:rsidRPr="00374EFE" w:rsidRDefault="00000000">
            <w:pPr>
              <w:jc w:val="center"/>
              <w:rPr>
                <w:sz w:val="20"/>
                <w:szCs w:val="24"/>
              </w:rPr>
            </w:pPr>
            <w:r w:rsidRPr="00374EFE">
              <w:rPr>
                <w:sz w:val="20"/>
                <w:szCs w:val="24"/>
              </w:rPr>
              <w:t>3</w:t>
            </w:r>
          </w:p>
        </w:tc>
        <w:tc>
          <w:tcPr>
            <w:tcW w:w="1813" w:type="dxa"/>
            <w:vAlign w:val="center"/>
          </w:tcPr>
          <w:p w14:paraId="62E4F308" w14:textId="77777777" w:rsidR="00A430E6" w:rsidRPr="00374EFE" w:rsidRDefault="00000000">
            <w:pPr>
              <w:jc w:val="center"/>
              <w:rPr>
                <w:sz w:val="20"/>
                <w:szCs w:val="24"/>
              </w:rPr>
            </w:pPr>
            <w:r w:rsidRPr="00374EFE">
              <w:rPr>
                <w:sz w:val="20"/>
                <w:szCs w:val="24"/>
              </w:rPr>
              <w:t>0.296</w:t>
            </w:r>
          </w:p>
        </w:tc>
        <w:tc>
          <w:tcPr>
            <w:tcW w:w="1813" w:type="dxa"/>
            <w:vAlign w:val="center"/>
          </w:tcPr>
          <w:p w14:paraId="044C54E0" w14:textId="77777777" w:rsidR="00A430E6" w:rsidRPr="00374EFE" w:rsidRDefault="00000000">
            <w:pPr>
              <w:jc w:val="center"/>
              <w:rPr>
                <w:sz w:val="20"/>
                <w:szCs w:val="24"/>
              </w:rPr>
            </w:pPr>
            <w:r w:rsidRPr="00374EFE">
              <w:rPr>
                <w:sz w:val="20"/>
                <w:szCs w:val="24"/>
              </w:rPr>
              <w:t>Bloc central, intermédiaire</w:t>
            </w:r>
          </w:p>
        </w:tc>
      </w:tr>
    </w:tbl>
    <w:p w14:paraId="087F2AFA" w14:textId="77777777" w:rsidR="00374EFE" w:rsidRDefault="00374EFE">
      <w:pPr>
        <w:spacing w:after="120"/>
      </w:pPr>
    </w:p>
    <w:p w14:paraId="38FDC95F" w14:textId="6637DF52" w:rsidR="00A430E6" w:rsidRDefault="00000000" w:rsidP="004D15AE">
      <w:pPr>
        <w:spacing w:after="120"/>
        <w:jc w:val="both"/>
      </w:pPr>
      <w:r>
        <w:t>H1 (</w:t>
      </w:r>
      <w:proofErr w:type="spellStart"/>
      <w:r>
        <w:t>ordre</w:t>
      </w:r>
      <w:proofErr w:type="spellEnd"/>
      <w:r>
        <w:t xml:space="preserve"> 1, u=0) a une probabilité de destruction de seulement 1</w:t>
      </w:r>
      <w:proofErr w:type="gramStart"/>
      <w:r>
        <w:t>% :</w:t>
      </w:r>
      <w:proofErr w:type="gramEnd"/>
      <w:r>
        <w:t xml:space="preserve"> il se propage rapidement si sa fitness est compétitive. H3 (u=8) est très fragile avec 72% de chance d'être détruit à chaque génération, confirmant le théorème de Holland : les blocs longs ne survivent que sous forte pression de sélection.</w:t>
      </w:r>
    </w:p>
    <w:p w14:paraId="7B23252A" w14:textId="77777777" w:rsidR="00A430E6" w:rsidRDefault="00000000">
      <w:pPr>
        <w:pStyle w:val="Heading1"/>
      </w:pPr>
      <w:bookmarkStart w:id="22" w:name="_Toc224068415"/>
      <w:r>
        <w:t>7. Comparaison Générale</w:t>
      </w:r>
      <w:bookmarkEnd w:id="22"/>
    </w:p>
    <w:p w14:paraId="0E55AC6E" w14:textId="77777777" w:rsidR="00A430E6" w:rsidRDefault="00000000">
      <w:pPr>
        <w:pStyle w:val="Heading2"/>
      </w:pPr>
      <w:bookmarkStart w:id="23" w:name="_Toc224068416"/>
      <w:r>
        <w:t>7.1 Tableau synthétique — Volet A</w:t>
      </w:r>
      <w:bookmarkEnd w:id="23"/>
    </w:p>
    <w:tbl>
      <w:tblPr>
        <w:tblStyle w:val="TableGrid"/>
        <w:tblW w:w="0" w:type="auto"/>
        <w:jc w:val="center"/>
        <w:tblLook w:val="04A0" w:firstRow="1" w:lastRow="0" w:firstColumn="1" w:lastColumn="0" w:noHBand="0" w:noVBand="1"/>
      </w:tblPr>
      <w:tblGrid>
        <w:gridCol w:w="1511"/>
        <w:gridCol w:w="1511"/>
        <w:gridCol w:w="1511"/>
        <w:gridCol w:w="1511"/>
        <w:gridCol w:w="1511"/>
        <w:gridCol w:w="1511"/>
      </w:tblGrid>
      <w:tr w:rsidR="00A430E6" w:rsidRPr="00374EFE" w14:paraId="591B3FB2" w14:textId="77777777">
        <w:trPr>
          <w:jc w:val="center"/>
        </w:trPr>
        <w:tc>
          <w:tcPr>
            <w:tcW w:w="1511" w:type="dxa"/>
            <w:shd w:val="clear" w:color="auto" w:fill="1F4E79"/>
            <w:vAlign w:val="center"/>
          </w:tcPr>
          <w:p w14:paraId="07C4A84B" w14:textId="77777777" w:rsidR="00A430E6" w:rsidRPr="00374EFE" w:rsidRDefault="00000000">
            <w:pPr>
              <w:jc w:val="center"/>
              <w:rPr>
                <w:sz w:val="20"/>
                <w:szCs w:val="24"/>
              </w:rPr>
            </w:pPr>
            <w:r w:rsidRPr="00374EFE">
              <w:rPr>
                <w:b/>
                <w:color w:val="FFFFFF"/>
                <w:sz w:val="20"/>
                <w:szCs w:val="24"/>
              </w:rPr>
              <w:t>Méthode</w:t>
            </w:r>
          </w:p>
        </w:tc>
        <w:tc>
          <w:tcPr>
            <w:tcW w:w="1511" w:type="dxa"/>
            <w:shd w:val="clear" w:color="auto" w:fill="1F4E79"/>
            <w:vAlign w:val="center"/>
          </w:tcPr>
          <w:p w14:paraId="1E78FECB" w14:textId="77777777" w:rsidR="00A430E6" w:rsidRPr="00374EFE" w:rsidRDefault="00000000">
            <w:pPr>
              <w:jc w:val="center"/>
              <w:rPr>
                <w:sz w:val="20"/>
                <w:szCs w:val="24"/>
              </w:rPr>
            </w:pPr>
            <w:r w:rsidRPr="00374EFE">
              <w:rPr>
                <w:b/>
                <w:color w:val="FFFFFF"/>
                <w:sz w:val="20"/>
                <w:szCs w:val="24"/>
              </w:rPr>
              <w:t>Coût moy.</w:t>
            </w:r>
          </w:p>
        </w:tc>
        <w:tc>
          <w:tcPr>
            <w:tcW w:w="1511" w:type="dxa"/>
            <w:shd w:val="clear" w:color="auto" w:fill="1F4E79"/>
            <w:vAlign w:val="center"/>
          </w:tcPr>
          <w:p w14:paraId="22D37868" w14:textId="77777777" w:rsidR="00A430E6" w:rsidRPr="00374EFE" w:rsidRDefault="00000000">
            <w:pPr>
              <w:jc w:val="center"/>
              <w:rPr>
                <w:sz w:val="20"/>
                <w:szCs w:val="24"/>
              </w:rPr>
            </w:pPr>
            <w:r w:rsidRPr="00374EFE">
              <w:rPr>
                <w:b/>
                <w:color w:val="FFFFFF"/>
                <w:sz w:val="20"/>
                <w:szCs w:val="24"/>
              </w:rPr>
              <w:t>Coût min.</w:t>
            </w:r>
          </w:p>
        </w:tc>
        <w:tc>
          <w:tcPr>
            <w:tcW w:w="1511" w:type="dxa"/>
            <w:shd w:val="clear" w:color="auto" w:fill="1F4E79"/>
            <w:vAlign w:val="center"/>
          </w:tcPr>
          <w:p w14:paraId="25BEEC46" w14:textId="77777777" w:rsidR="00A430E6" w:rsidRPr="00374EFE" w:rsidRDefault="00000000">
            <w:pPr>
              <w:jc w:val="center"/>
              <w:rPr>
                <w:sz w:val="20"/>
                <w:szCs w:val="24"/>
              </w:rPr>
            </w:pPr>
            <w:r w:rsidRPr="00374EFE">
              <w:rPr>
                <w:b/>
                <w:color w:val="FFFFFF"/>
                <w:sz w:val="20"/>
                <w:szCs w:val="24"/>
              </w:rPr>
              <w:t>P(global)</w:t>
            </w:r>
          </w:p>
        </w:tc>
        <w:tc>
          <w:tcPr>
            <w:tcW w:w="1511" w:type="dxa"/>
            <w:shd w:val="clear" w:color="auto" w:fill="1F4E79"/>
            <w:vAlign w:val="center"/>
          </w:tcPr>
          <w:p w14:paraId="287AFFA4" w14:textId="77777777" w:rsidR="00A430E6" w:rsidRPr="00374EFE" w:rsidRDefault="00000000">
            <w:pPr>
              <w:jc w:val="center"/>
              <w:rPr>
                <w:sz w:val="20"/>
                <w:szCs w:val="24"/>
              </w:rPr>
            </w:pPr>
            <w:r w:rsidRPr="00374EFE">
              <w:rPr>
                <w:b/>
                <w:color w:val="FFFFFF"/>
                <w:sz w:val="20"/>
                <w:szCs w:val="24"/>
              </w:rPr>
              <w:t>Itér. moy.</w:t>
            </w:r>
          </w:p>
        </w:tc>
        <w:tc>
          <w:tcPr>
            <w:tcW w:w="1511" w:type="dxa"/>
            <w:shd w:val="clear" w:color="auto" w:fill="1F4E79"/>
            <w:vAlign w:val="center"/>
          </w:tcPr>
          <w:p w14:paraId="11ADF1A0" w14:textId="77777777" w:rsidR="00A430E6" w:rsidRPr="00374EFE" w:rsidRDefault="00000000">
            <w:pPr>
              <w:jc w:val="center"/>
              <w:rPr>
                <w:sz w:val="20"/>
                <w:szCs w:val="24"/>
              </w:rPr>
            </w:pPr>
            <w:r w:rsidRPr="00374EFE">
              <w:rPr>
                <w:b/>
                <w:color w:val="FFFFFF"/>
                <w:sz w:val="20"/>
                <w:szCs w:val="24"/>
              </w:rPr>
              <w:t>Remarque</w:t>
            </w:r>
          </w:p>
        </w:tc>
      </w:tr>
      <w:tr w:rsidR="00A430E6" w:rsidRPr="00374EFE" w14:paraId="776B70CE" w14:textId="77777777">
        <w:trPr>
          <w:jc w:val="center"/>
        </w:trPr>
        <w:tc>
          <w:tcPr>
            <w:tcW w:w="1511" w:type="dxa"/>
            <w:vAlign w:val="center"/>
          </w:tcPr>
          <w:p w14:paraId="05676ED4" w14:textId="77777777" w:rsidR="00A430E6" w:rsidRPr="00374EFE" w:rsidRDefault="00000000">
            <w:pPr>
              <w:rPr>
                <w:sz w:val="20"/>
                <w:szCs w:val="24"/>
              </w:rPr>
            </w:pPr>
            <w:r w:rsidRPr="00374EFE">
              <w:rPr>
                <w:sz w:val="20"/>
                <w:szCs w:val="24"/>
              </w:rPr>
              <w:t>Descente locale</w:t>
            </w:r>
          </w:p>
        </w:tc>
        <w:tc>
          <w:tcPr>
            <w:tcW w:w="1511" w:type="dxa"/>
            <w:vAlign w:val="center"/>
          </w:tcPr>
          <w:p w14:paraId="6C13625A" w14:textId="77777777" w:rsidR="00A430E6" w:rsidRPr="00374EFE" w:rsidRDefault="00000000">
            <w:pPr>
              <w:rPr>
                <w:sz w:val="20"/>
                <w:szCs w:val="24"/>
              </w:rPr>
            </w:pPr>
            <w:r w:rsidRPr="00374EFE">
              <w:rPr>
                <w:sz w:val="20"/>
                <w:szCs w:val="24"/>
              </w:rPr>
              <w:t>-19.3250</w:t>
            </w:r>
          </w:p>
        </w:tc>
        <w:tc>
          <w:tcPr>
            <w:tcW w:w="1511" w:type="dxa"/>
            <w:vAlign w:val="center"/>
          </w:tcPr>
          <w:p w14:paraId="3EB0FE65" w14:textId="77777777" w:rsidR="00A430E6" w:rsidRPr="00374EFE" w:rsidRDefault="00000000">
            <w:pPr>
              <w:rPr>
                <w:sz w:val="20"/>
                <w:szCs w:val="24"/>
              </w:rPr>
            </w:pPr>
            <w:r w:rsidRPr="00374EFE">
              <w:rPr>
                <w:sz w:val="20"/>
                <w:szCs w:val="24"/>
              </w:rPr>
              <w:t>-19.5000</w:t>
            </w:r>
          </w:p>
        </w:tc>
        <w:tc>
          <w:tcPr>
            <w:tcW w:w="1511" w:type="dxa"/>
            <w:vAlign w:val="center"/>
          </w:tcPr>
          <w:p w14:paraId="271C5185" w14:textId="77777777" w:rsidR="00A430E6" w:rsidRPr="00374EFE" w:rsidRDefault="00000000">
            <w:pPr>
              <w:rPr>
                <w:sz w:val="20"/>
                <w:szCs w:val="24"/>
              </w:rPr>
            </w:pPr>
            <w:r w:rsidRPr="00374EFE">
              <w:rPr>
                <w:sz w:val="20"/>
                <w:szCs w:val="24"/>
              </w:rPr>
              <w:t>65%</w:t>
            </w:r>
          </w:p>
        </w:tc>
        <w:tc>
          <w:tcPr>
            <w:tcW w:w="1511" w:type="dxa"/>
            <w:vAlign w:val="center"/>
          </w:tcPr>
          <w:p w14:paraId="04701338" w14:textId="77777777" w:rsidR="00A430E6" w:rsidRPr="00374EFE" w:rsidRDefault="00000000">
            <w:pPr>
              <w:rPr>
                <w:sz w:val="20"/>
                <w:szCs w:val="24"/>
              </w:rPr>
            </w:pPr>
            <w:r w:rsidRPr="00374EFE">
              <w:rPr>
                <w:sz w:val="20"/>
                <w:szCs w:val="24"/>
              </w:rPr>
              <w:t>4.0</w:t>
            </w:r>
          </w:p>
        </w:tc>
        <w:tc>
          <w:tcPr>
            <w:tcW w:w="1511" w:type="dxa"/>
            <w:vAlign w:val="center"/>
          </w:tcPr>
          <w:p w14:paraId="5A9DEBC9" w14:textId="77777777" w:rsidR="00A430E6" w:rsidRPr="00374EFE" w:rsidRDefault="00000000">
            <w:pPr>
              <w:rPr>
                <w:sz w:val="20"/>
                <w:szCs w:val="24"/>
              </w:rPr>
            </w:pPr>
            <w:r w:rsidRPr="00374EFE">
              <w:rPr>
                <w:sz w:val="20"/>
                <w:szCs w:val="24"/>
              </w:rPr>
              <w:t xml:space="preserve">Très </w:t>
            </w:r>
            <w:proofErr w:type="gramStart"/>
            <w:r w:rsidRPr="00374EFE">
              <w:rPr>
                <w:sz w:val="20"/>
                <w:szCs w:val="24"/>
              </w:rPr>
              <w:t>rapide  /</w:t>
            </w:r>
            <w:proofErr w:type="gramEnd"/>
            <w:r w:rsidRPr="00374EFE">
              <w:rPr>
                <w:sz w:val="20"/>
                <w:szCs w:val="24"/>
              </w:rPr>
              <w:t xml:space="preserve">  coincé à 35%</w:t>
            </w:r>
          </w:p>
        </w:tc>
      </w:tr>
      <w:tr w:rsidR="00A430E6" w:rsidRPr="00374EFE" w14:paraId="6246501F" w14:textId="77777777">
        <w:trPr>
          <w:jc w:val="center"/>
        </w:trPr>
        <w:tc>
          <w:tcPr>
            <w:tcW w:w="1511" w:type="dxa"/>
            <w:shd w:val="clear" w:color="auto" w:fill="D9EAD3"/>
            <w:vAlign w:val="center"/>
          </w:tcPr>
          <w:p w14:paraId="6FD39987" w14:textId="77777777" w:rsidR="00A430E6" w:rsidRPr="00374EFE" w:rsidRDefault="00000000">
            <w:pPr>
              <w:rPr>
                <w:sz w:val="20"/>
                <w:szCs w:val="24"/>
              </w:rPr>
            </w:pPr>
            <w:r w:rsidRPr="00374EFE">
              <w:rPr>
                <w:sz w:val="20"/>
                <w:szCs w:val="24"/>
              </w:rPr>
              <w:t>Taboue k=5 (Mvt)</w:t>
            </w:r>
          </w:p>
        </w:tc>
        <w:tc>
          <w:tcPr>
            <w:tcW w:w="1511" w:type="dxa"/>
            <w:shd w:val="clear" w:color="auto" w:fill="D9EAD3"/>
            <w:vAlign w:val="center"/>
          </w:tcPr>
          <w:p w14:paraId="23B5B247" w14:textId="77777777" w:rsidR="00A430E6" w:rsidRPr="00374EFE" w:rsidRDefault="00000000">
            <w:pPr>
              <w:rPr>
                <w:sz w:val="20"/>
                <w:szCs w:val="24"/>
              </w:rPr>
            </w:pPr>
            <w:r w:rsidRPr="00374EFE">
              <w:rPr>
                <w:sz w:val="20"/>
                <w:szCs w:val="24"/>
              </w:rPr>
              <w:t>-19.5000</w:t>
            </w:r>
          </w:p>
        </w:tc>
        <w:tc>
          <w:tcPr>
            <w:tcW w:w="1511" w:type="dxa"/>
            <w:shd w:val="clear" w:color="auto" w:fill="D9EAD3"/>
            <w:vAlign w:val="center"/>
          </w:tcPr>
          <w:p w14:paraId="0C85065E" w14:textId="77777777" w:rsidR="00A430E6" w:rsidRPr="00374EFE" w:rsidRDefault="00000000">
            <w:pPr>
              <w:rPr>
                <w:sz w:val="20"/>
                <w:szCs w:val="24"/>
              </w:rPr>
            </w:pPr>
            <w:r w:rsidRPr="00374EFE">
              <w:rPr>
                <w:sz w:val="20"/>
                <w:szCs w:val="24"/>
              </w:rPr>
              <w:t>-19.5000</w:t>
            </w:r>
          </w:p>
        </w:tc>
        <w:tc>
          <w:tcPr>
            <w:tcW w:w="1511" w:type="dxa"/>
            <w:shd w:val="clear" w:color="auto" w:fill="D9EAD3"/>
            <w:vAlign w:val="center"/>
          </w:tcPr>
          <w:p w14:paraId="6651FCF1" w14:textId="77777777" w:rsidR="00A430E6" w:rsidRPr="00374EFE" w:rsidRDefault="00000000">
            <w:pPr>
              <w:rPr>
                <w:sz w:val="20"/>
                <w:szCs w:val="24"/>
              </w:rPr>
            </w:pPr>
            <w:r w:rsidRPr="00374EFE">
              <w:rPr>
                <w:sz w:val="20"/>
                <w:szCs w:val="24"/>
              </w:rPr>
              <w:t>100%</w:t>
            </w:r>
          </w:p>
        </w:tc>
        <w:tc>
          <w:tcPr>
            <w:tcW w:w="1511" w:type="dxa"/>
            <w:shd w:val="clear" w:color="auto" w:fill="D9EAD3"/>
            <w:vAlign w:val="center"/>
          </w:tcPr>
          <w:p w14:paraId="72619D9D" w14:textId="77777777" w:rsidR="00A430E6" w:rsidRPr="00374EFE" w:rsidRDefault="00000000">
            <w:pPr>
              <w:rPr>
                <w:sz w:val="20"/>
                <w:szCs w:val="24"/>
              </w:rPr>
            </w:pPr>
            <w:r w:rsidRPr="00374EFE">
              <w:rPr>
                <w:sz w:val="20"/>
                <w:szCs w:val="24"/>
              </w:rPr>
              <w:t>300</w:t>
            </w:r>
          </w:p>
        </w:tc>
        <w:tc>
          <w:tcPr>
            <w:tcW w:w="1511" w:type="dxa"/>
            <w:shd w:val="clear" w:color="auto" w:fill="D9EAD3"/>
            <w:vAlign w:val="center"/>
          </w:tcPr>
          <w:p w14:paraId="25E877BD" w14:textId="77777777" w:rsidR="00A430E6" w:rsidRPr="00374EFE" w:rsidRDefault="00000000">
            <w:pPr>
              <w:rPr>
                <w:sz w:val="20"/>
                <w:szCs w:val="24"/>
              </w:rPr>
            </w:pPr>
            <w:r w:rsidRPr="00374EFE">
              <w:rPr>
                <w:sz w:val="20"/>
                <w:szCs w:val="24"/>
              </w:rPr>
              <w:t>Global systématique</w:t>
            </w:r>
          </w:p>
        </w:tc>
      </w:tr>
      <w:tr w:rsidR="00A430E6" w:rsidRPr="00374EFE" w14:paraId="688C6AE5" w14:textId="77777777">
        <w:trPr>
          <w:jc w:val="center"/>
        </w:trPr>
        <w:tc>
          <w:tcPr>
            <w:tcW w:w="1511" w:type="dxa"/>
            <w:vAlign w:val="center"/>
          </w:tcPr>
          <w:p w14:paraId="3E7C9386" w14:textId="77777777" w:rsidR="00A430E6" w:rsidRPr="00374EFE" w:rsidRDefault="00000000">
            <w:pPr>
              <w:rPr>
                <w:sz w:val="20"/>
                <w:szCs w:val="24"/>
              </w:rPr>
            </w:pPr>
            <w:r w:rsidRPr="00374EFE">
              <w:rPr>
                <w:sz w:val="20"/>
                <w:szCs w:val="24"/>
              </w:rPr>
              <w:t>Recuit (T₀, λ=0.90)</w:t>
            </w:r>
          </w:p>
        </w:tc>
        <w:tc>
          <w:tcPr>
            <w:tcW w:w="1511" w:type="dxa"/>
            <w:vAlign w:val="center"/>
          </w:tcPr>
          <w:p w14:paraId="4C34427D" w14:textId="77777777" w:rsidR="00A430E6" w:rsidRPr="00374EFE" w:rsidRDefault="00000000">
            <w:pPr>
              <w:rPr>
                <w:sz w:val="20"/>
                <w:szCs w:val="24"/>
              </w:rPr>
            </w:pPr>
            <w:r w:rsidRPr="00374EFE">
              <w:rPr>
                <w:sz w:val="20"/>
                <w:szCs w:val="24"/>
              </w:rPr>
              <w:t>-19.3750</w:t>
            </w:r>
          </w:p>
        </w:tc>
        <w:tc>
          <w:tcPr>
            <w:tcW w:w="1511" w:type="dxa"/>
            <w:vAlign w:val="center"/>
          </w:tcPr>
          <w:p w14:paraId="0BE781D7" w14:textId="77777777" w:rsidR="00A430E6" w:rsidRPr="00374EFE" w:rsidRDefault="00000000">
            <w:pPr>
              <w:rPr>
                <w:sz w:val="20"/>
                <w:szCs w:val="24"/>
              </w:rPr>
            </w:pPr>
            <w:r w:rsidRPr="00374EFE">
              <w:rPr>
                <w:sz w:val="20"/>
                <w:szCs w:val="24"/>
              </w:rPr>
              <w:t>-19.5000</w:t>
            </w:r>
          </w:p>
        </w:tc>
        <w:tc>
          <w:tcPr>
            <w:tcW w:w="1511" w:type="dxa"/>
            <w:vAlign w:val="center"/>
          </w:tcPr>
          <w:p w14:paraId="4B6CD312" w14:textId="77777777" w:rsidR="00A430E6" w:rsidRPr="00374EFE" w:rsidRDefault="00000000">
            <w:pPr>
              <w:rPr>
                <w:sz w:val="20"/>
                <w:szCs w:val="24"/>
              </w:rPr>
            </w:pPr>
            <w:r w:rsidRPr="00374EFE">
              <w:rPr>
                <w:sz w:val="20"/>
                <w:szCs w:val="24"/>
              </w:rPr>
              <w:t>75%</w:t>
            </w:r>
          </w:p>
        </w:tc>
        <w:tc>
          <w:tcPr>
            <w:tcW w:w="1511" w:type="dxa"/>
            <w:vAlign w:val="center"/>
          </w:tcPr>
          <w:p w14:paraId="28EA3BB2" w14:textId="77777777" w:rsidR="00A430E6" w:rsidRPr="00374EFE" w:rsidRDefault="00000000">
            <w:pPr>
              <w:rPr>
                <w:sz w:val="20"/>
                <w:szCs w:val="24"/>
              </w:rPr>
            </w:pPr>
            <w:r w:rsidRPr="00374EFE">
              <w:rPr>
                <w:sz w:val="20"/>
                <w:szCs w:val="24"/>
              </w:rPr>
              <w:t>168</w:t>
            </w:r>
          </w:p>
        </w:tc>
        <w:tc>
          <w:tcPr>
            <w:tcW w:w="1511" w:type="dxa"/>
            <w:vAlign w:val="center"/>
          </w:tcPr>
          <w:p w14:paraId="3D00F38E" w14:textId="77777777" w:rsidR="00A430E6" w:rsidRPr="00374EFE" w:rsidRDefault="00000000">
            <w:pPr>
              <w:rPr>
                <w:sz w:val="20"/>
                <w:szCs w:val="24"/>
              </w:rPr>
            </w:pPr>
            <w:r w:rsidRPr="00374EFE">
              <w:rPr>
                <w:sz w:val="20"/>
                <w:szCs w:val="24"/>
              </w:rPr>
              <w:t>Paramétrage critique</w:t>
            </w:r>
          </w:p>
        </w:tc>
      </w:tr>
      <w:tr w:rsidR="00A430E6" w:rsidRPr="00374EFE" w14:paraId="27755A8D" w14:textId="77777777">
        <w:trPr>
          <w:jc w:val="center"/>
        </w:trPr>
        <w:tc>
          <w:tcPr>
            <w:tcW w:w="1511" w:type="dxa"/>
            <w:shd w:val="clear" w:color="auto" w:fill="D9EAD3"/>
            <w:vAlign w:val="center"/>
          </w:tcPr>
          <w:p w14:paraId="6DEDCB00" w14:textId="77777777" w:rsidR="00A430E6" w:rsidRPr="00374EFE" w:rsidRDefault="00000000">
            <w:pPr>
              <w:rPr>
                <w:sz w:val="20"/>
                <w:szCs w:val="24"/>
              </w:rPr>
            </w:pPr>
            <w:r w:rsidRPr="00374EFE">
              <w:rPr>
                <w:sz w:val="20"/>
                <w:szCs w:val="24"/>
              </w:rPr>
              <w:t>Recuit (T₀, λ=0.99)</w:t>
            </w:r>
          </w:p>
        </w:tc>
        <w:tc>
          <w:tcPr>
            <w:tcW w:w="1511" w:type="dxa"/>
            <w:shd w:val="clear" w:color="auto" w:fill="D9EAD3"/>
            <w:vAlign w:val="center"/>
          </w:tcPr>
          <w:p w14:paraId="5691A9D9" w14:textId="77777777" w:rsidR="00A430E6" w:rsidRPr="00374EFE" w:rsidRDefault="00000000">
            <w:pPr>
              <w:rPr>
                <w:sz w:val="20"/>
                <w:szCs w:val="24"/>
              </w:rPr>
            </w:pPr>
            <w:r w:rsidRPr="00374EFE">
              <w:rPr>
                <w:sz w:val="20"/>
                <w:szCs w:val="24"/>
              </w:rPr>
              <w:t>-19.5000</w:t>
            </w:r>
          </w:p>
        </w:tc>
        <w:tc>
          <w:tcPr>
            <w:tcW w:w="1511" w:type="dxa"/>
            <w:shd w:val="clear" w:color="auto" w:fill="D9EAD3"/>
            <w:vAlign w:val="center"/>
          </w:tcPr>
          <w:p w14:paraId="2D2DC492" w14:textId="77777777" w:rsidR="00A430E6" w:rsidRPr="00374EFE" w:rsidRDefault="00000000">
            <w:pPr>
              <w:rPr>
                <w:sz w:val="20"/>
                <w:szCs w:val="24"/>
              </w:rPr>
            </w:pPr>
            <w:r w:rsidRPr="00374EFE">
              <w:rPr>
                <w:sz w:val="20"/>
                <w:szCs w:val="24"/>
              </w:rPr>
              <w:t>-19.5000</w:t>
            </w:r>
          </w:p>
        </w:tc>
        <w:tc>
          <w:tcPr>
            <w:tcW w:w="1511" w:type="dxa"/>
            <w:shd w:val="clear" w:color="auto" w:fill="D9EAD3"/>
            <w:vAlign w:val="center"/>
          </w:tcPr>
          <w:p w14:paraId="4FDAED9B" w14:textId="77777777" w:rsidR="00A430E6" w:rsidRPr="00374EFE" w:rsidRDefault="00000000">
            <w:pPr>
              <w:rPr>
                <w:sz w:val="20"/>
                <w:szCs w:val="24"/>
              </w:rPr>
            </w:pPr>
            <w:r w:rsidRPr="00374EFE">
              <w:rPr>
                <w:sz w:val="20"/>
                <w:szCs w:val="24"/>
              </w:rPr>
              <w:t>100%</w:t>
            </w:r>
          </w:p>
        </w:tc>
        <w:tc>
          <w:tcPr>
            <w:tcW w:w="1511" w:type="dxa"/>
            <w:shd w:val="clear" w:color="auto" w:fill="D9EAD3"/>
            <w:vAlign w:val="center"/>
          </w:tcPr>
          <w:p w14:paraId="1CDA219C" w14:textId="77777777" w:rsidR="00A430E6" w:rsidRPr="00374EFE" w:rsidRDefault="00000000">
            <w:pPr>
              <w:rPr>
                <w:sz w:val="20"/>
                <w:szCs w:val="24"/>
              </w:rPr>
            </w:pPr>
            <w:r w:rsidRPr="00374EFE">
              <w:rPr>
                <w:sz w:val="20"/>
                <w:szCs w:val="24"/>
              </w:rPr>
              <w:t>1749</w:t>
            </w:r>
          </w:p>
        </w:tc>
        <w:tc>
          <w:tcPr>
            <w:tcW w:w="1511" w:type="dxa"/>
            <w:shd w:val="clear" w:color="auto" w:fill="D9EAD3"/>
            <w:vAlign w:val="center"/>
          </w:tcPr>
          <w:p w14:paraId="77483064" w14:textId="77777777" w:rsidR="00A430E6" w:rsidRPr="00374EFE" w:rsidRDefault="00000000">
            <w:pPr>
              <w:rPr>
                <w:sz w:val="20"/>
                <w:szCs w:val="24"/>
              </w:rPr>
            </w:pPr>
            <w:r w:rsidRPr="00374EFE">
              <w:rPr>
                <w:sz w:val="20"/>
                <w:szCs w:val="24"/>
              </w:rPr>
              <w:t>Lent mais robuste</w:t>
            </w:r>
          </w:p>
        </w:tc>
      </w:tr>
    </w:tbl>
    <w:p w14:paraId="5C1F8E31" w14:textId="77777777" w:rsidR="00A430E6" w:rsidRDefault="00A430E6"/>
    <w:p w14:paraId="419EC5C4" w14:textId="77777777" w:rsidR="00A430E6" w:rsidRDefault="00000000">
      <w:pPr>
        <w:jc w:val="center"/>
      </w:pPr>
      <w:r>
        <w:rPr>
          <w:noProof/>
        </w:rPr>
        <w:drawing>
          <wp:inline distT="0" distB="0" distL="0" distR="0" wp14:anchorId="495F973A" wp14:editId="28CD6BB0">
            <wp:extent cx="5021531" cy="2869446"/>
            <wp:effectExtent l="0" t="0" r="825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mp_A.png"/>
                    <pic:cNvPicPr/>
                  </pic:nvPicPr>
                  <pic:blipFill>
                    <a:blip r:embed="rId18"/>
                    <a:stretch>
                      <a:fillRect/>
                    </a:stretch>
                  </pic:blipFill>
                  <pic:spPr>
                    <a:xfrm>
                      <a:off x="0" y="0"/>
                      <a:ext cx="5036013" cy="2877721"/>
                    </a:xfrm>
                    <a:prstGeom prst="rect">
                      <a:avLst/>
                    </a:prstGeom>
                  </pic:spPr>
                </pic:pic>
              </a:graphicData>
            </a:graphic>
          </wp:inline>
        </w:drawing>
      </w:r>
    </w:p>
    <w:p w14:paraId="0315D37D" w14:textId="77777777" w:rsidR="00A430E6" w:rsidRDefault="00000000">
      <w:pPr>
        <w:jc w:val="center"/>
      </w:pPr>
      <w:r>
        <w:rPr>
          <w:i/>
          <w:sz w:val="18"/>
        </w:rPr>
        <w:t>Figure 10 — Comparaison des méthodes sur le problème binaire (Volet A).</w:t>
      </w:r>
    </w:p>
    <w:p w14:paraId="775F095F" w14:textId="77777777" w:rsidR="00A430E6" w:rsidRDefault="00000000">
      <w:pPr>
        <w:pStyle w:val="Heading2"/>
      </w:pPr>
      <w:bookmarkStart w:id="24" w:name="_Toc224068417"/>
      <w:r>
        <w:lastRenderedPageBreak/>
        <w:t>7.2 Tableau synthétique — Volet B (AG)</w:t>
      </w:r>
      <w:bookmarkEnd w:id="24"/>
    </w:p>
    <w:tbl>
      <w:tblPr>
        <w:tblStyle w:val="TableGrid"/>
        <w:tblW w:w="0" w:type="auto"/>
        <w:jc w:val="center"/>
        <w:tblLook w:val="04A0" w:firstRow="1" w:lastRow="0" w:firstColumn="1" w:lastColumn="0" w:noHBand="0" w:noVBand="1"/>
      </w:tblPr>
      <w:tblGrid>
        <w:gridCol w:w="3022"/>
        <w:gridCol w:w="3022"/>
        <w:gridCol w:w="3022"/>
      </w:tblGrid>
      <w:tr w:rsidR="00A430E6" w:rsidRPr="004D15AE" w14:paraId="3827FFD6" w14:textId="77777777">
        <w:trPr>
          <w:jc w:val="center"/>
        </w:trPr>
        <w:tc>
          <w:tcPr>
            <w:tcW w:w="3022" w:type="dxa"/>
            <w:shd w:val="clear" w:color="auto" w:fill="1F4E79"/>
            <w:vAlign w:val="center"/>
          </w:tcPr>
          <w:p w14:paraId="13F76CBD" w14:textId="77777777" w:rsidR="00A430E6" w:rsidRPr="004D15AE" w:rsidRDefault="00000000">
            <w:pPr>
              <w:jc w:val="center"/>
              <w:rPr>
                <w:sz w:val="20"/>
                <w:szCs w:val="24"/>
              </w:rPr>
            </w:pPr>
            <w:r w:rsidRPr="004D15AE">
              <w:rPr>
                <w:b/>
                <w:color w:val="FFFFFF"/>
                <w:sz w:val="20"/>
                <w:szCs w:val="24"/>
              </w:rPr>
              <w:t>Configuration AG</w:t>
            </w:r>
          </w:p>
        </w:tc>
        <w:tc>
          <w:tcPr>
            <w:tcW w:w="3022" w:type="dxa"/>
            <w:shd w:val="clear" w:color="auto" w:fill="1F4E79"/>
            <w:vAlign w:val="center"/>
          </w:tcPr>
          <w:p w14:paraId="1613565F" w14:textId="77777777" w:rsidR="00A430E6" w:rsidRPr="004D15AE" w:rsidRDefault="00000000">
            <w:pPr>
              <w:jc w:val="center"/>
              <w:rPr>
                <w:sz w:val="20"/>
                <w:szCs w:val="24"/>
              </w:rPr>
            </w:pPr>
            <w:r w:rsidRPr="004D15AE">
              <w:rPr>
                <w:b/>
                <w:color w:val="FFFFFF"/>
                <w:sz w:val="20"/>
                <w:szCs w:val="24"/>
              </w:rPr>
              <w:t>Meilleure fitness</w:t>
            </w:r>
          </w:p>
        </w:tc>
        <w:tc>
          <w:tcPr>
            <w:tcW w:w="3022" w:type="dxa"/>
            <w:shd w:val="clear" w:color="auto" w:fill="1F4E79"/>
            <w:vAlign w:val="center"/>
          </w:tcPr>
          <w:p w14:paraId="7EE52777" w14:textId="77777777" w:rsidR="00A430E6" w:rsidRPr="004D15AE" w:rsidRDefault="00000000">
            <w:pPr>
              <w:jc w:val="center"/>
              <w:rPr>
                <w:sz w:val="20"/>
                <w:szCs w:val="24"/>
              </w:rPr>
            </w:pPr>
            <w:r w:rsidRPr="004D15AE">
              <w:rPr>
                <w:b/>
                <w:color w:val="FFFFFF"/>
                <w:sz w:val="20"/>
                <w:szCs w:val="24"/>
              </w:rPr>
              <w:t>Erreur vs. f*</w:t>
            </w:r>
          </w:p>
        </w:tc>
      </w:tr>
      <w:tr w:rsidR="00A430E6" w:rsidRPr="004D15AE" w14:paraId="0CD4A751" w14:textId="77777777">
        <w:trPr>
          <w:jc w:val="center"/>
        </w:trPr>
        <w:tc>
          <w:tcPr>
            <w:tcW w:w="3022" w:type="dxa"/>
            <w:vAlign w:val="center"/>
          </w:tcPr>
          <w:p w14:paraId="718E751A" w14:textId="77777777" w:rsidR="00A430E6" w:rsidRPr="004D15AE" w:rsidRDefault="00000000">
            <w:pPr>
              <w:jc w:val="center"/>
              <w:rPr>
                <w:sz w:val="20"/>
                <w:szCs w:val="24"/>
              </w:rPr>
            </w:pPr>
            <w:r w:rsidRPr="004D15AE">
              <w:rPr>
                <w:sz w:val="20"/>
                <w:szCs w:val="24"/>
              </w:rPr>
              <w:t>pop=50, roulette, pm=0.01</w:t>
            </w:r>
          </w:p>
        </w:tc>
        <w:tc>
          <w:tcPr>
            <w:tcW w:w="3022" w:type="dxa"/>
            <w:vAlign w:val="center"/>
          </w:tcPr>
          <w:p w14:paraId="012F67C7" w14:textId="77777777" w:rsidR="00A430E6" w:rsidRPr="004D15AE" w:rsidRDefault="00000000">
            <w:pPr>
              <w:jc w:val="center"/>
              <w:rPr>
                <w:sz w:val="20"/>
                <w:szCs w:val="24"/>
              </w:rPr>
            </w:pPr>
            <w:r w:rsidRPr="004D15AE">
              <w:rPr>
                <w:sz w:val="20"/>
                <w:szCs w:val="24"/>
              </w:rPr>
              <w:t>2.718235</w:t>
            </w:r>
          </w:p>
        </w:tc>
        <w:tc>
          <w:tcPr>
            <w:tcW w:w="3022" w:type="dxa"/>
            <w:vAlign w:val="center"/>
          </w:tcPr>
          <w:p w14:paraId="12ACDE31" w14:textId="77777777" w:rsidR="00A430E6" w:rsidRPr="004D15AE" w:rsidRDefault="00000000">
            <w:pPr>
              <w:jc w:val="center"/>
              <w:rPr>
                <w:sz w:val="20"/>
                <w:szCs w:val="24"/>
              </w:rPr>
            </w:pPr>
            <w:r w:rsidRPr="004D15AE">
              <w:rPr>
                <w:sz w:val="20"/>
                <w:szCs w:val="24"/>
              </w:rPr>
              <w:t>4.6×10⁻⁵</w:t>
            </w:r>
          </w:p>
        </w:tc>
      </w:tr>
      <w:tr w:rsidR="00A430E6" w:rsidRPr="004D15AE" w14:paraId="6A5D5DC6" w14:textId="77777777">
        <w:trPr>
          <w:jc w:val="center"/>
        </w:trPr>
        <w:tc>
          <w:tcPr>
            <w:tcW w:w="3022" w:type="dxa"/>
            <w:vAlign w:val="center"/>
          </w:tcPr>
          <w:p w14:paraId="55237F2A" w14:textId="77777777" w:rsidR="00A430E6" w:rsidRPr="004D15AE" w:rsidRDefault="00000000">
            <w:pPr>
              <w:jc w:val="center"/>
              <w:rPr>
                <w:sz w:val="20"/>
                <w:szCs w:val="24"/>
              </w:rPr>
            </w:pPr>
            <w:r w:rsidRPr="004D15AE">
              <w:rPr>
                <w:sz w:val="20"/>
                <w:szCs w:val="24"/>
              </w:rPr>
              <w:t xml:space="preserve">pop=50, </w:t>
            </w:r>
            <w:proofErr w:type="gramStart"/>
            <w:r w:rsidRPr="004D15AE">
              <w:rPr>
                <w:sz w:val="20"/>
                <w:szCs w:val="24"/>
              </w:rPr>
              <w:t>tournoi,  pm</w:t>
            </w:r>
            <w:proofErr w:type="gramEnd"/>
            <w:r w:rsidRPr="004D15AE">
              <w:rPr>
                <w:sz w:val="20"/>
                <w:szCs w:val="24"/>
              </w:rPr>
              <w:t>=0.01</w:t>
            </w:r>
          </w:p>
        </w:tc>
        <w:tc>
          <w:tcPr>
            <w:tcW w:w="3022" w:type="dxa"/>
            <w:vAlign w:val="center"/>
          </w:tcPr>
          <w:p w14:paraId="4DD2614F" w14:textId="77777777" w:rsidR="00A430E6" w:rsidRPr="004D15AE" w:rsidRDefault="00000000">
            <w:pPr>
              <w:jc w:val="center"/>
              <w:rPr>
                <w:sz w:val="20"/>
                <w:szCs w:val="24"/>
              </w:rPr>
            </w:pPr>
            <w:r w:rsidRPr="004D15AE">
              <w:rPr>
                <w:sz w:val="20"/>
                <w:szCs w:val="24"/>
              </w:rPr>
              <w:t>2.718272</w:t>
            </w:r>
          </w:p>
        </w:tc>
        <w:tc>
          <w:tcPr>
            <w:tcW w:w="3022" w:type="dxa"/>
            <w:vAlign w:val="center"/>
          </w:tcPr>
          <w:p w14:paraId="1AEBFD33" w14:textId="77777777" w:rsidR="00A430E6" w:rsidRPr="004D15AE" w:rsidRDefault="00000000">
            <w:pPr>
              <w:jc w:val="center"/>
              <w:rPr>
                <w:sz w:val="20"/>
                <w:szCs w:val="24"/>
              </w:rPr>
            </w:pPr>
            <w:r w:rsidRPr="004D15AE">
              <w:rPr>
                <w:sz w:val="20"/>
                <w:szCs w:val="24"/>
              </w:rPr>
              <w:t>1.0×10⁻⁵</w:t>
            </w:r>
          </w:p>
        </w:tc>
      </w:tr>
      <w:tr w:rsidR="00A430E6" w:rsidRPr="004D15AE" w14:paraId="2580D536" w14:textId="77777777">
        <w:trPr>
          <w:jc w:val="center"/>
        </w:trPr>
        <w:tc>
          <w:tcPr>
            <w:tcW w:w="3022" w:type="dxa"/>
            <w:vAlign w:val="center"/>
          </w:tcPr>
          <w:p w14:paraId="1AE36360" w14:textId="77777777" w:rsidR="00A430E6" w:rsidRPr="004D15AE" w:rsidRDefault="00000000">
            <w:pPr>
              <w:jc w:val="center"/>
              <w:rPr>
                <w:sz w:val="20"/>
                <w:szCs w:val="24"/>
              </w:rPr>
            </w:pPr>
            <w:r w:rsidRPr="004D15AE">
              <w:rPr>
                <w:sz w:val="20"/>
                <w:szCs w:val="24"/>
              </w:rPr>
              <w:t>pop=100, roulette, pm=0.01</w:t>
            </w:r>
          </w:p>
        </w:tc>
        <w:tc>
          <w:tcPr>
            <w:tcW w:w="3022" w:type="dxa"/>
            <w:vAlign w:val="center"/>
          </w:tcPr>
          <w:p w14:paraId="206829AD" w14:textId="77777777" w:rsidR="00A430E6" w:rsidRPr="004D15AE" w:rsidRDefault="00000000">
            <w:pPr>
              <w:jc w:val="center"/>
              <w:rPr>
                <w:sz w:val="20"/>
                <w:szCs w:val="24"/>
              </w:rPr>
            </w:pPr>
            <w:r w:rsidRPr="004D15AE">
              <w:rPr>
                <w:sz w:val="20"/>
                <w:szCs w:val="24"/>
              </w:rPr>
              <w:t>2.718272</w:t>
            </w:r>
          </w:p>
        </w:tc>
        <w:tc>
          <w:tcPr>
            <w:tcW w:w="3022" w:type="dxa"/>
            <w:vAlign w:val="center"/>
          </w:tcPr>
          <w:p w14:paraId="5713967B" w14:textId="77777777" w:rsidR="00A430E6" w:rsidRPr="004D15AE" w:rsidRDefault="00000000">
            <w:pPr>
              <w:jc w:val="center"/>
              <w:rPr>
                <w:sz w:val="20"/>
                <w:szCs w:val="24"/>
              </w:rPr>
            </w:pPr>
            <w:r w:rsidRPr="004D15AE">
              <w:rPr>
                <w:sz w:val="20"/>
                <w:szCs w:val="24"/>
              </w:rPr>
              <w:t>1.0×10⁻⁵</w:t>
            </w:r>
          </w:p>
        </w:tc>
      </w:tr>
      <w:tr w:rsidR="00A430E6" w:rsidRPr="004D15AE" w14:paraId="453B306B" w14:textId="77777777">
        <w:trPr>
          <w:jc w:val="center"/>
        </w:trPr>
        <w:tc>
          <w:tcPr>
            <w:tcW w:w="3022" w:type="dxa"/>
            <w:vAlign w:val="center"/>
          </w:tcPr>
          <w:p w14:paraId="5A803B01" w14:textId="77777777" w:rsidR="00A430E6" w:rsidRPr="004D15AE" w:rsidRDefault="00000000">
            <w:pPr>
              <w:jc w:val="center"/>
              <w:rPr>
                <w:sz w:val="20"/>
                <w:szCs w:val="24"/>
              </w:rPr>
            </w:pPr>
            <w:r w:rsidRPr="004D15AE">
              <w:rPr>
                <w:sz w:val="20"/>
                <w:szCs w:val="24"/>
              </w:rPr>
              <w:t>pop=50, roulette, pm=0.10</w:t>
            </w:r>
          </w:p>
        </w:tc>
        <w:tc>
          <w:tcPr>
            <w:tcW w:w="3022" w:type="dxa"/>
            <w:vAlign w:val="center"/>
          </w:tcPr>
          <w:p w14:paraId="04646CA9" w14:textId="77777777" w:rsidR="00A430E6" w:rsidRPr="004D15AE" w:rsidRDefault="00000000">
            <w:pPr>
              <w:jc w:val="center"/>
              <w:rPr>
                <w:sz w:val="20"/>
                <w:szCs w:val="24"/>
              </w:rPr>
            </w:pPr>
            <w:r w:rsidRPr="004D15AE">
              <w:rPr>
                <w:sz w:val="20"/>
                <w:szCs w:val="24"/>
              </w:rPr>
              <w:t>2.718272</w:t>
            </w:r>
          </w:p>
        </w:tc>
        <w:tc>
          <w:tcPr>
            <w:tcW w:w="3022" w:type="dxa"/>
            <w:vAlign w:val="center"/>
          </w:tcPr>
          <w:p w14:paraId="1BA933F6" w14:textId="77777777" w:rsidR="00A430E6" w:rsidRPr="004D15AE" w:rsidRDefault="00000000">
            <w:pPr>
              <w:jc w:val="center"/>
              <w:rPr>
                <w:sz w:val="20"/>
                <w:szCs w:val="24"/>
              </w:rPr>
            </w:pPr>
            <w:r w:rsidRPr="004D15AE">
              <w:rPr>
                <w:sz w:val="20"/>
                <w:szCs w:val="24"/>
              </w:rPr>
              <w:t>1.0×10⁻⁵</w:t>
            </w:r>
          </w:p>
        </w:tc>
      </w:tr>
    </w:tbl>
    <w:p w14:paraId="0ABD60BA" w14:textId="77777777" w:rsidR="00A430E6" w:rsidRDefault="00A430E6"/>
    <w:p w14:paraId="1E34699C" w14:textId="77777777" w:rsidR="00A430E6" w:rsidRDefault="00000000">
      <w:pPr>
        <w:jc w:val="center"/>
      </w:pPr>
      <w:r>
        <w:rPr>
          <w:noProof/>
        </w:rPr>
        <w:drawing>
          <wp:inline distT="0" distB="0" distL="0" distR="0" wp14:anchorId="7CBF6509" wp14:editId="55940EF7">
            <wp:extent cx="5303520" cy="23202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omp_B.png"/>
                    <pic:cNvPicPr/>
                  </pic:nvPicPr>
                  <pic:blipFill>
                    <a:blip r:embed="rId19"/>
                    <a:stretch>
                      <a:fillRect/>
                    </a:stretch>
                  </pic:blipFill>
                  <pic:spPr>
                    <a:xfrm>
                      <a:off x="0" y="0"/>
                      <a:ext cx="5303520" cy="2320290"/>
                    </a:xfrm>
                    <a:prstGeom prst="rect">
                      <a:avLst/>
                    </a:prstGeom>
                  </pic:spPr>
                </pic:pic>
              </a:graphicData>
            </a:graphic>
          </wp:inline>
        </w:drawing>
      </w:r>
    </w:p>
    <w:p w14:paraId="5BC43553" w14:textId="77777777" w:rsidR="00A430E6" w:rsidRPr="008B4FAD" w:rsidRDefault="00000000">
      <w:pPr>
        <w:jc w:val="center"/>
        <w:rPr>
          <w:lang w:val="it-IT"/>
        </w:rPr>
      </w:pPr>
      <w:r w:rsidRPr="008B4FAD">
        <w:rPr>
          <w:i/>
          <w:sz w:val="18"/>
          <w:lang w:val="it-IT"/>
        </w:rPr>
        <w:t>Figure 11 — Convergence comparative de l'AG (Volet B).</w:t>
      </w:r>
    </w:p>
    <w:p w14:paraId="113E9F13" w14:textId="77777777" w:rsidR="00A430E6" w:rsidRPr="008B4FAD" w:rsidRDefault="00000000">
      <w:pPr>
        <w:pStyle w:val="Heading2"/>
        <w:rPr>
          <w:lang w:val="it-IT"/>
        </w:rPr>
      </w:pPr>
      <w:bookmarkStart w:id="25" w:name="_Toc224068418"/>
      <w:r w:rsidRPr="008B4FAD">
        <w:rPr>
          <w:lang w:val="it-IT"/>
        </w:rPr>
        <w:t>7.3 Discussion scientifique</w:t>
      </w:r>
      <w:bookmarkEnd w:id="25"/>
    </w:p>
    <w:p w14:paraId="2A69614A" w14:textId="77777777" w:rsidR="00A430E6" w:rsidRPr="008B4FAD" w:rsidRDefault="00000000" w:rsidP="004D15AE">
      <w:pPr>
        <w:spacing w:after="120"/>
        <w:jc w:val="both"/>
        <w:rPr>
          <w:lang w:val="it-IT"/>
        </w:rPr>
      </w:pPr>
      <w:r w:rsidRPr="008B4FAD">
        <w:rPr>
          <w:b/>
          <w:lang w:val="it-IT"/>
        </w:rPr>
        <w:t xml:space="preserve">Descente locale : </w:t>
      </w:r>
      <w:r w:rsidRPr="008B4FAD">
        <w:rPr>
          <w:lang w:val="it-IT"/>
        </w:rPr>
        <w:t>Très rapide (O(n) par itération), déterministe, mais gravement limitée par les minima locaux. Elle est utile comme composante dans des méthodes hybrides ou comme borne inférieure de performance. Sa probabilité d'atteindre le global dépend directement de la topologie de la surface.</w:t>
      </w:r>
    </w:p>
    <w:p w14:paraId="27C60F01" w14:textId="77777777" w:rsidR="00A430E6" w:rsidRPr="008B4FAD" w:rsidRDefault="00000000" w:rsidP="004D15AE">
      <w:pPr>
        <w:spacing w:after="120"/>
        <w:jc w:val="both"/>
        <w:rPr>
          <w:lang w:val="it-IT"/>
        </w:rPr>
      </w:pPr>
      <w:r w:rsidRPr="008B4FAD">
        <w:rPr>
          <w:b/>
          <w:lang w:val="it-IT"/>
        </w:rPr>
        <w:t xml:space="preserve">Recherche Taboue : </w:t>
      </w:r>
      <w:r w:rsidRPr="008B4FAD">
        <w:rPr>
          <w:lang w:val="it-IT"/>
        </w:rPr>
        <w:t>Supérieure à la descente grâce à la mémoire qui force la diversification. La Stratégie Mouvements est plus économique (O(k) en mémoire vs O(k·n)). Le compromis intensification/diversification piloté par k est le paramètre central. Atteint le global à 100% dès k=1 sur ce problème grâce au critère d'aspiration.</w:t>
      </w:r>
    </w:p>
    <w:p w14:paraId="743A58E6" w14:textId="77777777" w:rsidR="00A430E6" w:rsidRPr="008B4FAD" w:rsidRDefault="00000000" w:rsidP="004D15AE">
      <w:pPr>
        <w:spacing w:after="120"/>
        <w:jc w:val="both"/>
        <w:rPr>
          <w:lang w:val="it-IT"/>
        </w:rPr>
      </w:pPr>
      <w:r w:rsidRPr="008B4FAD">
        <w:rPr>
          <w:b/>
          <w:lang w:val="it-IT"/>
        </w:rPr>
        <w:t xml:space="preserve">Recuit Simulé : </w:t>
      </w:r>
      <w:r w:rsidRPr="008B4FAD">
        <w:rPr>
          <w:lang w:val="it-IT"/>
        </w:rPr>
        <w:t xml:space="preserve">Le plus robuste à l'initialisation : même un départ éloigné peut converger. Le choix du calendrier de refroidissement est critique : </w:t>
      </w:r>
      <w:r>
        <w:t>λ</w:t>
      </w:r>
      <w:r w:rsidRPr="008B4FAD">
        <w:rPr>
          <w:lang w:val="it-IT"/>
        </w:rPr>
        <w:t>=0.99 assure la qualité mais multiplie par 10 le temps de calcul. La justification de T₀ par le taux d'acceptation cible est une bonne pratique. Recommandé quand l'espace est mal connu.</w:t>
      </w:r>
    </w:p>
    <w:p w14:paraId="7D7170F4" w14:textId="77777777" w:rsidR="00A430E6" w:rsidRDefault="00000000" w:rsidP="004D15AE">
      <w:pPr>
        <w:spacing w:after="120"/>
        <w:jc w:val="both"/>
      </w:pPr>
      <w:r w:rsidRPr="008B4FAD">
        <w:rPr>
          <w:b/>
          <w:lang w:val="it-IT"/>
        </w:rPr>
        <w:t xml:space="preserve">Algorithme Génétique : </w:t>
      </w:r>
      <w:r w:rsidRPr="008B4FAD">
        <w:rPr>
          <w:lang w:val="it-IT"/>
        </w:rPr>
        <w:t xml:space="preserve">Seul à opérer naturellement sur le Volet B (espace continu). </w:t>
      </w:r>
      <w:proofErr w:type="spellStart"/>
      <w:r>
        <w:t>L'exploration</w:t>
      </w:r>
      <w:proofErr w:type="spellEnd"/>
      <w:r>
        <w:t xml:space="preserve"> </w:t>
      </w:r>
      <w:proofErr w:type="spellStart"/>
      <w:r>
        <w:t>parallèle</w:t>
      </w:r>
      <w:proofErr w:type="spellEnd"/>
      <w:r>
        <w:t xml:space="preserve"> (population) est son avantage clé face aux méthodes à solution unique. </w:t>
      </w:r>
      <w:r w:rsidRPr="008B4FAD">
        <w:rPr>
          <w:lang w:val="it-IT"/>
        </w:rPr>
        <w:t xml:space="preserve">La sélection par tournoi et l'élitisme améliorent la convergence. Le risque de convergence prématurée (dérive génétique) est compensé par la mutation. </w:t>
      </w:r>
      <w:proofErr w:type="spellStart"/>
      <w:r>
        <w:t>Recommandé</w:t>
      </w:r>
      <w:proofErr w:type="spellEnd"/>
      <w:r>
        <w:t xml:space="preserve"> pour les </w:t>
      </w:r>
      <w:proofErr w:type="spellStart"/>
      <w:r>
        <w:t>problèmes</w:t>
      </w:r>
      <w:proofErr w:type="spellEnd"/>
      <w:r>
        <w:t xml:space="preserve"> continus multimodaux ou à grande dimension.</w:t>
      </w:r>
    </w:p>
    <w:p w14:paraId="04073528" w14:textId="77777777" w:rsidR="00A430E6" w:rsidRDefault="00000000">
      <w:pPr>
        <w:pStyle w:val="Heading1"/>
      </w:pPr>
      <w:bookmarkStart w:id="26" w:name="_Toc224068419"/>
      <w:r>
        <w:lastRenderedPageBreak/>
        <w:t>8. Conclusion et Perspectives</w:t>
      </w:r>
      <w:bookmarkEnd w:id="26"/>
    </w:p>
    <w:p w14:paraId="238F0464" w14:textId="77777777" w:rsidR="00A430E6" w:rsidRDefault="00000000" w:rsidP="00370DFC">
      <w:pPr>
        <w:spacing w:after="120"/>
        <w:jc w:val="both"/>
      </w:pPr>
      <w:r>
        <w:t>Ce mini-projet a permis de concevoir, d'implémenter et de comparer quatre métaheuristiques sur deux types de problèmes d'optimisation. Les résultats expérimentaux confirment et nuancent les prédictions théoriques :</w:t>
      </w:r>
    </w:p>
    <w:p w14:paraId="40A84765" w14:textId="77777777" w:rsidR="00A430E6" w:rsidRPr="008B4FAD" w:rsidRDefault="00000000" w:rsidP="00370DFC">
      <w:pPr>
        <w:pStyle w:val="ListBullet"/>
        <w:jc w:val="both"/>
        <w:rPr>
          <w:lang w:val="it-IT"/>
        </w:rPr>
      </w:pPr>
      <w:r w:rsidRPr="008B4FAD">
        <w:rPr>
          <w:lang w:val="it-IT"/>
        </w:rPr>
        <w:t>La descente locale est efficace uniquement si le problème possède peu de minima locaux ou si l'initialisation est bien choisie ; elle ne garantit jamais l'optimalité globale.</w:t>
      </w:r>
    </w:p>
    <w:p w14:paraId="12C7CA15" w14:textId="77777777" w:rsidR="00A430E6" w:rsidRPr="008B4FAD" w:rsidRDefault="00000000" w:rsidP="00370DFC">
      <w:pPr>
        <w:pStyle w:val="ListBullet"/>
        <w:jc w:val="both"/>
        <w:rPr>
          <w:lang w:val="it-IT"/>
        </w:rPr>
      </w:pPr>
      <w:r w:rsidRPr="008B4FAD">
        <w:rPr>
          <w:lang w:val="it-IT"/>
        </w:rPr>
        <w:t>La recherche taboue surpasse systématiquement la descente grâce à la mémoire, avec un surcoût en mémoire et en paramétrage modéré.</w:t>
      </w:r>
    </w:p>
    <w:p w14:paraId="15A039AF" w14:textId="77777777" w:rsidR="00A430E6" w:rsidRDefault="00000000" w:rsidP="00370DFC">
      <w:pPr>
        <w:pStyle w:val="ListBullet"/>
        <w:jc w:val="both"/>
      </w:pPr>
      <w:r>
        <w:t xml:space="preserve">Le </w:t>
      </w:r>
      <w:proofErr w:type="spellStart"/>
      <w:r>
        <w:t>recuit</w:t>
      </w:r>
      <w:proofErr w:type="spellEnd"/>
      <w:r>
        <w:t xml:space="preserve"> </w:t>
      </w:r>
      <w:proofErr w:type="spellStart"/>
      <w:r>
        <w:t>simulé</w:t>
      </w:r>
      <w:proofErr w:type="spellEnd"/>
      <w:r>
        <w:t xml:space="preserve"> est le plus robuste et le plus général des trois méthodes à solution unique, mais son efficacité dépend fortement du calendrier de refroidissement.</w:t>
      </w:r>
    </w:p>
    <w:p w14:paraId="3ED1AEF0" w14:textId="77777777" w:rsidR="00A430E6" w:rsidRDefault="00000000" w:rsidP="00370DFC">
      <w:pPr>
        <w:pStyle w:val="ListBullet"/>
        <w:jc w:val="both"/>
      </w:pPr>
      <w:r>
        <w:t>L'algorithme génétique est le seul adapté nativement à l'optimisation continue et atteint une précision &lt; 10⁻⁵ sur la fonction de test.</w:t>
      </w:r>
    </w:p>
    <w:p w14:paraId="0D310827" w14:textId="77777777" w:rsidR="00A430E6" w:rsidRDefault="00000000" w:rsidP="00370DFC">
      <w:pPr>
        <w:spacing w:after="120"/>
        <w:jc w:val="both"/>
      </w:pPr>
      <w:r>
        <w:br/>
        <w:t>Aucune méthode n'est universellement supérieure : le choix dépend de la nature du problème (discret/continu, taille, connaissance a priori de la surface), des contraintes de temps et des exigences de qualité.</w:t>
      </w:r>
    </w:p>
    <w:p w14:paraId="2D128747" w14:textId="77777777" w:rsidR="00A430E6" w:rsidRDefault="00000000" w:rsidP="00370DFC">
      <w:pPr>
        <w:pStyle w:val="Heading2"/>
        <w:jc w:val="both"/>
      </w:pPr>
      <w:bookmarkStart w:id="27" w:name="_Toc224068420"/>
      <w:r>
        <w:t>Perspectives</w:t>
      </w:r>
      <w:bookmarkEnd w:id="27"/>
    </w:p>
    <w:p w14:paraId="3ADC70BB" w14:textId="77777777" w:rsidR="00A430E6" w:rsidRDefault="00000000" w:rsidP="00370DFC">
      <w:pPr>
        <w:pStyle w:val="ListBullet"/>
        <w:jc w:val="both"/>
      </w:pPr>
      <w:r>
        <w:t>Hybridation : initialiser l'AG avec des solutions trouvées par la recherche taboue pour combiner diversification globale et intensification locale.</w:t>
      </w:r>
    </w:p>
    <w:p w14:paraId="35DD89C8" w14:textId="77777777" w:rsidR="00A430E6" w:rsidRDefault="00000000" w:rsidP="00370DFC">
      <w:pPr>
        <w:pStyle w:val="ListBullet"/>
        <w:jc w:val="both"/>
      </w:pPr>
      <w:r>
        <w:t>Adaptation dynamique des paramètres : ajuster λ ou k en fonction de la progression de la recherche (adaptation auto-pilotée).</w:t>
      </w:r>
    </w:p>
    <w:p w14:paraId="0EFB7AF3" w14:textId="77777777" w:rsidR="00A430E6" w:rsidRDefault="00000000" w:rsidP="00370DFC">
      <w:pPr>
        <w:pStyle w:val="ListBullet"/>
        <w:jc w:val="both"/>
      </w:pPr>
      <w:r>
        <w:t>Extension à des problèmes plus grands : tester les méthodes sur n = 50 ou n = 100 bits pour étudier la complexité empirique.</w:t>
      </w:r>
    </w:p>
    <w:p w14:paraId="60A88614" w14:textId="77777777" w:rsidR="00A430E6" w:rsidRDefault="00000000" w:rsidP="00370DFC">
      <w:pPr>
        <w:pStyle w:val="ListBullet"/>
        <w:jc w:val="both"/>
      </w:pPr>
      <w:r>
        <w:t>Analyse statistique rigoureuse : effectuer des tests de Wilcoxon sur 100 exécutions pour valider les différences de performance.</w:t>
      </w:r>
    </w:p>
    <w:p w14:paraId="3C2CAA3F" w14:textId="77777777" w:rsidR="00A430E6" w:rsidRDefault="00000000" w:rsidP="00370DFC">
      <w:pPr>
        <w:pStyle w:val="ListBullet"/>
        <w:jc w:val="both"/>
      </w:pPr>
      <w:r>
        <w:t>Comparaison avec une recherche aléatoire multi-démarrages (Random Restart) comme baseline supplémentaire.</w:t>
      </w:r>
    </w:p>
    <w:sectPr w:rsidR="00A430E6" w:rsidSect="008E1535">
      <w:footerReference w:type="default" r:id="rId20"/>
      <w:pgSz w:w="12240" w:h="15840"/>
      <w:pgMar w:top="1417" w:right="1587" w:bottom="1417" w:left="158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BF213" w14:textId="77777777" w:rsidR="00192C75" w:rsidRDefault="00192C75" w:rsidP="00370DFC">
      <w:pPr>
        <w:spacing w:after="0" w:line="240" w:lineRule="auto"/>
      </w:pPr>
      <w:r>
        <w:separator/>
      </w:r>
    </w:p>
  </w:endnote>
  <w:endnote w:type="continuationSeparator" w:id="0">
    <w:p w14:paraId="1E4D69B5" w14:textId="77777777" w:rsidR="00192C75" w:rsidRDefault="00192C75" w:rsidP="00370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687677"/>
      <w:docPartObj>
        <w:docPartGallery w:val="Page Numbers (Bottom of Page)"/>
        <w:docPartUnique/>
      </w:docPartObj>
    </w:sdtPr>
    <w:sdtEndPr>
      <w:rPr>
        <w:noProof/>
      </w:rPr>
    </w:sdtEndPr>
    <w:sdtContent>
      <w:p w14:paraId="642AC1D0" w14:textId="7E8DEF55" w:rsidR="00370DFC" w:rsidRDefault="00370D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ECD7A4" w14:textId="77777777" w:rsidR="00370DFC" w:rsidRDefault="00370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AE467" w14:textId="77777777" w:rsidR="00192C75" w:rsidRDefault="00192C75" w:rsidP="00370DFC">
      <w:pPr>
        <w:spacing w:after="0" w:line="240" w:lineRule="auto"/>
      </w:pPr>
      <w:r>
        <w:separator/>
      </w:r>
    </w:p>
  </w:footnote>
  <w:footnote w:type="continuationSeparator" w:id="0">
    <w:p w14:paraId="456444CD" w14:textId="77777777" w:rsidR="00192C75" w:rsidRDefault="00192C75" w:rsidP="00370D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DE164B"/>
    <w:multiLevelType w:val="hybridMultilevel"/>
    <w:tmpl w:val="D1321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674863">
    <w:abstractNumId w:val="8"/>
  </w:num>
  <w:num w:numId="2" w16cid:durableId="59985196">
    <w:abstractNumId w:val="6"/>
  </w:num>
  <w:num w:numId="3" w16cid:durableId="1585185379">
    <w:abstractNumId w:val="5"/>
  </w:num>
  <w:num w:numId="4" w16cid:durableId="2021198957">
    <w:abstractNumId w:val="4"/>
  </w:num>
  <w:num w:numId="5" w16cid:durableId="498353857">
    <w:abstractNumId w:val="7"/>
  </w:num>
  <w:num w:numId="6" w16cid:durableId="167863924">
    <w:abstractNumId w:val="3"/>
  </w:num>
  <w:num w:numId="7" w16cid:durableId="2119981088">
    <w:abstractNumId w:val="2"/>
  </w:num>
  <w:num w:numId="8" w16cid:durableId="1343437889">
    <w:abstractNumId w:val="1"/>
  </w:num>
  <w:num w:numId="9" w16cid:durableId="64839877">
    <w:abstractNumId w:val="0"/>
  </w:num>
  <w:num w:numId="10" w16cid:durableId="17836479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8E5"/>
    <w:rsid w:val="0015074B"/>
    <w:rsid w:val="00165470"/>
    <w:rsid w:val="00192C75"/>
    <w:rsid w:val="0029639D"/>
    <w:rsid w:val="00326F90"/>
    <w:rsid w:val="00370DFC"/>
    <w:rsid w:val="00374EFE"/>
    <w:rsid w:val="003C05B8"/>
    <w:rsid w:val="004D0FEB"/>
    <w:rsid w:val="004D15AE"/>
    <w:rsid w:val="00790B65"/>
    <w:rsid w:val="0085096D"/>
    <w:rsid w:val="008B4FAD"/>
    <w:rsid w:val="008E1535"/>
    <w:rsid w:val="009C2D11"/>
    <w:rsid w:val="00A430E6"/>
    <w:rsid w:val="00AA1D8D"/>
    <w:rsid w:val="00AD6F1B"/>
    <w:rsid w:val="00B47730"/>
    <w:rsid w:val="00CB0664"/>
    <w:rsid w:val="00E93F96"/>
    <w:rsid w:val="00FC693F"/>
    <w:rsid w:val="00FE4D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9B91DE-E8AD-4D14-A3A1-23AEEBBED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8B4FAD"/>
  </w:style>
  <w:style w:type="paragraph" w:styleId="TOC1">
    <w:name w:val="toc 1"/>
    <w:basedOn w:val="Normal"/>
    <w:next w:val="Normal"/>
    <w:autoRedefine/>
    <w:uiPriority w:val="39"/>
    <w:unhideWhenUsed/>
    <w:rsid w:val="008B4FAD"/>
    <w:pPr>
      <w:spacing w:after="100"/>
    </w:pPr>
  </w:style>
  <w:style w:type="paragraph" w:styleId="TOC2">
    <w:name w:val="toc 2"/>
    <w:basedOn w:val="Normal"/>
    <w:next w:val="Normal"/>
    <w:autoRedefine/>
    <w:uiPriority w:val="39"/>
    <w:unhideWhenUsed/>
    <w:rsid w:val="008B4FAD"/>
    <w:pPr>
      <w:spacing w:after="100"/>
      <w:ind w:left="220"/>
    </w:pPr>
  </w:style>
  <w:style w:type="character" w:styleId="Hyperlink">
    <w:name w:val="Hyperlink"/>
    <w:basedOn w:val="DefaultParagraphFont"/>
    <w:uiPriority w:val="99"/>
    <w:unhideWhenUsed/>
    <w:rsid w:val="008B4F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14</Pages>
  <Words>2852</Words>
  <Characters>16258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ouaouche hicham</cp:lastModifiedBy>
  <cp:revision>15</cp:revision>
  <dcterms:created xsi:type="dcterms:W3CDTF">2013-12-23T23:15:00Z</dcterms:created>
  <dcterms:modified xsi:type="dcterms:W3CDTF">2026-03-10T21:32:00Z</dcterms:modified>
  <cp:category/>
</cp:coreProperties>
</file>