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30F14" w14:textId="77777777" w:rsidR="00231BD1" w:rsidRPr="00231BD1" w:rsidRDefault="00231BD1" w:rsidP="00231BD1">
      <w:pPr>
        <w:pStyle w:val="Citationintense"/>
        <w:rPr>
          <w:lang w:eastAsia="fr-FR" w:bidi="ar-SA"/>
        </w:rPr>
      </w:pPr>
      <w:r w:rsidRPr="00231BD1">
        <w:rPr>
          <w:lang w:eastAsia="fr-FR" w:bidi="ar-SA"/>
        </w:rPr>
        <w:t>Cahier des charges pour site web dynamique - Carte d'invitation mariage</w:t>
      </w:r>
    </w:p>
    <w:p w14:paraId="1F96759E" w14:textId="77777777" w:rsidR="00231BD1" w:rsidRPr="00231BD1" w:rsidRDefault="00231BD1" w:rsidP="00231BD1">
      <w:pPr>
        <w:spacing w:before="100" w:beforeAutospacing="1" w:after="100" w:afterAutospacing="1" w:line="240" w:lineRule="auto"/>
        <w:outlineLvl w:val="1"/>
        <w:rPr>
          <w:rFonts w:ascii="Times New Roman" w:eastAsia="Times New Roman" w:hAnsi="Times New Roman" w:cs="Times New Roman"/>
          <w:b/>
          <w:bCs/>
          <w:sz w:val="36"/>
          <w:szCs w:val="36"/>
          <w:lang w:eastAsia="fr-FR" w:bidi="ar-SA"/>
        </w:rPr>
      </w:pPr>
      <w:r w:rsidRPr="00231BD1">
        <w:rPr>
          <w:rFonts w:ascii="Times New Roman" w:eastAsia="Times New Roman" w:hAnsi="Times New Roman" w:cs="Times New Roman"/>
          <w:b/>
          <w:bCs/>
          <w:sz w:val="36"/>
          <w:szCs w:val="36"/>
          <w:lang w:eastAsia="fr-FR" w:bidi="ar-SA"/>
        </w:rPr>
        <w:t>Présentation du projet</w:t>
      </w:r>
    </w:p>
    <w:p w14:paraId="6A2AF1E8" w14:textId="77777777" w:rsidR="00231BD1" w:rsidRPr="00231BD1" w:rsidRDefault="00231BD1" w:rsidP="00231BD1">
      <w:p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Créer un site web dynamique et attractif pour la carte d'invitation au mariage d'Ahmed et Lyna, qui permet de présenter l'événement de manière interactive avec des animations visuelles modernes et une navigation fluide. Le site doit être entièrement responsive pour un affichage optimal sur ordinateurs, tablettes et smartphones.</w:t>
      </w:r>
    </w:p>
    <w:p w14:paraId="0C8F4460" w14:textId="77777777" w:rsidR="00231BD1" w:rsidRPr="00231BD1" w:rsidRDefault="00231BD1" w:rsidP="00231BD1">
      <w:pPr>
        <w:spacing w:before="100" w:beforeAutospacing="1" w:after="100" w:afterAutospacing="1" w:line="240" w:lineRule="auto"/>
        <w:outlineLvl w:val="1"/>
        <w:rPr>
          <w:rFonts w:ascii="Times New Roman" w:eastAsia="Times New Roman" w:hAnsi="Times New Roman" w:cs="Times New Roman"/>
          <w:b/>
          <w:bCs/>
          <w:sz w:val="36"/>
          <w:szCs w:val="36"/>
          <w:lang w:eastAsia="fr-FR" w:bidi="ar-SA"/>
        </w:rPr>
      </w:pPr>
      <w:r w:rsidRPr="00231BD1">
        <w:rPr>
          <w:rFonts w:ascii="Times New Roman" w:eastAsia="Times New Roman" w:hAnsi="Times New Roman" w:cs="Times New Roman"/>
          <w:b/>
          <w:bCs/>
          <w:sz w:val="36"/>
          <w:szCs w:val="36"/>
          <w:lang w:eastAsia="fr-FR" w:bidi="ar-SA"/>
        </w:rPr>
        <w:t>Informations principales</w:t>
      </w:r>
    </w:p>
    <w:p w14:paraId="6F3ECA59" w14:textId="77777777" w:rsidR="00231BD1" w:rsidRPr="00231BD1" w:rsidRDefault="00231BD1" w:rsidP="00231BD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Marié : Ahmed et Lyna</w:t>
      </w:r>
    </w:p>
    <w:p w14:paraId="56E5B05E" w14:textId="77777777" w:rsidR="00231BD1" w:rsidRPr="00231BD1" w:rsidRDefault="00231BD1" w:rsidP="00231BD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Parents : Saadi (père d'Ahmed), Yasmina (mère d'Ahmed)</w:t>
      </w:r>
    </w:p>
    <w:p w14:paraId="44ABDFB0" w14:textId="77777777" w:rsidR="00231BD1" w:rsidRPr="00231BD1" w:rsidRDefault="00231BD1" w:rsidP="00231BD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Date du mariage : 29 décembre 2025</w:t>
      </w:r>
    </w:p>
    <w:p w14:paraId="10B13F1A" w14:textId="77777777" w:rsidR="00231BD1" w:rsidRPr="00231BD1" w:rsidRDefault="00231BD1" w:rsidP="00231BD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Lieu : Salle des fêtes EL MOUDAYNA, TICHY</w:t>
      </w:r>
    </w:p>
    <w:p w14:paraId="7ACE8BF4" w14:textId="77777777" w:rsidR="00231BD1" w:rsidRPr="00231BD1" w:rsidRDefault="00231BD1" w:rsidP="00231BD1">
      <w:pPr>
        <w:spacing w:before="100" w:beforeAutospacing="1" w:after="100" w:afterAutospacing="1" w:line="240" w:lineRule="auto"/>
        <w:outlineLvl w:val="1"/>
        <w:rPr>
          <w:rFonts w:ascii="Times New Roman" w:eastAsia="Times New Roman" w:hAnsi="Times New Roman" w:cs="Times New Roman"/>
          <w:b/>
          <w:bCs/>
          <w:sz w:val="36"/>
          <w:szCs w:val="36"/>
          <w:lang w:eastAsia="fr-FR" w:bidi="ar-SA"/>
        </w:rPr>
      </w:pPr>
      <w:r w:rsidRPr="00231BD1">
        <w:rPr>
          <w:rFonts w:ascii="Times New Roman" w:eastAsia="Times New Roman" w:hAnsi="Times New Roman" w:cs="Times New Roman"/>
          <w:b/>
          <w:bCs/>
          <w:sz w:val="36"/>
          <w:szCs w:val="36"/>
          <w:lang w:eastAsia="fr-FR" w:bidi="ar-SA"/>
        </w:rPr>
        <w:t>Objectifs</w:t>
      </w:r>
    </w:p>
    <w:p w14:paraId="60DC02BB" w14:textId="77777777" w:rsidR="00231BD1" w:rsidRPr="00231BD1" w:rsidRDefault="00231BD1" w:rsidP="00231BD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Offrir une expérience utilisateur immersive et mémorable avec des animations dynamiques qui mettent en valeur l'invitation.</w:t>
      </w:r>
    </w:p>
    <w:p w14:paraId="736199C5" w14:textId="77777777" w:rsidR="00231BD1" w:rsidRPr="00231BD1" w:rsidRDefault="00231BD1" w:rsidP="00231BD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Permettre une navigation simple, intuitive, et rapide.</w:t>
      </w:r>
    </w:p>
    <w:p w14:paraId="0255129B" w14:textId="77777777" w:rsidR="00231BD1" w:rsidRPr="00231BD1" w:rsidRDefault="00231BD1" w:rsidP="00231BD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Assurer une adaptabilité parfaite sur tous supports (responsive design).</w:t>
      </w:r>
    </w:p>
    <w:p w14:paraId="14B7777D" w14:textId="77777777" w:rsidR="00231BD1" w:rsidRPr="00231BD1" w:rsidRDefault="00231BD1" w:rsidP="00231BD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Intégrer une carte interactive de localisation.</w:t>
      </w:r>
    </w:p>
    <w:p w14:paraId="5D6FAC36" w14:textId="77777777" w:rsidR="00231BD1" w:rsidRPr="00231BD1" w:rsidRDefault="00231BD1" w:rsidP="00231BD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Permettre éventuellement aux invités de confirmer leur présence via un formulaire dynamique.</w:t>
      </w:r>
    </w:p>
    <w:p w14:paraId="202E6E22" w14:textId="77777777" w:rsidR="00231BD1" w:rsidRPr="00231BD1" w:rsidRDefault="00231BD1" w:rsidP="00231BD1">
      <w:pPr>
        <w:spacing w:before="100" w:beforeAutospacing="1" w:after="100" w:afterAutospacing="1" w:line="240" w:lineRule="auto"/>
        <w:outlineLvl w:val="1"/>
        <w:rPr>
          <w:rFonts w:ascii="Times New Roman" w:eastAsia="Times New Roman" w:hAnsi="Times New Roman" w:cs="Times New Roman"/>
          <w:b/>
          <w:bCs/>
          <w:sz w:val="36"/>
          <w:szCs w:val="36"/>
          <w:lang w:eastAsia="fr-FR" w:bidi="ar-SA"/>
        </w:rPr>
      </w:pPr>
      <w:r w:rsidRPr="00231BD1">
        <w:rPr>
          <w:rFonts w:ascii="Times New Roman" w:eastAsia="Times New Roman" w:hAnsi="Times New Roman" w:cs="Times New Roman"/>
          <w:b/>
          <w:bCs/>
          <w:sz w:val="36"/>
          <w:szCs w:val="36"/>
          <w:lang w:eastAsia="fr-FR" w:bidi="ar-SA"/>
        </w:rPr>
        <w:t>Fonctionnalités attendues</w:t>
      </w:r>
    </w:p>
    <w:p w14:paraId="3043D203" w14:textId="77777777" w:rsidR="00231BD1" w:rsidRPr="00231BD1" w:rsidRDefault="00231BD1" w:rsidP="00231BD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Animation d'ouverture de la carte d'invitation avec effets visuels modernes.</w:t>
      </w:r>
    </w:p>
    <w:p w14:paraId="34DC97C1" w14:textId="77777777" w:rsidR="00231BD1" w:rsidRPr="00231BD1" w:rsidRDefault="00231BD1" w:rsidP="00231BD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Présentation des informations principales (noms, date, lieu) avec animations.</w:t>
      </w:r>
    </w:p>
    <w:p w14:paraId="0DB698B7" w14:textId="77777777" w:rsidR="00231BD1" w:rsidRPr="00231BD1" w:rsidRDefault="00231BD1" w:rsidP="00231BD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 xml:space="preserve">Carte interactive Google </w:t>
      </w:r>
      <w:proofErr w:type="spellStart"/>
      <w:r w:rsidRPr="00231BD1">
        <w:rPr>
          <w:rFonts w:ascii="Times New Roman" w:eastAsia="Times New Roman" w:hAnsi="Times New Roman" w:cs="Times New Roman"/>
          <w:sz w:val="24"/>
          <w:szCs w:val="24"/>
          <w:lang w:eastAsia="fr-FR" w:bidi="ar-SA"/>
        </w:rPr>
        <w:t>Maps</w:t>
      </w:r>
      <w:proofErr w:type="spellEnd"/>
      <w:r w:rsidRPr="00231BD1">
        <w:rPr>
          <w:rFonts w:ascii="Times New Roman" w:eastAsia="Times New Roman" w:hAnsi="Times New Roman" w:cs="Times New Roman"/>
          <w:sz w:val="24"/>
          <w:szCs w:val="24"/>
          <w:lang w:eastAsia="fr-FR" w:bidi="ar-SA"/>
        </w:rPr>
        <w:t xml:space="preserve"> ou équivalent intégrée avec emplacement de la salle.</w:t>
      </w:r>
    </w:p>
    <w:p w14:paraId="310D508A" w14:textId="77777777" w:rsidR="00231BD1" w:rsidRPr="00231BD1" w:rsidRDefault="00231BD1" w:rsidP="00231BD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Galerie photo animée des futurs mariés.</w:t>
      </w:r>
    </w:p>
    <w:p w14:paraId="66D7907A" w14:textId="77777777" w:rsidR="00231BD1" w:rsidRPr="00231BD1" w:rsidRDefault="00231BD1" w:rsidP="00231BD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Formulaire de RSVP dynamique avec validation en temps réel.</w:t>
      </w:r>
    </w:p>
    <w:p w14:paraId="76CE8A0F" w14:textId="77777777" w:rsidR="00231BD1" w:rsidRPr="00231BD1" w:rsidRDefault="00231BD1" w:rsidP="00231BD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Effets d'animation au scroll et transitions fluides entre sections.</w:t>
      </w:r>
    </w:p>
    <w:p w14:paraId="6C93574F" w14:textId="77777777" w:rsidR="00231BD1" w:rsidRPr="00231BD1" w:rsidRDefault="00231BD1" w:rsidP="00231BD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Optimisation du référencement SEO de base.</w:t>
      </w:r>
    </w:p>
    <w:p w14:paraId="0936AF85" w14:textId="77777777" w:rsidR="00231BD1" w:rsidRDefault="00231BD1" w:rsidP="00231BD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Intégration d'un favicon personnalisé et logo (le cas échéant).</w:t>
      </w:r>
    </w:p>
    <w:p w14:paraId="01EAEE3D" w14:textId="73CC8C7E" w:rsidR="00231BD1" w:rsidRPr="00231BD1" w:rsidRDefault="00231BD1" w:rsidP="00231BD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Compte à rebours dynamique jusqu'au 29 DÉCEMBRE 2025</w:t>
      </w:r>
    </w:p>
    <w:p w14:paraId="114B4F08" w14:textId="77777777" w:rsidR="00231BD1" w:rsidRPr="00231BD1" w:rsidRDefault="00231BD1" w:rsidP="00231BD1">
      <w:pPr>
        <w:spacing w:before="100" w:beforeAutospacing="1" w:after="100" w:afterAutospacing="1" w:line="240" w:lineRule="auto"/>
        <w:outlineLvl w:val="1"/>
        <w:rPr>
          <w:rFonts w:ascii="Times New Roman" w:eastAsia="Times New Roman" w:hAnsi="Times New Roman" w:cs="Times New Roman"/>
          <w:b/>
          <w:bCs/>
          <w:sz w:val="36"/>
          <w:szCs w:val="36"/>
          <w:lang w:eastAsia="fr-FR" w:bidi="ar-SA"/>
        </w:rPr>
      </w:pPr>
      <w:r w:rsidRPr="00231BD1">
        <w:rPr>
          <w:rFonts w:ascii="Times New Roman" w:eastAsia="Times New Roman" w:hAnsi="Times New Roman" w:cs="Times New Roman"/>
          <w:b/>
          <w:bCs/>
          <w:sz w:val="36"/>
          <w:szCs w:val="36"/>
          <w:lang w:eastAsia="fr-FR" w:bidi="ar-SA"/>
        </w:rPr>
        <w:t>Design et ergonomie</w:t>
      </w:r>
    </w:p>
    <w:p w14:paraId="1123A9B8" w14:textId="1B8C8BF0" w:rsidR="00231BD1" w:rsidRPr="00231BD1" w:rsidRDefault="00231BD1" w:rsidP="00231BD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 xml:space="preserve">Design moderne, élégant et festif, avec couleurs et graphismes en accord avec un thème </w:t>
      </w:r>
      <w:proofErr w:type="gramStart"/>
      <w:r w:rsidRPr="00231BD1">
        <w:rPr>
          <w:rFonts w:ascii="Times New Roman" w:eastAsia="Times New Roman" w:hAnsi="Times New Roman" w:cs="Times New Roman"/>
          <w:sz w:val="24"/>
          <w:szCs w:val="24"/>
          <w:lang w:eastAsia="fr-FR" w:bidi="ar-SA"/>
        </w:rPr>
        <w:t>mariage .</w:t>
      </w:r>
      <w:proofErr w:type="gramEnd"/>
    </w:p>
    <w:p w14:paraId="2032BA15" w14:textId="77777777" w:rsidR="00231BD1" w:rsidRPr="00231BD1" w:rsidRDefault="00231BD1" w:rsidP="00231BD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 xml:space="preserve">Typographie lisible et harmonieuse (ex. Poppins, </w:t>
      </w:r>
      <w:proofErr w:type="spellStart"/>
      <w:r w:rsidRPr="00231BD1">
        <w:rPr>
          <w:rFonts w:ascii="Times New Roman" w:eastAsia="Times New Roman" w:hAnsi="Times New Roman" w:cs="Times New Roman"/>
          <w:sz w:val="24"/>
          <w:szCs w:val="24"/>
          <w:lang w:eastAsia="fr-FR" w:bidi="ar-SA"/>
        </w:rPr>
        <w:t>Roboto</w:t>
      </w:r>
      <w:proofErr w:type="spellEnd"/>
      <w:r w:rsidRPr="00231BD1">
        <w:rPr>
          <w:rFonts w:ascii="Times New Roman" w:eastAsia="Times New Roman" w:hAnsi="Times New Roman" w:cs="Times New Roman"/>
          <w:sz w:val="24"/>
          <w:szCs w:val="24"/>
          <w:lang w:eastAsia="fr-FR" w:bidi="ar-SA"/>
        </w:rPr>
        <w:t>).</w:t>
      </w:r>
    </w:p>
    <w:p w14:paraId="551980FC" w14:textId="77777777" w:rsidR="00231BD1" w:rsidRPr="00231BD1" w:rsidRDefault="00231BD1" w:rsidP="00231BD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Contraste suffisant pour l’accessibilité.</w:t>
      </w:r>
    </w:p>
    <w:p w14:paraId="4E7616B7" w14:textId="77777777" w:rsidR="00231BD1" w:rsidRPr="00231BD1" w:rsidRDefault="00231BD1" w:rsidP="00231BD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lastRenderedPageBreak/>
        <w:t>Animations légères et non intrusives garantissant une bonne performance.</w:t>
      </w:r>
    </w:p>
    <w:p w14:paraId="23525C26" w14:textId="77777777" w:rsidR="00231BD1" w:rsidRPr="00231BD1" w:rsidRDefault="00231BD1" w:rsidP="00231BD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Navigation claire avec menu simplifié.</w:t>
      </w:r>
    </w:p>
    <w:p w14:paraId="29A5E656" w14:textId="77777777" w:rsidR="00231BD1" w:rsidRPr="00231BD1" w:rsidRDefault="00231BD1" w:rsidP="00231BD1">
      <w:pPr>
        <w:spacing w:before="100" w:beforeAutospacing="1" w:after="100" w:afterAutospacing="1" w:line="240" w:lineRule="auto"/>
        <w:outlineLvl w:val="1"/>
        <w:rPr>
          <w:rFonts w:ascii="Times New Roman" w:eastAsia="Times New Roman" w:hAnsi="Times New Roman" w:cs="Times New Roman"/>
          <w:b/>
          <w:bCs/>
          <w:sz w:val="36"/>
          <w:szCs w:val="36"/>
          <w:lang w:eastAsia="fr-FR" w:bidi="ar-SA"/>
        </w:rPr>
      </w:pPr>
      <w:r w:rsidRPr="00231BD1">
        <w:rPr>
          <w:rFonts w:ascii="Times New Roman" w:eastAsia="Times New Roman" w:hAnsi="Times New Roman" w:cs="Times New Roman"/>
          <w:b/>
          <w:bCs/>
          <w:sz w:val="36"/>
          <w:szCs w:val="36"/>
          <w:lang w:eastAsia="fr-FR" w:bidi="ar-SA"/>
        </w:rPr>
        <w:t>Technique et performance</w:t>
      </w:r>
    </w:p>
    <w:p w14:paraId="5C82447C" w14:textId="77777777" w:rsidR="00231BD1" w:rsidRPr="00231BD1" w:rsidRDefault="00231BD1" w:rsidP="00231BD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 xml:space="preserve">Site développé en technologies web modernes (HTML5, CSS3, JavaScript, </w:t>
      </w:r>
      <w:proofErr w:type="spellStart"/>
      <w:r w:rsidRPr="00231BD1">
        <w:rPr>
          <w:rFonts w:ascii="Times New Roman" w:eastAsia="Times New Roman" w:hAnsi="Times New Roman" w:cs="Times New Roman"/>
          <w:sz w:val="24"/>
          <w:szCs w:val="24"/>
          <w:lang w:eastAsia="fr-FR" w:bidi="ar-SA"/>
        </w:rPr>
        <w:t>frameworks</w:t>
      </w:r>
      <w:proofErr w:type="spellEnd"/>
      <w:r w:rsidRPr="00231BD1">
        <w:rPr>
          <w:rFonts w:ascii="Times New Roman" w:eastAsia="Times New Roman" w:hAnsi="Times New Roman" w:cs="Times New Roman"/>
          <w:sz w:val="24"/>
          <w:szCs w:val="24"/>
          <w:lang w:eastAsia="fr-FR" w:bidi="ar-SA"/>
        </w:rPr>
        <w:t xml:space="preserve"> adaptés).</w:t>
      </w:r>
    </w:p>
    <w:p w14:paraId="0C8A41AF" w14:textId="77777777" w:rsidR="00231BD1" w:rsidRPr="00231BD1" w:rsidRDefault="00231BD1" w:rsidP="00231BD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Responsive design garantie.</w:t>
      </w:r>
    </w:p>
    <w:p w14:paraId="2F069AFC" w14:textId="77777777" w:rsidR="00231BD1" w:rsidRPr="00231BD1" w:rsidRDefault="00231BD1" w:rsidP="00231BD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Optimisation des temps de chargement.</w:t>
      </w:r>
    </w:p>
    <w:p w14:paraId="2B74892B" w14:textId="77777777" w:rsidR="00231BD1" w:rsidRPr="00231BD1" w:rsidRDefault="00231BD1" w:rsidP="00231BD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Hébergement sécurisé avec certificat SSL.</w:t>
      </w:r>
    </w:p>
    <w:p w14:paraId="30BF055F" w14:textId="77777777" w:rsidR="00231BD1" w:rsidRPr="00231BD1" w:rsidRDefault="00231BD1" w:rsidP="00231BD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Respect des bonnes pratiques SEO.</w:t>
      </w:r>
    </w:p>
    <w:p w14:paraId="2B3DE3AE" w14:textId="77777777" w:rsidR="00231BD1" w:rsidRPr="00231BD1" w:rsidRDefault="00231BD1" w:rsidP="00231BD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Sauvegardes régulières du site.</w:t>
      </w:r>
    </w:p>
    <w:p w14:paraId="00545FB5" w14:textId="77777777" w:rsidR="00231BD1" w:rsidRPr="00231BD1" w:rsidRDefault="00231BD1" w:rsidP="00231BD1">
      <w:pPr>
        <w:spacing w:before="100" w:beforeAutospacing="1" w:after="100" w:afterAutospacing="1" w:line="240" w:lineRule="auto"/>
        <w:outlineLvl w:val="1"/>
        <w:rPr>
          <w:rFonts w:ascii="Times New Roman" w:eastAsia="Times New Roman" w:hAnsi="Times New Roman" w:cs="Times New Roman"/>
          <w:b/>
          <w:bCs/>
          <w:sz w:val="36"/>
          <w:szCs w:val="36"/>
          <w:lang w:eastAsia="fr-FR" w:bidi="ar-SA"/>
        </w:rPr>
      </w:pPr>
      <w:r w:rsidRPr="00231BD1">
        <w:rPr>
          <w:rFonts w:ascii="Times New Roman" w:eastAsia="Times New Roman" w:hAnsi="Times New Roman" w:cs="Times New Roman"/>
          <w:b/>
          <w:bCs/>
          <w:sz w:val="36"/>
          <w:szCs w:val="36"/>
          <w:lang w:eastAsia="fr-FR" w:bidi="ar-SA"/>
        </w:rPr>
        <w:t>Contraintes &amp; exigences spécifiques</w:t>
      </w:r>
    </w:p>
    <w:p w14:paraId="50B3B66C" w14:textId="77777777" w:rsidR="00231BD1" w:rsidRPr="00231BD1" w:rsidRDefault="00231BD1" w:rsidP="00231BD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Accessibilité sur mobiles, tablettes, et ordinateurs.</w:t>
      </w:r>
    </w:p>
    <w:p w14:paraId="196A3A7C" w14:textId="77777777" w:rsidR="00231BD1" w:rsidRPr="00231BD1" w:rsidRDefault="00231BD1" w:rsidP="00231BD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Gestion facile du contenu (texte, images) via CMS ou panneau admin simple (optionnel).</w:t>
      </w:r>
    </w:p>
    <w:p w14:paraId="5D45437A" w14:textId="52C7189E" w:rsidR="00B529ED" w:rsidRPr="00231BD1" w:rsidRDefault="00231BD1" w:rsidP="00231BD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bidi="ar-SA"/>
        </w:rPr>
      </w:pPr>
      <w:r w:rsidRPr="00231BD1">
        <w:rPr>
          <w:rFonts w:ascii="Times New Roman" w:eastAsia="Times New Roman" w:hAnsi="Times New Roman" w:cs="Times New Roman"/>
          <w:sz w:val="24"/>
          <w:szCs w:val="24"/>
          <w:lang w:eastAsia="fr-FR" w:bidi="ar-SA"/>
        </w:rPr>
        <w:t>Protection contre les spams sur le formulaire invités (ex. CAPTCHA).</w:t>
      </w:r>
    </w:p>
    <w:sectPr w:rsidR="00B529ED" w:rsidRPr="00231B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A1923"/>
    <w:multiLevelType w:val="multilevel"/>
    <w:tmpl w:val="2340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D68AC"/>
    <w:multiLevelType w:val="multilevel"/>
    <w:tmpl w:val="A7224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3B2D8A"/>
    <w:multiLevelType w:val="multilevel"/>
    <w:tmpl w:val="97B8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0256F"/>
    <w:multiLevelType w:val="multilevel"/>
    <w:tmpl w:val="9DF8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46AA7"/>
    <w:multiLevelType w:val="multilevel"/>
    <w:tmpl w:val="B2DE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2406B"/>
    <w:multiLevelType w:val="multilevel"/>
    <w:tmpl w:val="F72A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45A8D"/>
    <w:multiLevelType w:val="multilevel"/>
    <w:tmpl w:val="44D6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7A4402"/>
    <w:multiLevelType w:val="multilevel"/>
    <w:tmpl w:val="7FFA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3"/>
  </w:num>
  <w:num w:numId="4">
    <w:abstractNumId w:val="5"/>
  </w:num>
  <w:num w:numId="5">
    <w:abstractNumId w:val="2"/>
  </w:num>
  <w:num w:numId="6">
    <w:abstractNumId w:val="0"/>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BD1"/>
    <w:rsid w:val="00231BD1"/>
    <w:rsid w:val="00B529E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F700"/>
  <w15:chartTrackingRefBased/>
  <w15:docId w15:val="{6051B4A4-FA3B-47CA-89EE-C0AF7FBEA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DZ"/>
    </w:rPr>
  </w:style>
  <w:style w:type="paragraph" w:styleId="Titre2">
    <w:name w:val="heading 2"/>
    <w:basedOn w:val="Normal"/>
    <w:link w:val="Titre2Car"/>
    <w:uiPriority w:val="9"/>
    <w:qFormat/>
    <w:rsid w:val="00231BD1"/>
    <w:pPr>
      <w:spacing w:before="100" w:beforeAutospacing="1" w:after="100" w:afterAutospacing="1" w:line="240" w:lineRule="auto"/>
      <w:outlineLvl w:val="1"/>
    </w:pPr>
    <w:rPr>
      <w:rFonts w:ascii="Times New Roman" w:eastAsia="Times New Roman" w:hAnsi="Times New Roman" w:cs="Times New Roman"/>
      <w:b/>
      <w:bCs/>
      <w:sz w:val="36"/>
      <w:szCs w:val="36"/>
      <w:lang w:eastAsia="fr-FR" w:bidi="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31BD1"/>
    <w:rPr>
      <w:rFonts w:ascii="Times New Roman" w:eastAsia="Times New Roman" w:hAnsi="Times New Roman" w:cs="Times New Roman"/>
      <w:b/>
      <w:bCs/>
      <w:sz w:val="36"/>
      <w:szCs w:val="36"/>
      <w:lang w:eastAsia="fr-FR"/>
    </w:rPr>
  </w:style>
  <w:style w:type="paragraph" w:customStyle="1" w:styleId="my-2">
    <w:name w:val="my-2"/>
    <w:basedOn w:val="Normal"/>
    <w:rsid w:val="00231BD1"/>
    <w:pPr>
      <w:spacing w:before="100" w:beforeAutospacing="1" w:after="100" w:afterAutospacing="1" w:line="240" w:lineRule="auto"/>
    </w:pPr>
    <w:rPr>
      <w:rFonts w:ascii="Times New Roman" w:eastAsia="Times New Roman" w:hAnsi="Times New Roman" w:cs="Times New Roman"/>
      <w:sz w:val="24"/>
      <w:szCs w:val="24"/>
      <w:lang w:eastAsia="fr-FR" w:bidi="ar-SA"/>
    </w:rPr>
  </w:style>
  <w:style w:type="character" w:customStyle="1" w:styleId="citation">
    <w:name w:val="citation"/>
    <w:basedOn w:val="Policepardfaut"/>
    <w:rsid w:val="00231BD1"/>
  </w:style>
  <w:style w:type="character" w:styleId="Lienhypertexte">
    <w:name w:val="Hyperlink"/>
    <w:basedOn w:val="Policepardfaut"/>
    <w:uiPriority w:val="99"/>
    <w:semiHidden/>
    <w:unhideWhenUsed/>
    <w:rsid w:val="00231BD1"/>
    <w:rPr>
      <w:color w:val="0000FF"/>
      <w:u w:val="single"/>
    </w:rPr>
  </w:style>
  <w:style w:type="character" w:customStyle="1" w:styleId="relative">
    <w:name w:val="relative"/>
    <w:basedOn w:val="Policepardfaut"/>
    <w:rsid w:val="00231BD1"/>
  </w:style>
  <w:style w:type="character" w:customStyle="1" w:styleId="opacity-50">
    <w:name w:val="opacity-50"/>
    <w:basedOn w:val="Policepardfaut"/>
    <w:rsid w:val="00231BD1"/>
  </w:style>
  <w:style w:type="paragraph" w:styleId="Citationintense">
    <w:name w:val="Intense Quote"/>
    <w:basedOn w:val="Normal"/>
    <w:next w:val="Normal"/>
    <w:link w:val="CitationintenseCar"/>
    <w:uiPriority w:val="30"/>
    <w:qFormat/>
    <w:rsid w:val="00231BD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231BD1"/>
    <w:rPr>
      <w:i/>
      <w:iCs/>
      <w:color w:val="4472C4" w:themeColor="accent1"/>
      <w:lang w:bidi="ar-D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284699">
      <w:bodyDiv w:val="1"/>
      <w:marLeft w:val="0"/>
      <w:marRight w:val="0"/>
      <w:marTop w:val="0"/>
      <w:marBottom w:val="0"/>
      <w:divBdr>
        <w:top w:val="none" w:sz="0" w:space="0" w:color="auto"/>
        <w:left w:val="none" w:sz="0" w:space="0" w:color="auto"/>
        <w:bottom w:val="none" w:sz="0" w:space="0" w:color="auto"/>
        <w:right w:val="none" w:sz="0" w:space="0" w:color="auto"/>
      </w:divBdr>
      <w:divsChild>
        <w:div w:id="17754023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379</Words>
  <Characters>2085</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Zerguini</dc:creator>
  <cp:keywords/>
  <dc:description/>
  <cp:lastModifiedBy>Ahmed Zerguini</cp:lastModifiedBy>
  <cp:revision>1</cp:revision>
  <dcterms:created xsi:type="dcterms:W3CDTF">2025-11-19T20:02:00Z</dcterms:created>
  <dcterms:modified xsi:type="dcterms:W3CDTF">2025-11-19T20:05:00Z</dcterms:modified>
</cp:coreProperties>
</file>