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رياضيات وتقني رياضي</w:t>
            </w:r>
          </w:p>
        </w:tc>
      </w:tr>
    </w:tbl>
    <w:p>
      <w:pPr>
        <w:bidi/>
      </w:pPr>
    </w:p>
    <w:bookmarkStart w:id="20" w:name="القسمة-في-mathbbz-والقسمة-الإقليد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القسمة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  <w:r>
        <w:rPr>
          <w:rtl/>
        </w:rPr>
        <w:t xml:space="preserve"> </w:t>
      </w:r>
      <w:r>
        <w:rPr>
          <w:rtl/>
        </w:rPr>
        <w:t xml:space="preserve">والقسمة الإقليدية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القسمة الإقليدية: تطبيق مباشر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أجرِ القسمة الإقليدية في كل حالة: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غير المعدومة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حاصل قسمتها الإقليدية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مساويا لباقيها.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 حاصل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255</m:t>
              </m:r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يوجد زوج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 و 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</w:p>
          <w:p>
            <w:pPr>
              <w:bidi/>
            </w:pP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حاصل القسمة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الباقي.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×</m:t>
              </m:r>
              <m:r>
                <m:t>119</m:t>
              </m:r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×</m:t>
              </m:r>
              <m:r>
                <m:t>120</m:t>
              </m:r>
              <m:r>
                <m:rPr>
                  <m:sty m:val="p"/>
                </m:rPr>
                <m:t>=</m:t>
              </m:r>
              <m:r>
                <m:t>2040</m:t>
              </m:r>
              <m:r>
                <m:rPr>
                  <m:sty m:val="p"/>
                </m:rPr>
                <m:t>&gt;</m:t>
              </m:r>
              <m:r>
                <m:t>2026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−</m:t>
              </m:r>
              <m:r>
                <m:t>2023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r>
                    <m:t>17</m:t>
                  </m:r>
                  <m:r>
                    <m:rPr>
                      <m:sty m:val="p"/>
                    </m:rPr>
                    <m:t>×</m:t>
                  </m:r>
                  <m:r>
                    <m:t>119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 مع 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17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2026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119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ليس باقيا. نضيف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ونطرح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2026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119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17</m:t>
                </m:r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120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14</m:t>
              </m:r>
              <m:r>
                <m:rPr>
                  <m:sty m:val="p"/>
                </m:rPr>
                <m:t>&lt;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2026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حاصل القسمة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. الشرط هو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56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112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126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140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154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168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مثلا</w:t>
            </w:r>
            <w:r>
              <w:rPr>
                <w:rtl/>
              </w:rPr>
              <w:t xml:space="preserve"> </w:t>
            </w:r>
            <m:oMath>
              <m:r>
                <m:t>98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الشرط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الباقي أصغر تماما من القاسم).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255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255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8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240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والشرط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محقق، ثم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255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225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225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225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قابلية القسمة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 بحيث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 بحيث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الفكرة: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 كل تركيب خطي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 الفرق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وبالعكس،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(قواسم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نجري القسمة: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الاستدلال: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نحتفظ فقط بالقيم الطبيعية: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126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 و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؛ إذ لو كان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مستحيل).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قاسمان موجبان لـ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جداؤهما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قواسم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15</m:t>
              </m:r>
            </m:oMath>
            <w:r>
              <w:rPr>
                <w:rtl/>
              </w:rPr>
              <w:t xml:space="preserve">. الحالات الممكنة: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(I)</m:t>
                </m:r>
                <m:r>
                  <m:t> 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15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t>  </m:t>
                </m:r>
                <m:r>
                  <m:rPr>
                    <m:nor/>
                    <m:sty m:val="p"/>
                  </m:rPr>
                  <m:t>(II)</m:t>
                </m:r>
                <m:r>
                  <m:t> 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ثم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الجملة (I) تعطي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والجملة (II) تعطي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−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باقي قسمة عبارة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حاصل وباقي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الحاصل والباقي من أجل كل قيمة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قسمة إقليدية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باقيا،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7</m:t>
                </m:r>
                <m:r>
                  <m:rPr>
                    <m:sty m:val="p"/>
                  </m:rPr>
                  <m:t>&lt;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5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حاصل القسمة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باقيا؛ نحسب مباشرة: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نلخص في جدول: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حاصل القسمة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الباقي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باقي القسمة معدوم.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الجدول، الباقي معدوم فقط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 (طريقة أخرى: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0"/>
    <w:bookmarkStart w:id="21" w:name="الموافقات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الموافقات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خواص الموافقات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2027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39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بواقي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≡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b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2026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2026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2027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2027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39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39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وننشئ جدول البواقي: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في كل الحالات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(ملاحظة: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أعداد متتابعة، فأحدها 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 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البواقي الأولى: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تتكرر بدور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بالتفصيل،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1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2026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من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 مباشرة: المجموع يساوي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11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ومجموع قوى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ثم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245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يقبل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البواقي دورية ودورها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2027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2027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9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245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22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245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245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 الجدول هذا يحدث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بالجدول: المجموع يوافق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القوى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حدا. ولدينا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 نقسم الحدود إلى</w:t>
            </w:r>
            <w:r>
              <w:rPr>
                <w:rtl/>
              </w:rPr>
              <w:t xml:space="preserve"> </w:t>
            </w:r>
            <m:oMath>
              <m:r>
                <m:t>405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كل منها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) ثم يبقى حدان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كل مجموعة من الشكل الوارد في (أ) فهي توافق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2025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باقي قسمة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الدور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يوافق مجموع أرقامه بترديد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 نعمل بترديد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أنظمة-التعداد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أنظمة التعداد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التحويل بين الأنظمة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في النظام العشري العددين: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3102</m:t>
                      </m:r>
                    </m:e>
                  </m:bar>
                </m:e>
                <m:sup>
                  <m:r>
                    <m:t> 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101101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235</m:t>
                      </m:r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…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t>b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 للكتابة في الأساس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نُجري قسمات متتالية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البواقي من الأخير إلى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 2: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1013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1013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506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506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253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253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126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126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63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31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7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الأسفل إلى الأعلى: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11111101010</m:t>
                          </m:r>
                        </m:e>
                      </m:ba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الأساس 5: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31101</m:t>
                          </m:r>
                        </m:e>
                      </m:bar>
                    </m:e>
                    <m:sup>
                      <m:r>
                        <m:t>5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625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الأساس 7: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5623</m:t>
                          </m:r>
                        </m:e>
                      </m:ba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343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1715</m:t>
              </m:r>
              <m:r>
                <m:rPr>
                  <m:sty m:val="p"/>
                </m:rPr>
                <m:t>+</m:t>
              </m:r>
              <m:r>
                <m:t>294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3102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375</m:t>
                </m:r>
                <m:r>
                  <m:rPr>
                    <m:sty m:val="p"/>
                  </m:rPr>
                  <m:t>+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402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101101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45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235</m:t>
                      </m:r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(والرقم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يفرض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).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124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2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119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119</m:t>
              </m:r>
              <m:r>
                <m:rPr>
                  <m:sty m:val="p"/>
                </m:rPr>
                <m:t>=</m:t>
              </m:r>
              <m:r>
                <m:t>961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عدد مكتوب في نظامين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واستنتج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تام في كل أساس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</m:t>
                      </m:r>
                      <m:r>
                        <m:t>α</m:t>
                      </m:r>
                      <m:r>
                        <m:t>β</m:t>
                      </m:r>
                    </m:e>
                  </m:bar>
                </m:e>
                <m:sup>
                  <m:r>
                    <m:t> 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</m:t>
                      </m:r>
                      <m:r>
                        <m:t>β</m:t>
                      </m:r>
                      <m:r>
                        <m:t>α</m:t>
                      </m:r>
                    </m:e>
                  </m:bar>
                </m:e>
                <m:sup>
                  <m:r>
                    <m:t> </m:t>
                  </m:r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يحققان: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تماما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، إذن الكتابة مقبولة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121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تام في كل أساس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(مثال: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α</m:t>
                        </m:r>
                        <m:r>
                          <m:t>β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β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49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β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نجرب قيم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المضاعف الوحيد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رقم مقبول (</w:t>
            </w:r>
            <m:oMath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68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125</m:t>
                      </m:r>
                    </m:e>
                  </m:bar>
                </m:e>
                <m:sup>
                  <m:r>
                    <m:t> 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2112</m:t>
                          </m:r>
                        </m:e>
                      </m:ba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X391d33229e1f7821f2e44367ea6033418ab2c36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القاسم المشترك الأكبر والمضاعف المشترك الأصغر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خوارزمية إقليدس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3150</m:t>
                  </m:r>
                  <m:r>
                    <m:rPr>
                      <m:sty m:val="p"/>
                    </m:rPr>
                    <m:t>;</m:t>
                  </m:r>
                  <m:r>
                    <m:t>1386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3150</m:t>
                  </m:r>
                  <m:r>
                    <m:rPr>
                      <m:sty m:val="p"/>
                    </m:rPr>
                    <m:t>;</m:t>
                  </m:r>
                  <m:r>
                    <m:t>1386</m:t>
                  </m:r>
                </m:e>
              </m:d>
            </m:oMath>
            <w:r>
              <w:rPr>
                <w:rtl/>
              </w:rPr>
              <w:t xml:space="preserve">، ثم مجموعة القواسم المشتركة للعددين.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، والقاسم المشترك الأكبر هو آخر باقٍ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3150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1386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378</m:t>
                      </m:r>
                    </m:e>
                  </m:mr>
                  <m:mr>
                    <m:e>
                      <m:r>
                        <m:t>1386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378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252</m:t>
                      </m:r>
                    </m:e>
                  </m:mr>
                  <m:mr>
                    <m:e>
                      <m:r>
                        <m:t>378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252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126</m:t>
                      </m:r>
                    </m:e>
                  </m:mr>
                  <m:mr>
                    <m:e>
                      <m:r>
                        <m:t>252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126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 غير معدوم هو</w:t>
            </w:r>
            <w:r>
              <w:rPr>
                <w:rtl/>
              </w:rPr>
              <w:t xml:space="preserve"> </w:t>
            </w:r>
            <m:oMath>
              <m:r>
                <m:t>126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3150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1386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126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3150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1386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3150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1386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3150</m:t>
                </m:r>
                <m:r>
                  <m:rPr>
                    <m:sty m:val="p"/>
                  </m:rPr>
                  <m:t>×</m:t>
                </m:r>
                <m:r>
                  <m:t>11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34650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1386</m:t>
              </m:r>
              <m:r>
                <m:rPr>
                  <m:sty m:val="p"/>
                </m:rPr>
                <m:t>=</m:t>
              </m:r>
              <m:r>
                <m:t>126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القواسم المشتركة لعددين هي قواسم قاسمهما المشترك الأكبر.</w:t>
            </w:r>
            <w:r>
              <w:rPr>
                <w:rtl/>
              </w:rPr>
              <w:t xml:space="preserve"> </w:t>
            </w:r>
            <m:oMath>
              <m:r>
                <m:t>126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126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الإمكانيات: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60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rPr>
                      <m:sty m:val="p"/>
                    </m:rPr>
                    <m:t>;</m:t>
                  </m:r>
                  <m:r>
                    <m:t>60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جداء و PPCM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1512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PPCM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t>b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252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الخطوة 1: حساب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من العلاقة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1512</m:t>
                    </m:r>
                  </m:num>
                  <m:den>
                    <m:r>
                      <m:t>252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الخطوة 2: التحويل.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1512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 (ونتحقق: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252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الخطوة 3: تفكيك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عاملين أوليين فيما بينهما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أولية فيما بينها (لا يتقاسمان أي عامل أولي).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252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126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18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84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42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×</m:t>
              </m:r>
              <m:r>
                <m:t>42</m:t>
              </m:r>
              <m:r>
                <m:rPr>
                  <m:sty m:val="p"/>
                </m:rPr>
                <m:t>=</m:t>
              </m:r>
              <m:r>
                <m:t>1512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rPr>
                      <m:sty m:val="p"/>
                    </m:rPr>
                    <m:t>;</m:t>
                  </m:r>
                  <m:r>
                    <m:t>42</m:t>
                  </m:r>
                </m:e>
              </m:d>
              <m:r>
                <m:rPr>
                  <m:sty m:val="p"/>
                </m:rPr>
                <m:t>=</m:t>
              </m:r>
              <m:r>
                <m:t>252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القاسم المشترك الأكبر لعبارتين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واستنتج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 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وخاصة: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بضرب الطرفين في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48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وبالعكس،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باقي الحالات.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22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مبرهنتا-بيزو-وغوص-والمعادلات-الديوفانت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مبرهنتا بيزو وغوص والمعادلات الديوفانتية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تطبيق مباشر لمبرهنتي بيزو وغوص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عيّن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تحقق: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حيث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 (بيزو):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وُجد عددان صحيحان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(غوص):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تركيب خطي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علاقة بيزو.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 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23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17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نصعد من الأسفل: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17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6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17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17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17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v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69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ولا 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). حسب مبرهنة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حل معادلة ديوفانتية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حلا. بطرح المساواتين: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11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 الشرط: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18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&lt;</m:t>
                </m:r>
                <m:r>
                  <m:t>60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18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k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53</m:t>
                    </m:r>
                  </m:num>
                  <m:den>
                    <m:r>
                      <m:t>18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15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26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35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55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مسألة: صندوق البيض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عند بائع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البيض محصور بين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400</m:t>
              </m:r>
            </m:oMath>
            <w:r>
              <w:rPr>
                <w:rtl/>
              </w:rPr>
              <w:t xml:space="preserve">. إذا رتّبه في علب بها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 بقيت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بيضات، وإذا رتّبه في علب بها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بيضة بقيت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77</m:t>
                  </m:r>
                </m:e>
              </m:d>
            </m:oMath>
            <w:r>
              <w:rPr>
                <w:rtl/>
              </w:rPr>
              <w:t xml:space="preserve">، ثم 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 بالـ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العلب). وترتيب بالـ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−</m:t>
              </m:r>
              <m:r>
                <m:t>11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 والعكس صحيح بالتعويض: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−</m:t>
              </m:r>
              <m:r>
                <m:t>33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11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38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38</m:t>
              </m:r>
              <m:r>
                <m:rPr>
                  <m:sty m:val="p"/>
                </m:rPr>
                <m:t>≤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262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362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77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38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346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346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346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31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معادلة ديوفانتية و PGCD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156</m:t>
                  </m:r>
                  <m:r>
                    <m:rPr>
                      <m:sty m:val="p"/>
                    </m:rPr>
                    <m:t>;</m:t>
                  </m:r>
                  <m:r>
                    <m:t>102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بخوارزمية إقليدس.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حلولا، وأنها تكافئ المعادلة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156</m:t>
                </m:r>
                <m:r>
                  <m:rPr>
                    <m:sty m:val="p"/>
                  </m:rPr>
                  <m:t>=</m:t>
                </m:r>
                <m:r>
                  <m:t>102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54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102</m:t>
                </m:r>
                <m:r>
                  <m:rPr>
                    <m:sty m:val="p"/>
                  </m:rPr>
                  <m:t>=</m:t>
                </m:r>
                <m:r>
                  <m:t>54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48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54</m:t>
                </m:r>
                <m:r>
                  <m:rPr>
                    <m:sty m:val="p"/>
                  </m:rPr>
                  <m:t>=</m:t>
                </m:r>
                <m:r>
                  <m:t>48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48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(حسب بيزو: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 </m:t>
              </m:r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نعوض: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442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156</m:t>
              </m:r>
              <m:r>
                <m:rPr>
                  <m:sty m:val="p"/>
                </m:rPr>
                <m:t>−</m:t>
              </m:r>
              <m:r>
                <m:t>153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26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 الشرطان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51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&lt;</m:t>
                </m:r>
                <m:r>
                  <m:t>100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m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.)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87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57</m:t>
                  </m:r>
                  <m:r>
                    <m:rPr>
                      <m:sty m:val="p"/>
                    </m:rPr>
                    <m:t>;</m:t>
                  </m:r>
                  <m:r>
                    <m:t>87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rPr>
                  <m:sty m:val="p"/>
                </m:rPr>
                <m:t>×</m:t>
              </m:r>
              <m:r>
                <m:t>57</m:t>
              </m:r>
              <m:r>
                <m:rPr>
                  <m:sty m:val="p"/>
                </m:rPr>
                <m:t>−</m:t>
              </m:r>
              <m:r>
                <m:t>102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=</m:t>
              </m:r>
              <m:r>
                <m:t>8892</m:t>
              </m:r>
              <m:r>
                <m:rPr>
                  <m:sty m:val="p"/>
                </m:rPr>
                <m:t>−</m:t>
              </m:r>
              <m:r>
                <m:t>8874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أعداد-الأول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الأعداد الأولية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التحليل إلى جداء عوامل أولية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العدد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أولي؟ علّل.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أولية، ثم عيّن عدد قواسمه الطبيعية.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مربعا تاما.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</w:t>
            </w:r>
            <w:r>
              <w:rPr>
                <w:rtl/>
              </w:rPr>
              <w:t xml:space="preserve"> </w:t>
            </w:r>
            <m:oMath>
              <m:r>
                <m:t>1764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أولية، واستنتج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1764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≤</m:t>
              </m:r>
              <m:r>
                <m:t>409</m:t>
              </m:r>
              <m:r>
                <m:rPr>
                  <m:sty m:val="p"/>
                </m:rPr>
                <m:t>&lt;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 نختبر الأعداد الأولية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409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مجموع أرقامه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مضاعفا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رقم آحاده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لا 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37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 يوجد باق معدوم، إذن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1260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630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315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35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2520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القواسم: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⋯</m:t>
              </m:r>
              <m:sSubSup>
                <m:e>
                  <m:r>
                    <m:t>p</m:t>
                  </m:r>
                </m:e>
                <m:sub>
                  <m:r>
                    <m:t>r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عدد قواسمه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48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العدد مربعا تاما إذا وفقط إذا كانت كل أسس عوامله الأولية زوجية. في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الأسس الفردية هي أسس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فيجب أن يحتوي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70</m:t>
                    </m:r>
                  </m:e>
                </m:borderBox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2520</m:t>
                </m:r>
                <m:r>
                  <m:rPr>
                    <m:sty m:val="p"/>
                  </m:rPr>
                  <m:t>×</m:t>
                </m:r>
                <m:r>
                  <m:t>70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420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كل الأسس زوجية،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1764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مسائل حول الأعداد الأولية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بيّن أن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وجود 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لأن 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لو كانا فرديين لكان جداؤهما فرديا، لكن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 مستحيل.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إذن هما زوجيان، فجداؤهما مضاعف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مضاعفا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 تناقض.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تقبل حلولا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25</m:t>
              </m:r>
              <m:r>
                <m:rPr>
                  <m:sty m:val="p"/>
                </m:rPr>
                <m:t>;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الحالات (لأن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عددين طبيعيين كل منهما أكبر من أو 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فله قاسم غير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نفسه: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أوليا من أجل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. أما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فيعطي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أولي.)</w:t>
            </w:r>
          </w:p>
        </w:tc>
      </w:tr>
    </w:tbl>
    <w:p>
      <w:pPr>
        <w:bidi/>
        <w:spacing w:before="0" w:after="0"/>
      </w:pPr>
    </w:p>
    <w:bookmarkEnd w:id="25"/>
    <w:bookmarkStart w:id="26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اختر الإجابة الصحيحة الوحيدة في كل حالة مع التعليل: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 في النظام العشري: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 الصحيح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حل وحيد  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غير منته من الحلول  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حلول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تتكرر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عدد القواسم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دائما)، إذن لا توجد حلول.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التعليل (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طبيعي):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 من خاصية الضرب في الموافقات،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مثال مضاد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لكنه لا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(الخاصية صحيحة فقط عندما يكون القاسم أوليا.)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 هذه مبرهنة غوص.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2047</m:t>
              </m:r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عددين متتابعين أحدهما زوجي.</w:t>
            </w:r>
          </w:p>
        </w:tc>
      </w:tr>
    </w:tbl>
    <w:p>
      <w:pPr>
        <w:bidi/>
        <w:spacing w:before="0" w:after="0"/>
      </w:pPr>
    </w:p>
    <w:bookmarkEnd w:id="26"/>
    <w:bookmarkStart w:id="27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مبرهنة فيرما الصغرى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مبرهنة فيرما الصغرى: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أوليا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صحيحا لا يقبل القسمة على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 كل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 كل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، ثم استنتج أنه يقبل القسمة على</w:t>
            </w:r>
            <w:r>
              <w:rPr>
                <w:rtl/>
              </w:rPr>
              <w:t xml:space="preserve"> </w:t>
            </w:r>
            <m:oMath>
              <m:r>
                <m:t>2730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حالتان: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حسب فيرما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a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p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الحالات.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حسب فيرما: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168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12</m:t>
                          </m:r>
                        </m:sup>
                      </m:sSup>
                    </m:e>
                  </m:d>
                </m:e>
                <m:sup>
                  <m:r>
                    <m:t>168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1024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نلاحظ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؛ نكتب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هذه الأعداد أولية ومتمايزة، فهي أولية فيما بينها مثنى مثنى. باستعمال نتيجة مبرهنة غوص بالتتابع (إذا قسم عددان أوليان فيما بينهما عددا فإن جداءهما يقسمه): جداؤها 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2730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8190</m:t>
              </m:r>
              <m:r>
                <m:rPr>
                  <m:sty m:val="p"/>
                </m:rPr>
                <m:t>=</m:t>
              </m:r>
              <m:r>
                <m:t>2730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 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p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الموافقات والمتتاليات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فردي.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الدور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الجدول: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(جداء أعداد فردية)،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فردي،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القاسم المشترك الأكبر لعبارتين من الدرجة الثانية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كلا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عاملين من الدرجة الأولى.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واستنتج قيمته حسب زوجية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زوجية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وحسب خاصية خوارزمية إقليدس (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زوجي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فردي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الخاصية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وهو فردي: مرفوض.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وهو فردي: مقبول.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=</m:t>
              </m:r>
              <m:r>
                <m:t>460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420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460</m:t>
                  </m:r>
                  <m:r>
                    <m:rPr>
                      <m:sty m:val="p"/>
                    </m:rPr>
                    <m:t>;</m:t>
                  </m:r>
                  <m:r>
                    <m:t>420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الخلاصة: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460</m:t>
                  </m:r>
                  <m:r>
                    <m:rPr>
                      <m:sty m:val="p"/>
                    </m:rPr>
                    <m:t>;</m:t>
                  </m:r>
                  <m:r>
                    <m:t>420</m:t>
                  </m:r>
                </m:e>
              </m:d>
              <m:r>
                <m:rPr>
                  <m:sty m:val="p"/>
                </m:rPr>
                <m:t>=</m:t>
              </m:r>
              <m:r>
                <m:t>9660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×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2026-10-23T12:33:41Z</dcterms:created>
  <dcterms:modified xsi:type="dcterms:W3CDTF">2026-10-23T12:33:41Z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