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اصطلاحات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كل التمارين، 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المركب الذي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نقول عن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0" w:name="الشكل-الجبري-والمعادل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الشكل الجبري والمعادلات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العمليات على الشكل الجبري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كلًّا من: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حقيقيًا، ثم حتى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كما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مراعاة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للقسمة نضرب البسط والمقام في مرافق المقام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مع العلم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طويلة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65</m:t>
                  </m:r>
                </m:e>
              </m:rad>
            </m:oMath>
            <w:r>
              <w:rPr>
                <w:rtl/>
              </w:rPr>
              <w:t xml:space="preserve">، 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65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حقيقيين، فيكون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عددان مركبان متساويان معناه تساوي الجزأين الحقيقيين وتساوي الجزأين التخيليين: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بطرح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 جزؤه التخيلي معدوم: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معناه جزؤه الحقيقي معدوم: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معادلات من الدرجة الثانية والثالثة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حقيقية 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مميزها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a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. إذا كان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فلها حلان مركبان مترافقان: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ba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 معناه أحد عامليه معدوم: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(المعادلة الثانية محققة: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للمعادلة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يختلف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فهو مقبول.</w:t>
            </w:r>
          </w:p>
        </w:tc>
      </w:tr>
    </w:tbl>
    <w:p>
      <w:pPr>
        <w:bidi/>
        <w:spacing w:before="0" w:after="0"/>
      </w:pPr>
    </w:p>
    <w:bookmarkEnd w:id="20"/>
    <w:bookmarkStart w:id="21" w:name="الشكل-المثلثي-والأسي-دستور-موافر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الشكل المثلثي والأسي – دستور موافر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الشكل الأسي واستنتاج قيم مضبوطة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الطويلة وعمدة لكل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ثم اكتبهما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الأسي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القيمتين المضبوطتين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ونبحث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ونبحث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الطويلات تُضرب (تُقسم) والعمد تُجمع (تُطرح):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مرافق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 الأسي: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 بمطابقة الجزأين الحقيقيين ثم التخيليين مع 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قوى عدد مركب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تخيليًا صرفًا.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من أجله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حقيقيًا، ثم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هذه القيمة.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موافر،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 عمدته من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حقيقي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معناه عمدته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 صرف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64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6</m:t>
                            </m:r>
                          </m:sup>
                        </m:sSup>
                      </m:e>
                    </m:d>
                  </m:e>
                  <m:sup>
                    <m:r>
                      <m:t>337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z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64</m:t>
                        </m:r>
                      </m:e>
                    </m:d>
                  </m:e>
                  <m:sup>
                    <m:r>
                      <m:t>337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2022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2026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2026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2025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t>k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لهما قاسم مشترك غير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وأصغر قيمة غير معدومة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t>w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18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262144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الشكل الأسي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i</m:t>
                  </m:r>
                  <m:r>
                    <w:rPr>
                      <w:b/>
                      <w:bCs/>
                      <w:color w:val="FFFFFF"/>
                    </w:rPr>
                    <m:t>θ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i</m:t>
                  </m:r>
                  <m:r>
                    <w:rPr>
                      <w:b/>
                      <w:bCs/>
                      <w:color w:val="FFFFFF"/>
                    </w:rPr>
                    <m:t>θ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طويلة وعمدة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النتيجة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ثم استنتج،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طويلة وعمدة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(طريقة «نصف الزاوية»):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دستور أولر: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فالكتابة السابقة هي شكل أسي (معامل موجب):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مباشرة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وبالدستور: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الطريقة، ودستور أولر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(فالمقام غير معدوم):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num>
                      <m:den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جزؤه الحقيقي معدوم، فهو عدد تخيلي صرف.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معادلة وحلولها على الشكل الأسي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نرمز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 الذي جزؤه التخيلي موجب 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اللتان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الأضلاع، وارسمه.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ومرافقه له نفس الطويلة وعمدة معاكسة: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موافر: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وحسب أولر: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cos</m:t>
              </m:r>
              <m:r>
                <m:t>π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أطوال الأضلاع: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طريقة أخرى: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rPr>
                <w:rtl/>
              </w:rPr>
              <w:t xml:space="preserve">، وعمدته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ومثلث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c36c5a86a5c45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التفسير-الهندسي-ومجموعات-النقط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التفسير الهندسي ومجموعات النقط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طبيعة مثلث ومربع ودائرة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نضرب في مرافق المقام،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طويلة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C</m:t>
                    </m:r>
                  </m:num>
                  <m:den>
                    <m:r>
                      <m:t>A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معناه 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فمركز دائرته المحيطة هو منتصف الوتر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20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 رؤوس المربع الأربعة على دائرة مركزها مركزه).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2722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46804940dd5a7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272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نقط من نفس الدائرة ومثلث متقايس الأضلاع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اللواحق: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بيّن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 الأربع 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D</m:t>
                    </m:r>
                    <m:r>
                      <m:t>B</m:t>
                    </m:r>
                  </m:num>
                  <m:den>
                    <m:r>
                      <m:t>D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D</m:t>
                        </m:r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D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المثلث متساوي الساقين وزاوية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جزؤه الحقيقي معدوم: تخيلي صرف، 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منتظر: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للدائرة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 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خطيًا، ومنه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9202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fd958ce92a326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مجموعات نقط بسيطة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في كل حالة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مثّلها في المعلم.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؛ و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دائرة مركزها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قطرها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  <w:r>
                    <w:rPr>
                      <w:rtl/>
                    </w:rPr>
                    <w:t xml:space="preserve">؛ و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محور القطعة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و</w:t>
                  </w:r>
                  <m:oMath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نصف مستقيم مبدؤه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(مفتوح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) يصنع الزاوية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فالشرط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جبريًا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يشمل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i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</w:p>
          <w:p>
            <w:pPr>
              <w:bidi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 و 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، 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 جزء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442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52a395b8b626f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26564" cy="21168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75e76d4c0e9cf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564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مجموعات نقط بواسطة عدد مركب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حقيقيان). اكتب الجزء الحقيقي والجزء التخيلي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تفسيرًا هندسيًا لعمدة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 وتحقق به من نتيجة السؤال 3. أنشئ المجموعات الثلاث.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. نضرب في مرافق المقام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y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Re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y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Im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Im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Re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. نكمل المربعين: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دائرة 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لاحظ 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تخيلي صرف وحقيقي معًا، فهي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B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جبريًا: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 غير معدوم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). وهي نتيجة السؤال 3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48256" cy="24231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930a9330abf2d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256" cy="2423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bookmarkStart w:id="23" w:name="التحويلات-النقطي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التحويلات النقطية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الانسحاب والتحاكي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التحويلين النقطيين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اللذين يرفقان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  </m:t>
                </m:r>
                <m:r>
                  <m:t>h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كل من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وعناصرهما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عيّن لاحقتي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صورتيها بـ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، ثم طبيعته.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لانسحاب شعاعه لاحقته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. والكتابة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 و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لتحاكٍ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 النقطة الصامدة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ذو اللاحقة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 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التحاكي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فعلًا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 يحافظ على الأطوال، فصورة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التحاكي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الأطوال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</m:oMath>
            <w:r>
              <w:rPr>
                <w:rtl/>
              </w:rPr>
              <w:t xml:space="preserve">، فصورة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ونقطتها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0340" cy="156819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9c2a7a1c5568a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الدوران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صورتها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لدوران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 والدوران الذي 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كتابته: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1659" cy="19202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07616ab31d302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59" cy="1920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تعيين تحويل بمعرفة صورتي نقطتين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ذو الكتابة المركبة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مركبان)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المثلثين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Ω</m:t>
              </m:r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متقايسا الأضلاع، حيث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4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الأولى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متقايس الأضلاع. تحقق بالأطوال: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A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Ω</m:t>
              </m:r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متقايسا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714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cb8ef542202a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المرجح ومجموعة نقط وصورتها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هذا الشرط بدلالة لاحقة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ثم صورتها 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فالمرجح موجود ولاحقته: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المرجح: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∥"/>
                    <m:endChr m:val="∥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M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</m:oMath>
            <w:r>
              <w:rPr>
                <w:rtl/>
              </w:rPr>
              <w:t xml:space="preserve">، إذن الشرط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 الانسحاب يحافظ على الأطوال وينقل المركز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فصورة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ونصف القطر يضرب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1168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b94de000cfdc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3"/>
    <w:bookmarkStart w:id="24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التشابه المباشر وعناصره المميزة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 وزاويته.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وتحقق من نتيجة السؤال 2 على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ذات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ثم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C</m:t>
                    </m:r>
                  </m:oMath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كتابة تشابه مباشر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 النقطة الصامدة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وتكافئ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M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Ω</m:t>
              </m:r>
              <m:r>
                <m:rPr>
                  <m:sty m:val="p"/>
                </m:rPr>
                <m:t>,</m:t>
              </m:r>
              <m:r>
                <m:t>  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Ω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w:r>
              <w:rPr>
                <w:rtl/>
              </w:rPr>
              <w:t xml:space="preserve">‎$$\Omega A=|1-(1+2i)|=|-2i|=2,\qquad AA'=|3-1|=2,\qquad \frac{z_{A'}-z_A}{\omega-z_A}=\frac{2}{2i}=-i\ 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دائرة إلى دائرة مركزها صورة المركز ونصف قطرها مضروب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ومركزه: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7145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b61972459a1e8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تركيب دوران وتحاكٍ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تشابهان مباشران لهما نفس النسبة ونفس الزاوية، وعيّن مركز كل منهما. هل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، ومثّل النقط في المعلم.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: نطبق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: نطبق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الكتابتين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تشابهان مباشران نسبتهما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(النسبة جداء النسبتين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 مجموع الزاويتين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المركزان مختلفان (والجزآن الثابتان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≠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: التركيب غير تبديلي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∘</m:t>
                </m:r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المعامل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حقيقي، و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يترك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صامدة 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تتركها صامدة)، ومركزه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 النسبة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(المرور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).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(المرور 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5104" cy="16184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5fcc3f183626b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104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متتالية نقط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للأعداد المركبة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. مثّل النقط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المركز: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بطرح هذه المساواة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حقيقية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تقترب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وفق «حلزون»).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ω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t>Ω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4: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إذن، بوضع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q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2</m:t>
                                        </m:r>
                                      </m:e>
                                    </m:rad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≈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الاتجاه،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k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نحسب النقط: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4620" cy="22357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e81d9a0ec2d52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4620" cy="2235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مجموعات نقط معرفة وسيطيًا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وسائط حقيقية.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في كل حالة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. 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ترسمها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ترسم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ارسم كل المجموعات.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ولما يمسح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 الزاوية كل القيم، إذن: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وهي تشمل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ذا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w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 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، إذن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≠</m:t>
                </m:r>
                <m:r>
                  <m:t>O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ذو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) الموجه بالشعاع ذي اللاحقة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الواقع في نصف المستوي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طرفاها النقطتان ذواتا اللاحقتين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نقطتا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المركز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 طوله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طرفاها: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(التحويل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فهو يحول نصف دائرة إلى نصف دائرة).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9444" cy="17876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f5dd4a57c63e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444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دستور موافر ودستورا أولر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دستور موافر ونشر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بيّن 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3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3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دستوري أولر، اكتب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4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خطيًا (بدلالة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4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 و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k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ثم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موافر: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3</m:t>
              </m:r>
              <m:r>
                <m:t>θ</m:t>
              </m:r>
            </m:oMath>
            <w:r>
              <w:rPr>
                <w:rtl/>
              </w:rPr>
              <w:t xml:space="preserve">. وبالنشر (دستور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c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c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s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بمطابقة الجزأين الحقيقيين ثم التخيليين، واستعمال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3</m:t>
                      </m:r>
                      <m:r>
                        <m:t>θ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c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4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cos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</m:e>
                      </m:borderBox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3</m:t>
                      </m:r>
                      <m:r>
                        <m:t>θ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s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sin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t>θ</m:t>
                          </m:r>
                        </m:e>
                      </m:borderBox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نبيّن أولًا أن كل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8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&gt;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فلا يمكن أن يكون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والدالة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فيمكن 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عندئذ: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r>
                      <m:t>3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endChr m:val="}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endChr m:val="}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فهذه القيم تعطي ثلاثة أعداد مختلفة،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الدرجة الثالثة فلها ثلاثة حلول على الأكثر: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</m:e>
                    </m:d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940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174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الثلاثة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بنشر الطرف الثاني ومطابقة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أولر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وبدستور ثنائي الحد (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4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4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2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4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2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e>
                                </m:d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e>
                                </m:d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num>
                    <m:den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k</m:t>
              </m:r>
              <m:r>
                <m:t>θ</m:t>
              </m:r>
            </m:oMath>
            <w:r>
              <w:rPr>
                <w:rtl/>
              </w:rPr>
              <w:t xml:space="preserve">، وبأخذ الجزء الحقيقي للعبارة السابقة نحصل على المطلوب.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π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معادلة من الدرجة الثالثة وتشابه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تخيليًا صرفًا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حقيقي) يطلب تعيينه.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، ثم 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ذات اللواحق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النسبة بين مساحتي المثلثين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انعدام الجزأين معًا: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الأولى: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نعوض في الثانية: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(مرفوض)، 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الحل التخيلي الصرف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β</m:t>
              </m:r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(والمعادلة الثانية محققة: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</m:oMath>
            <w:r>
              <w:rPr>
                <w:rtl/>
              </w:rPr>
              <w:t xml:space="preserve">.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يحافظ على الزوايا الموجهة ويضرب الأطوال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وصورة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). تحقق مباشر: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O</m:t>
                    </m:r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O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C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O</m:t>
                    </m:r>
                    <m:r>
                      <m:t>D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O</m:t>
                        </m:r>
                        <m:r>
                          <m:t>C</m:t>
                        </m:r>
                        <m:r>
                          <m:t>D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O</m:t>
                        </m:r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174193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154a7bf63ab8f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4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2026-10-23T11:44:29Z</dcterms:created>
  <dcterms:modified xsi:type="dcterms:W3CDTF">2026-10-23T11:44:29Z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