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ومسائل شاملة مع الحلول المفصلة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bookmarkStart w:id="20" w:name="تمارين-تطبيقية-وتمارين-شامل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تطبيقية وتمارين شاملة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خواص جبرية: التحقق من مساويات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بالخواص المستعملة: 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،  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،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a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الطريقة الأولى: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الثانية: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ونستعمل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ونضرب بسط ومقام الكسر الأول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نحلّل بسط الكسر الثاني بإخراج العامل المشترك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(الاختزال ممكن 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مجموعة التعريف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بالمتطابقة الشهيرة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تبسيط عبارات أسية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اكتب على أبسط شكل ممكن ما يلي 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حقيقي):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8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المقام: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بسط ومقام الكسر الأول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مركز تناظر منحنى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ثم فسّر النتيجة هندسيا.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نذكّر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كتابة عبارة على شكل آخر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 ومنه 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ثم 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β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 ومنه 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حل معادلات أسية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نعتمد على الخاصيتين: 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 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يوجد حلان متمايزان: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فتصبح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حل).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den>
                  </m:f>
                </m:sup>
              </m:sSup>
            </m:oMath>
            <w:r>
              <w:rPr>
                <w:rtl/>
              </w:rPr>
              <w:t xml:space="preserve">، فالمعادلة تكافئ:</w:t>
            </w:r>
          </w:p>
          <w:p>
            <w:pPr>
              <w:bidi/>
              <w:jc w:val="center"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den>
                  </m:f>
                </m:sup>
              </m:sSup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. 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لأنه يعدم المقام،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مقبول.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حل جمل معادلات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y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فالجملة تكافئ: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 أي 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…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</m:e>
                        </m:d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…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بجمع (1) و (2) طرفا لطرف: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وبالتعويض في (2):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(1):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، وبالتعويض في (2):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، فالجملة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بطرح (1) من (2):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وبالتعويض في (1):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حل متراجحات أسية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</m:oMath>
          </w:p>
          <w:p>
            <w:p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نعتمد على: 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(القسمة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الاتجاه)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فالمتراجحة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والجذران: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إشارة ثلاثي الحدود (إشارة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خارج الجذرين):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6217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30abb87b700c4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tl/>
              </w:rPr>
              <w:t xml:space="preserve">، فالمتراجحة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المربع موجب دائما، فلا يكون سالبا أو معدوما إلا إذا انعدم: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42616" cy="6217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77b096182fc01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2616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فتصبح المتراجحة: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والجذران: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فهي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(الاتجاه لا يتغير):  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نحلّل بالتجميع: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لهذه العبارة). المتراجحة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704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634b3176f4c05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كل عامل: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117043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abd9642335f6b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حساب النهايات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التالية: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13.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14.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15.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16.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17.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18.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19.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t>x</m:t>
                            </m:r>
                          </m:sup>
                        </m:sSup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20.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21.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22.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23.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sub>
                    </m:sSub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24.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4988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3.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4.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5.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6.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7.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8.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9.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10.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11.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12.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النهايات المرجعية المستعملة: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 في البسط والمقام: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الكتابة، لكن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10.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15.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18.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4</m:t>
              </m:r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19.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20.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0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دراسة دالة أسية ومناقشة بيانية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عيّن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dd70b5f068f6b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نشتق الجداء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27e4d61a6a780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9a3e2d95de6fb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62179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f8d07f4ba79fc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 ومنه 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ونقطة التماس 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هذه النقطة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(والمماس عنده معامل توجيهه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ومتقاربان جدا (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30083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fb77ad38ee2cf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3008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نقسم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cb39665cc39cb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واحد 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لأن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 متمايزان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(واحد في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 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مبرهنة القيم المتوسطة وحصر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α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جد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a3ab635dfcf11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وبالحساب: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c8199bacba15b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u</m:t>
                      </m:r>
                    </m:num>
                    <m:den>
                      <m:r>
                        <m:t>v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2fab5bbab86e4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b2158f49ae2f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نعوّض في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المقاربين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ونعلّم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214426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0e9a29e850ed2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دراسة دالة كسرية أسية ووضعية منحنى بالنسبة لمماس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 (تعطى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نص المجلة أعطيت القيمة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، والصحيح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: بنفس حساب السؤال 4 نجد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،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سالب، ومنه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11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1d16cc117d826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ead91022a7c44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b87d971bbd9bc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إذا كان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والقوس: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9ab891a8b4de9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والدالة مقلوب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3d19c69b00c3d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العظمى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، ولا تنعدم إلا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 البسط: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842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6d85e2a42f66f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ويمسّه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59936" cy="189738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d05ffdd8deafd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9936" cy="1897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مماس يوازي مستقيما مقاربا ومناقشة بيانية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فسّر النتيجة الأخيرة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واحدا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منه، يطلب كتابة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51ac479133af7c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فالمعادلة لا تقبل حلولا فيه.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176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c8199bacba15b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0a969365bbdee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71251aa5d8b25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في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: يوجد مماس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واحد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معادلته: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(يمسّ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185623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e57e1d19270eb8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نحوّل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حالات خاصة: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حساب السؤال 6)، إشارتها عكس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2f1ecb8e28607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دراسة دالة وإنشاء منحنى دالة بالقيمة المطلقة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ثم أرسمه في معلم 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حدود تؤول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9b14aa72a3f2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32efd38afa0ac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0ec2e17f7d7d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5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7344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(المربع متناقص على الأعداد السالبة).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7344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877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</m:t>
                  </m:r>
                </m:e>
              </m:borderBox>
            </m:oMath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حل المجلة كُتب الحصر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</m:oMath>
                  <w:r>
                    <w:rPr>
                      <w:rtl/>
                    </w:rPr>
                    <w:t xml:space="preserve">، لكن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73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908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  <w:r>
                    <w:rPr>
                      <w:rtl/>
                    </w:rPr>
                    <w:t xml:space="preserve">، فالحد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غير مبرَّر؛ 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(والقيمة الفعلية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901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b8787e03b2742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842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071ace247c812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432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5c994b43e5ce60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طريقة الرسم: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 بالنسبة لحامل محور الفواصل.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نكمل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فلـ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نصفا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اليسار)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اليمين):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زاوية.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02436" cy="201168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8fbc674bc4496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436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مستقيمان مقاربان مائلان ومركز تناظر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حدود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 أعط تفسيرا هندسيا لهذه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عدد وإشارة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e1170ae996dbdf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فإشارة كل من الفرقين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928115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b98bc4c126833c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078224" cy="58978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bf383ed42a043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822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551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9912ccd20aa90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 ومن السؤال 3: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القيم السالبة تماما،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القيم الأكبر تماما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هناك):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لا توجد حلول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4).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(مربع نهايات لا نهائية).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78224" cy="140817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d0bfc0e56c943f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82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نقطة انعطاف ومناقشة بيانية وانسحاب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يطلب تعيينها.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 واحد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اكتب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كيفية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تعيين؛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092f69eeab2657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، ولا تنعدم إلا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bc6eede52f6ab6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70cfbd1b7477ba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62179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52e706080fe57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(والمماس عندها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يوجد مماس واحد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228142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8e7e3f5e3dbd09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2281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حالات خاصة: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والمعادلة: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9533075eb1382b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(نذكّر: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نزيح كل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بوحدة نحو اليمين ووحدة نحو الأعلى: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والمقارب يصبح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يحفظ بهذا الانسحاب).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30552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60ad6838f80e69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تعيين دالة ومناقشة بيانية ودالة بالقيمة المطلقة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ويقطع حامل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حاملي محوري الإحداثيات.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a17e5ab846746c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محور التراتيب: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النقطتان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287121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c8b4f554311b2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2871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لمحور الفواصل. نستعمل جدول التغيرات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ولا ننسى الفرع الأخير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يأخذ كل القيم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: ثلاثة حلول: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 ثلاثة حلول: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5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ثلاثة حلول: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جدول المناقشة بالمجلة أُهمل الفرع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تتزايد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)، فجاء فيه «لا حلول» من أجل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ونقص حل موجب في الحالات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؛ الجدول أعلاه هو الصحيح.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188366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ea52363beff250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مستقيمان مقاربان مائلان ومماس ومركز تناظر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ماذا تمثل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27e4d61a6a780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(القسم الكسري محدود: يؤول إلى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ebf39bae0ff5be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559c35241fd81e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(تتغير الوضعية عندها)،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263804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b7c898c32efcf1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2638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تعيين دالة انطلاقا من تمثيلها البياني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التالي،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موازيا لحامل محور الفواصل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33372" cy="204825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0d2b5d9aff4640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372" cy="2048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قيم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فيما يلي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 (معامل توجيهه معدوم)،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(ونتحقق: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بطرح (2) من (3):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 من (3):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ثم من (1):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499d18d3a05013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فلا حلول.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حصر سعته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قيما متتالية: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30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مميزها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فلا حلول لها.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تشمل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الاستمرارية وقابلية الاشتقاق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  <m:e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  <m:e/>
                    </m:mr>
                  </m:m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مبدأ المعلم،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85c4cea0eb7c4e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هذا المجال، فـ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فالمعادلة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3d0cfc85c5bbfc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t> 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842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024b75a226b569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2728cc5619f99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موجبة)، وبضرب الحصرين طرفا لطرف: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2080259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040f9315e5b50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20802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تمرين شامل في المعادلات التفاضلية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 التالية: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ثم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تمثيله البياني 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α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  <w:jc w:val="center"/>
            </w:pPr>
            <m:oMath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إذا كانت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إذا كانت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وحلولها هي الدوال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ثابت.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السؤال 2: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،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الحل المطلوب 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مسائل-شامل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مسائل شاملة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dd70b5f068f6b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(مشتقة جداء: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672e761c8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ورأينا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dbaadc5159d76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(فهي 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b2fa0358e0a559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e>
                </m:d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319125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824ee79727603b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إحداثياتهما.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الأصلي كُتبت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ومشتقتها حينئذ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توافق المطلوب في السؤال 1(ب)، كما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حينئذ حلًّا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الصواب (وهو ما تتوافق معه كل الأسئلة) 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672e761c8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1)،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2c447ac1fe5d96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(مع الرتابة التامة)،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 و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e3f624557fb25f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مغيّرة إشارتها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إذن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 انعطاف: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10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3296412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76f2be831ed7bf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329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، وهو مستقيم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ينسحب شاقوليًا مع تغير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دعمًا للقراءة البيانية: المعادلة تكافئ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فوقه،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نقطة تقاطع وحيدة فاصلتها موجبة؛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يقبل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معامل توجيهه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والعدد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عيّن إحداثيات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 من النص الأصلي كُتبت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، بينما الحل المرافق يناقش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)، وهي التي تُناقش بيانيًا بمستقيمات أفقية؛ فاعتمدناها. كما حُذف «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 المكتوب خطأً بجانب النهاية في السؤال 2(أ) (النهاية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الشروط: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معامل توجيه 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؛ أي أن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مستقيم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، وهو موجب بينهما):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e73125c81eeddf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التقاطع 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B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0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C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0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55117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93b61d911ec231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 نستعمل جدول التغيرات والقيم: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أحدهما سالب والآخر 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حلول: حل سالب وحلان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سالب، 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معادلة تفاضلية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الحقيقية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حلًّا خاصًّا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معامل توجيه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فحلولها 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من أجل كل 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حلًّا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لكل سؤال مما يلي إجابة واحدة صحيحة، حدّدها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تحقق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2</m:t>
                  </m:r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5 من النص الأصلي سقط الطرف الثاني للمتراجحة؛ أكملناها بـ «</w:t>
            </w:r>
            <m:oMath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» وفق الحل المرافق.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نهاية دالة مركبة: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فبضرب أطراف المتباينة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فحسب المقارنة: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؛ لما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</m:num>
                  <m:den>
                    <m:r>
                      <m:t>k</m:t>
                    </m:r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k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تكتب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فحلولها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لكل سؤال مما يلي إجابة واحدة صحيحة، حدّدها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تحقق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تمامًا: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2</m:t>
                  </m:r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1 من النص الأصلي كُتبت 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نهاية غير معطاة؛ الصواب (وفق الحل المرافق)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 وفي السؤال 2 اختلطت الرموز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؛ أعدنا كتابته منسجمًا مع الحل المرافق.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بتركيب النهايتين: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بقسمة أطراف المتباينة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فحسب مبرهنة الحصر: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k</m:t>
                    </m:r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k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حلولها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["/>
                      <m:endChr m:val="[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دون حساب: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60a81a2fd26cb8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36febf1bbf140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غير معين «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»؛ نكتب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eef34e205880c0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48787b304bd9f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فالنهاية هي العدد المشتق: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α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موازيًا لمحور الفواصل (معادلته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272948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2459e75a592a40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مائلًا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 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583af99f3ff8bc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03db77bdd9ca2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672e761c8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فالجداء سالب.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فالجداء سالب.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0d0b0be168a177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 المماس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ويمسّه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2820924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75ab4f7337c197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وهو مستقيم يدور حول النقطة الثابتة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جبريًّا: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دائمًا (النقطة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فلها حل وحيد، يكون معدومًا إذا وفقط إذا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حل وحيد (مضاعف)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 حلان متمايزان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انطلاقًا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ارسمه 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d1176069319e1f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فلا حل في هذا المجال.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36febf1bbf140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738b5d294818a7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97ac94b421a07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يوجد مماس وحيد،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⇔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 رسمنا أيضًا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للجزء الثالث: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5084" cy="2884932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670a2d4c35bf1d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5084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نلاحظ: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(دعمًا: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 ومن جهة أخرى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بأخذ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فيكفي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: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ترفق بالنقطة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مرسوم باللون الأحمر في الشكل أعلاه.)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جدول تغيراتها موضح في الشكل الآتي: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3b6e9a0a9baf0c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إشارة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استنتج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4(أ) من النص الأصلي سُمّي المماس الذي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4(ب) هو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)؛ المماس الذي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فصحّحنا التسمية.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 القيمة الحدية الكبرى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وتبلغها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8b9cbfb90e1727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12df841617ecd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916adbd5bd2086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∩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O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1680" cy="2820924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afa7c49acad64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المستقيمات الخاصة: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)، المستقيم المار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(دعمًا: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ثم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وحل 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5688" cy="2075688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211f373d9c665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5688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كلًّا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ويقبل مماسًا عند المبدأ معامل توجيهه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فيما يلي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II-3(أ) من النص الأصلي كُتب «بجوار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»، والصواب «بجوار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»: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عند المبدأ: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تحقق بمعامل التوجيه: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b6ef085f7ff582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فلها جذر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39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فالجذر الوحيد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جذر.</w:t>
            </w:r>
          </w:p>
          <w:p>
            <w:pPr>
              <w:bidi/>
            </w:pPr>
            <w:r>
              <w:rPr>
                <w:rtl/>
              </w:rPr>
              <w:t xml:space="preserve">وهذا يوافق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72237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7f4f30a405900e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e93a533adae9f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ورأينا أنها تؤول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83964" cy="113385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e8c1c61aed51f9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9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النقطتين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287121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f1863e2471b291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2871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الآتي). نقبل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متمايزين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1883664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5602d1a326e1b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اعتمادًا على الشكل: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9cce6e928b8ab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قبله وموجبة بعده، فالقيمة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يتجه نحو الأعلى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(فرع لانهائي)؛ وبالتدقيق: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فالمستقيم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تمامًا،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15eb84eddde8f5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9504" cy="1627632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bac4e23b5aef1c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4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بمبدأ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حدّد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مجموعة تعريفها.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b5fa6dd8b1160a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5ef8e9f90f1650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(سالبان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موجبان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209397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695bdc65789bec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83964" cy="181965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1831e44b904136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96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O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5899771d9d2a7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جبريًّا: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موجب)،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حلول: سالب، معدوم، 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(مرفوضة):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معدوم و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مرفوض، يبقى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معدوم وموجب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مركّب دالة متناقصة تمامًا ثم متزايدة تمامًا هو دالة متناقصة تمامًا.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2510028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0f5455476da346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إذا علمت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موازيين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بيانيًا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سالبين.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مجموعة تعريفها.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فمعامل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 المقارب المائل وحيد: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∓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والمماس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43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هذا 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وأبعد نقطة له عن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 فالمستقيم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الجزء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إذا وفقط إذا وقع تمامًا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571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(دعمًا: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ثم 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3392424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da9a3269960c66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33924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 دالة مركبة: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 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؛ وإلا فـ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669d45b62802ca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الآتي: المستقيم الأحمر والمستقيم الأخضر مماسان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1682496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cf4779b407e190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هذه الأخيرة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كلًّا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اعتمادًا على ما سبق جد قيمة كلٍّ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ثم استنتج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 كلًّا من: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بيانيًا (نقبل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 كلًّا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في السؤال I-3 كُتبت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والصواب المنسجم مع المعطى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داخل القوس).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في السؤال II-2(ب) كُتب «اتجاه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» والصواب «الدالة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في السؤال II-4 ظهرت العبارة مشوّهة؛ الصواب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(المستقيم الأحمر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المماس الأخضر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(يمر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c8b0960c29564f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لا حل.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7b14c294eda592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h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 مختلفتان، فـ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مماسين: على اليمين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وعلى اليسار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)؛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f8e162c74912df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مجموع عددين سالبين: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510028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b55699f5c8355e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 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(دعمًا: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ثم متزايدة نحو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سالب، 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(أصغر من أو يساوي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تأكد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محوري الإحداثيات.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95c3a5f99021f0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لا حل.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36febf1bbf140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2093977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46cdc2c66d3454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20939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00182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0021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0018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التراتيب: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يقطعه في المبدأ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O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للتوضيح، 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قريبة جدًّا من الصفر):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1755648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1a10dbcb62bef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قيمتي كلٍّ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 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موازيًا لحامل محور الفواصل، ويشمل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النتائج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حصرًا لكلٍّ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الأصلي أُعطي الحصر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وهو خاطئ: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موجبان معًا؛ بينما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فالصواب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146</m:t>
              </m:r>
            </m:oMath>
            <w:r>
              <w:rPr>
                <w:rtl/>
              </w:rPr>
              <w:t xml:space="preserve">). كما أُعيد ترقيم أسئلة الجزء الثاني (كان ترقيمها مضطربًا).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مماس أفقي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8d737d7b0c2df1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72237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61eebd9923659d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47675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bb9540ee1053d4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83964" cy="181965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79a6007658998e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96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ومن الحصرين: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450592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53b18df065abeb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sectPr>
      <w:headerReference w:type="default" r:id="rId126"/>
      <w:footerReference w:type="default" r:id="rId12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header" Target="header1.xml"/><Relationship Id="rId1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2026-10-23T11:44:46Z</dcterms:created>
  <dcterms:modified xsi:type="dcterms:W3CDTF">2026-10-23T11:44:46Z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