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دوال أصلية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عيّن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نتعرّف في كل مرة على شكل من أشكال الجدول: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 وكل الدوال المعطاة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تقبل دوالا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كثير حدود؛ نأخذ أصلية كل حد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(ط)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الدالة الأصلية التي تأخذ قيمة معلومة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تعيين دالة أصلية بالمطابقة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تأخذ 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c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نطابق المعاملات: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 الدالة المطلوبة: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دوال أصلية بعد تحويل العبارة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اكتبها على 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واحدة.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حساب-التكاملات-وخواصها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حساب التكاملات وخواصها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حساب تكاملات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أحسب كل تكامل من التكاملات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 المستمرة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4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sin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1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الخطية وعلاقة شال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علاقة شال، 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التكاملين: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لنزيل القيمة المطلقة: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84580dfd711a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وهو مكوّن من مثلثين قائمين: مساحة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ومساحة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426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0ef94d4dd2b73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426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نعرف أصلية مباشرة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الجدول، لذلك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بواسطة تكامل مرافق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نعرف حسابه، ثم نستعمل الخطية.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القيمة المتوسطة وحصر تكامل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القيمة المتوسطة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للتكامل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لدالة 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مقلوب 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فبأخذ المقلوب يُعكس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خاصية الترتيب (التكامل يحفظ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استعمال الزوجية والفردية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نقبل الخاصيتين التاليتين (لدالة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دالة أصلية.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ثم استنتج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فرديتان، فتكاملاهما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معدومان.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5</m:t>
                              </m:r>
                            </m:sup>
                          </m:sSup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وهي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  <m:e>
                        <m:r>
                          <m:t>g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 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فالمساحة فوق محور الفواصل تساوي المساحة تحته، والتكامل (مساحة جبرية) معدوم.</w:t>
            </w:r>
          </w:p>
        </w:tc>
      </w:tr>
    </w:tbl>
    <w:p>
      <w:pPr>
        <w:bidi/>
        <w:spacing w:before="0" w:after="0"/>
      </w:pPr>
    </w:p>
    <w:bookmarkEnd w:id="21"/>
    <w:bookmarkStart w:id="22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تكامل بالتجزئة مرة واحدة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التكامل بالتجزئة، أحسب: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قابلتين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مستمرتين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«تبسط بالاشتقاق» (كثير 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نعرف أصليتها.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بنفس الطريقة نجد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sin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التكامل بالتجزئة ودالة أصلية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J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12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t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التكامل بالتجزئة مرتين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استعمال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حُسب هو أيضا بالتجزئة في التمرين 9).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وقد وجدنا بالتجزئة (التمرين 9)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22"/>
    <w:bookmarkStart w:id="23" w:name="حساب-المسا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مساحة حيز بين منحن ومحور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وهو كثير حدود من الدرجة الثانية معامله الرئيسي موجب، فهو سالب بين الجذرين وموجب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78df5b1d1bb1b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139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d2092d65ca8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 بوحدة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جدول الإشارة،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بـ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لو حسبنا مباشرة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لوجدنا مساحة جبرية معدومة: الجزءان يلغي أحدهما الآخر. لهذا ندرس الإشارة أولا.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مساحة حيز بين منحنيين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معلم متعامد ومتجانس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الوضع النسبي للمنحنيين.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فاصلتا نقطتي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(معامله الرئيسي سالب: موجب بين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96028" cy="11338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b03b71e404a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6028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المحصور بين المنحنيين هو المحدد بالمستقيمين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وفيه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9522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379c9572babea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952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مساحة بين منحن ومستقيم مقارب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مرجعية)،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e27eda44ad997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23317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474382b72d46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مساحة باستعمال التكامل بالتجزئة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13b4a9baa30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9615" cy="268833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898d3608f9155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615" cy="2688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باستعمال جدول الإشارة والأصلية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الدالة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بينما مشتقة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فتكاملها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 النتيجة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لنفس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ثابتة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مستمرتين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مبرهنة الدرس: كل دالة مستمرة على مجال تقبل دوالا أصلية عليه (منها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والدالة التي مشتقتها معدومة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التكامل لا يحوّل الجداء إلى جداء. بالتجزئة (التمرين 9):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فحسب الإيجابية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وبالخطية نحصل على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(العكس صحيح: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التكامل موجب.)</w:t>
            </w:r>
          </w:p>
        </w:tc>
      </w:tr>
    </w:tbl>
    <w:p>
      <w:pPr>
        <w:bidi/>
        <w:spacing w:before="0" w:after="0"/>
      </w:pPr>
    </w:p>
    <w:bookmarkEnd w:id="24"/>
    <w:bookmarkStart w:id="25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متتالية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فالتكامل سالب: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(ويمكن أيضا: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 أخرى،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المساواة على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</m:den>
                    </m:f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حسب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n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 عددي: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193</m:t>
              </m:r>
            </m:oMath>
            <w:r>
              <w:rPr>
                <w:rtl/>
              </w:rPr>
              <w:t xml:space="preserve">، وكلاهما في الحصر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دالة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الدالة المتزايدة والمحدودة من الأعلى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نهاية منتهية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ماذا تستنتج؟ وما هي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 مشتقة الدالة المركبة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شال،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وبمكاملة المتباينة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فبالمكاملة: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من (ب)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تقبل نهاية منتهية: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هندسيا: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بالفردية: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7389fba42333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مماسه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27f92ed2bb96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77540" cy="1677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533f3a799d5b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54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توجد عبارة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بالدوال المألوفة؛ دراستها تتم كليا عبر خواص التكامل. والقيمة الدقيقة (خارج البرنامج) هي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π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rPr>
                      <w:rtl/>
                    </w:rPr>
                    <w:t xml:space="preserve">، كما أن التمرين 7 يعطي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وفعلا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747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مساحة بدلالة وسيط ونهايتها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38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7fc4f7c77715f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الحيز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96722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886a71c3bf2e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967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جدول الوضع النسبي،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وباستعمال السؤال 3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λ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ومقاربه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محدود، فإن مساحته منتهية وتساوي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موجب تماما فهو مقبول؛ عنده تساوي المساحة نصف المساحة الكلية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5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2026-10-23T16:55:02Z</dcterms:created>
  <dcterms:modified xsi:type="dcterms:W3CDTF">2026-10-23T16:55:02Z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