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الاشتقاقية والاستمرارية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العدد المشتق ، المماس (تذكير وقراءة بيانية).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المشتقة للدوال المرجعية ، العمليات على المشتقات.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المشتقات واتجاه التغير ، القيم الحدية المحلية.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تطبيقات اقتصادية: الكلفة الإجمالية والهامشية والمتوسطة ، الربح.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مركب دالتين: التعرف ، النهاية ، الاشتقاق.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الاستمرارية ، مبرهنة القيم المتوسطة.</w:t>
            </w:r>
          </w:p>
          <w:p>
            <w:pPr>
              <w:bidi/>
            </w:pPr>
            <w:r>
              <w:rPr>
                <w:rtl/>
              </w:rPr>
              <w:t xml:space="preserve">مراجع: الكتاب المدرسي للسنة الثالثة ثانوي تسيير واقتصاد (باب الاشتقاقية والاستمرارية). دراسة الدوال الكاملة في محور النهايات الموالي.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العدد المشتق ، المماس (تذكير وقراءة بيانية)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العدد المشتق وقراءته بيانياً ، وكتابة معادلة المماس.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الاشتقاقية (2 ت ا).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معنى العدد المشتق هندسياً؟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(باب الاشتقاقية)]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قراءة أعداد مشتقة من معاملات توجيه مماسات مرسومة.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حساب عدد مشتق بنسبة التزايد.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المعادلة خطوة خطوة.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[تذكير]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بيانياً: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المماس الأفقي يوافق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اكتب معادلة مماس منحني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المشتقة للدوال المرجعية ، العمليات على المشتقات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حساب مشتقات الدوال المرجعية ومجموع وجداء وحاصل قسمة دوال.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العدد المشتق.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مشتقة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تخمين.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تخمين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القواعد.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صحيح) 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المشتقات واتجاه التغير ، القيم الحدية المحلية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توظيف المشتقات لدراسة اتجاه تغير دالة وتعيين قيمها الحدية المحلية.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حساب المشتقات.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ملاحظة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منحنٍ يصعد ثم ينزل: ماذا نقول عن إشارة ميل مماساته؟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على الأجزاء المتزايدة ، سالبة على المتناقصة.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متناقصة تماماً.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انعدمت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محلية.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9418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75199326c687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عظمى محلية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صغرى محلية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 قبل الاستنتاج.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عيّن قيمتها الحدية.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تطبيقات اقتصادية: الكلفة الإجمالية ، الكلفة الهامشية ، الكلفة المتوسطة ، الربح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توظيف المشتقات في مسائل اقتصادية (الكلفة الإجمالية والهامشية والمتوسطة ، الربح).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اتجاه التغير ، القيم الحدية.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مؤسسة.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مؤسسة تنتج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وحدة: كيف تختار الكمية التي تجعل الكلفة المتوسطة أصغر ما يمكن؟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الدنانير) 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الكلفة الثابتة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الكلفة المتوسطة لوحدة: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</m:e>
                  </m:d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اقتصادي.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: كلفة صنع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الكلفة الهامشية</w:t>
            </w:r>
            <w:r>
              <w:rPr>
                <w:rtl/>
              </w:rPr>
              <w:t xml:space="preserve">: تزايد الكلفة الناتج عن صنع وحدة إضافية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ونضع في الاقتصاد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الكلفة المتوسطة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</m:e>
                  </m:d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الربح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ثمن بيع الوحدة.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Sup>
                <m:e>
                  <m:r>
                    <m:t>C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أصغر كلفة متوسطة عند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 عند أصغر كلفة متوسطة تتساوى الكلفة الهامشية والكلفة المتوسطة.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ثمن بيع الوحدة</w:t>
            </w:r>
            <w:r>
              <w:rPr>
                <w:rtl/>
              </w:rPr>
              <w:t xml:space="preserve"> </w:t>
            </w:r>
            <m:oMath>
              <m:r>
                <m:t>70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60</m:t>
              </m:r>
            </m:oMath>
            <w:r>
              <w:rPr>
                <w:rtl/>
              </w:rPr>
              <w:t xml:space="preserve">: أكبر ربح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نحترم مجال المتغير الاقتصادي (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والوحدات.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q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rPr>
                <w:rtl/>
              </w:rPr>
              <w:t xml:space="preserve">) وثمن بيع الوحدة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DA. عيّن الكلفة الهامشية ، ثم الكمية التي تكون من أجلها الكلفة الهامشية مساوية لثمن بيع الوحدة.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 (تطبيقات اقتصادية).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مركب دالتين: التعرف ، النهاية ، الاشتقاق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التعرف على دالة كمركب دالتين بسيطتين ، وحساب نهايتها ومشتقتها.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المشتقات ،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نشتق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نشر؟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المخطط بالأسهم.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: مركب دالتين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القواعد.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خاصة: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u</m:t>
                          </m:r>
                        </m:e>
                      </m:rad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b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ضرب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وفكّك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الاستمرارية ، مبرهنة القيم المتوسطة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التعرف على دالة مستمرة ، وتطبيق مبرهنة القيم المتوسطة لإثبات وجود حل ووحدانيته.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المشتقات ، اتجاه التغير.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 مؤسسة سالب في البداية وموجب لاحقاً: هل توجد كمية يكون فيها الربح معدوماً؟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مستمرة: توجد كمية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من أجلها الربح ، 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قيم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كثيرات الحدود والدوال الناطقة مستمرة على كل مجال من مجموعة تعريفها.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محصوراً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حلاً على الأقل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وحلاً وحيداً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متزايدة 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المبرهنة تضمن الوجود ، والحصر بالحاسبة.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بيّن أن الكمية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ينعدم من أجلها الربح وحيدة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واحصرها بسعة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 والاستمرارية.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0"/>
      <w:footerReference w:type="default" r:id="rId1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الاشتقاقية والاستمرارية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2026-10-27T11:56:06Z</dcterms:created>
  <dcterms:modified xsi:type="dcterms:W3CDTF">2026-10-27T11:56:06Z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