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تجريبية: النهايات والاستمرارية والاشتقاقية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النها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الأشكال غير المعينة في الدوال كثيرات الحدود والناطقة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التالية، مع تحديد الشكل غير المعين إن وُجد: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3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قواعد نستعملها: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كثير حدود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حده الأعلى درجة، ونهاية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درجة. والأشكال غير المعينة أربعة: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شكل غير معين من النوع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 الحد الأعلى درجة 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نأخذ الحدين الأعلى درجة: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بالتعويض: البسط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والمقام، فنحلّل: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نستعمل المتطابقة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فالنهاية لا نهائية وإشارتها حسب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لمنحنى الدالة.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الحدين يؤول إلى لا نهاية (شكل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نوحّد المقامات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إزالة حالات عدم التعيين بالمرافق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المرافق ونستعمل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ونتذكر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ونقسم على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نضرب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نضرب البسط والمقام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3</m:t>
                      </m:r>
                    </m:lim>
                  </m:limLow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والمقام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هنا لا نحتاج المرافق، بل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نضرب البسط والمقام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نهايات مثلثية، النهايات بالمقارنة ونهاية دالة مركبة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   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(د)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الحصر أو المقارنة احسب: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   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نتائج نستعملها: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b/>
                <w:bCs/>
                <w:rtl/>
              </w:rPr>
              <w:t xml:space="preserve">مبرهنة الحصر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5</m:t>
                      </m:r>
                      <m:r>
                        <m:t>x</m:t>
                      </m:r>
                    </m:num>
                    <m:den>
                      <m:r>
                        <m:t>5</m:t>
                      </m:r>
                      <m:r>
                        <m:t>x</m:t>
                      </m:r>
                    </m:den>
                  </m:f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5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مضروبا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بالمقارنة: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مركبة: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4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π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π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المستقيمات المقاربة والوضع النسبي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تعريفها، وفسّر النتائج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عيّن المستقيمات المقاربة لمنحناها وادرس الوضع النسبي للمنحنى مع المقارب الأفقي.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إليهما.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±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rPr>
                    <m:nor/>
                    <m:sty m:val="p"/>
                  </m:rPr>
                  <m:t>أي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a63257db5408e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36192" cy="27934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db4106d48bfbe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27934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f7b85df12d1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فالمقام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والفرق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&gt;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استمرارية-ومبرهنة-القيم-المتوسط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الاستمرارية ومبرهنة القيم المتوسطة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دوال معرفة بجزأين: تعيين وسيط لتكون الدالة مستمرة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  <m:r>
                          <m:t>x</m:t>
                        </m:r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1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 عيّن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b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(كثير حدود).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؛ نضرب في المرافق: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حاصل قسمة دالتين مستمرتين والمقام لا ينعدم، فهي مستمرة.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كثير حدود، مستمرة. يبقى الفحص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قراءة الاستمرارية من التمثيل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الشكل المقابل هو التمثيل البياني 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المملوءة تنتمي إلى المنحنى والنقطة الفارغة لا تنتمي إليه).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947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af3d662b1ae7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عيّن: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؟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؟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أكبر المجالات التي تكون عليها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بينهما. هل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بالضرورة حسب مبرهنة القيم المتوسطة؟ ثم اقرأ حلولها من البيان.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ينقطع؛ لكنها مستمرة على اليمين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من اليمين ومن اليسار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لا ينقطع، رغم وجود «زاوية»).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المنحنى دون رفع القلم على كل من: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,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d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توجد على الأقل قيمة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البيان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(انقطاع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فلا يمكن تطبيق المبرهنة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ومنه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تحوي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لها حل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وهذا يبيّن أهمية شرط الاستمرارية.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مبرهنة القيم المتوسطة: الوجود والوحدانية وحصر الحل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القيم المتوسطة (حالة الوحدانية):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5a56239c6d165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نجرب قيما بخطوة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7db08a32c54f6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(فرق دالتين مستمرتين)،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0152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صورة مجال بدالة مستمرة وعدد حلول معادلة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 كل مجال من المجالات التالية بالدالة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ثلاثة حلول بالضبط، وعيّن مجالا 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واحد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عيّن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b85a6593ef3e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مجال بدالة مستمرة ورتيبة تماما هي المجال المحدود بصورتي (أو نهايتي) طرفيه.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رتيبة: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</m:e>
                  </m:d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[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مبرهنة القيم المتوسطة على كل مجال تكون فيه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ولا توجد حلول أخرى: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ثلاثة حلول بالضبط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(قيمها التقريبية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حلان (أحدهما مضاعف: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ثلاثة حلول.</w:t>
            </w:r>
          </w:p>
        </w:tc>
      </w:tr>
    </w:tbl>
    <w:p>
      <w:pPr>
        <w:bidi/>
        <w:spacing w:before="0" w:after="0"/>
      </w:pPr>
    </w:p>
    <w:bookmarkEnd w:id="21"/>
    <w:bookmarkStart w:id="22" w:name="الاشتقاق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الاشتقاقية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العدد المشتق بالتعريف والتقريب التآلفي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التعريف، أحسب العدد المشتق للدالة عند القيمة المعطاة، ثم اكتب معادلة المماس: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التقريب التآلفي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أعط قيمة مقربة للعدد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تعريف: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موجودة ومنتهية، وهذه النهاية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التقريب التآلفي بجوار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≈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t> 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005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(القيمة الحقيقية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004994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قابلية الاشتقاق عند نقطة: القيمة المطلقة والجذر، نصفا المماسين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وفسّر النتيجة هندسيا (اكتب معادلتي نصفي المماسين).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 ادرس قابلية اشتقاق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 ادرس قابلية اشتقاق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 اليمين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 اليسار (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العددان المشتقان على اليمين (</w:t>
            </w:r>
            <m:oMath>
              <m:r>
                <m:t>2</m:t>
              </m:r>
            </m:oMath>
            <w:r>
              <w:rPr>
                <w:rtl/>
              </w:rPr>
              <w:t xml:space="preserve">) وعلى اليسار (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مختلفان: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معادلتاهما: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15681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f775401af7a1b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على 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أفقي (منطبق 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ra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على يسار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(موازيا لمحور التراتيب) موجها نحو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معادلات المماسات: عند نقطة، موازية لمستقيم، تشمل نقطة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؟ إن وجدت اكتب معادلاتها.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 سالب؟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عيّن معادلات المماسات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يوجد مماس معامل توجيهه 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  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القيم الحدية، نقطة الانعطاف والتقريب التآلفي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تغيراتها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واكتب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التقريب التآلفي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أعط قيمة مقربة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72bec69f9f62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محلية،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5897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71cee2027a6ab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444e92d7af6e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«يخترق» المنحنى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وهذه خاصية نقطة الانعطاف.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551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f5c281af5b97a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≈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t> 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المضبوطة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940008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مسألة من الواقع: أكبر حجم لعلبة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صفيحة مربعة من الورق المقوى طول ضلعها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 نقص من كل ركن مربعا طول ضلعه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(بالسنتيمتر) ثم نطوي الحواف لنحصل على علبة بدون غطاء.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؟ بيّن أن حجم العلبة هو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حجم العلبة أكبر ما يمكن، وما هو هذا الحجم؟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قاعدة العلبة مربع ضلعه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 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77f5db6aa7ab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العظمى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يكون الحجم أكبر ما يمكن لما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nor/>
                      <m:sty m:val="p"/>
                    </m:rPr>
                    <m:t>cm</m:t>
                  </m:r>
                </m:e>
              </m:borderBox>
            </m:oMath>
            <w:r>
              <w:rPr>
                <w:rtl/>
              </w:rPr>
              <w:t xml:space="preserve">، وهذا الحجم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128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bookmarkEnd w:id="22"/>
    <w:bookmarkStart w:id="23" w:name="Xe03fd2f0d078c99a14ea3b4544364b36f13511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المشتقات المتتابعة، الدوال المثلثية، المعادلات التفاضلية وحل مشكلات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المشتقات المتتابعة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  <m:r>
                  <m:t>  </m:t>
                </m:r>
                <m:borderBox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مرة تتغير الإشارة ويضرب البسط في الأس الجديد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فنخمّن: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5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5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دراسة دالة مثلثية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↦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π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دورية ودورها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ω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الصور: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49885fffecca6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242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53fa6567d15c2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المعادلات التفاضلية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التفاضلية الآتية: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مسألة: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تتحرك نقطة على مستقيم، وسرعتها في اللحظة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(بالثانية) هي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في الثانية). نعلم أن الموضع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ثم عيّن اللحظة التي يكون فيها الموضع أكبر ما يمكن.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sin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الحلول: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لما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لما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الموضع أكبر ما يمكن في اللحظة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nor/>
                      <m:sty m:val="p"/>
                    </m:rPr>
                    <m:t>s</m:t>
                  </m:r>
                </m:e>
              </m:borderBox>
            </m:oMath>
            <w:r>
              <w:rPr>
                <w:rtl/>
              </w:rPr>
              <w:t xml:space="preserve">، وهو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مسألة استمثال بدالة صمّاء: أكبر مستطيل داخل نصف 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الواقع فوق محور الفواصل). نرسم مستطيلًا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متناظران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ورأساه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وبيّن أن مساحة المستطيل هي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أبعاد المستطيل الذي مساحته أكبر ما يمكن، وما هي هذه المساحة؟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الدائرة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الطول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0927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abd54e2bfedfc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092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 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3784" cy="133959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27a728405a37d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3784" cy="1339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المساحة أكبر ما يمكن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 الطول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والعرض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والمساحة العظمى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مسألة استمثال بدالة ناطقة: أقل كمية من المعدن لصندوق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نريد صنع صندوق بدون غطاء على شكل متوازي مستطيلات قاعدته مربع ضلعه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(بالديسيمتر)، وحجمه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dm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بيّن أن مساحة المعدن المستعمل هي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أبعاد الصندوق التي تجعل مساحة المعدن أصغر ما يمكن.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الحجم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 المساحة: القاعدة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والأوجه الجانبية الأربعة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128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64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 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13395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05f29c6c20581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1339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المساحة أصغر ما يمكن لما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nor/>
                      <m:sty m:val="p"/>
                    </m:rPr>
                    <m:t>dm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nor/>
                      <m:sty m:val="p"/>
                    </m:rPr>
                    <m:t>dm</m:t>
                  </m:r>
                </m:e>
              </m:borderBox>
            </m:oMath>
            <w:r>
              <w:rPr>
                <w:rtl/>
              </w:rPr>
              <w:t xml:space="preserve">، وتساوي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dm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مسائل-شامل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أكمل الفراغات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أكمل الفراغات الآتية في كل ما يأتي: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لبيان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ويوازي حامل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ويوازي حامل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معلم متعامد. 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التفسير البياني: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المماس،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). وبضرب البسط والمقام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الشكل المعطى في المجلة: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مجال محتوى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حامل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عمودي)، ويوازي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حامل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أفقي)، ويوازي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حامل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في السؤال 4: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النتيجة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» صحيحة فقط 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مجالا. مثال مضاد: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تحقق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 لذا نقول: متزايدة تماما على كل مجال من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في السؤال 7: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حل المجلة كُتبت معادلة المقارب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قراءة بيانية ثم تعيين عبارة الدالة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أفقيين عند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19431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d5873033318cf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 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التبرير.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 سبق أوجد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المشتق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 هو 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أفقي، فـ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البيان):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5897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29a0ffe61efe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bfe0eedad0d60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تحته من جهة وفوقه من الجهة الأخرى)، فالنقطة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عندها مغيّرة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 (ويتأكد بعد إيجاد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52cffb4549fc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كُتب في السؤال 1 «</w:t>
                  </w:r>
                  <m:oMath>
                    <m:r>
                      <m:t>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rPr>
                      <w:rtl/>
                    </w:rPr>
                    <w:t xml:space="preserve">» (خطأ مطبعي) والمقصود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كما في حلها.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دالة ناطقة: مقارب مائل، مناقشة بيانية والدالتان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مجالي مجموعة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إحداثيات نقطتي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 اشرح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 (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من الجهتين).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99669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afa041352dcc0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ناطقة).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موجب تماما.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2390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081ee1aebe5e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20243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f9a89440f905d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26974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fce0119a8564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2697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(جبريا: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ويطابق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نقطة التماس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5 وإشارة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26974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1c6a9fcef6340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2697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كُتب: «على المجال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منطبق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: نظيره». هذا غير صحيح: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أيضا (مثلا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)، فالانطباق يكون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فقط، والتناظر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(والرسم في المجلة يوافق هذا التصحيح).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التعريف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 (نهاية دالة مركبة):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±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20243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52cf5c48bcc84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دالة مساعدة كثير حدود ودالة ناطقة، 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ويقبل مماسا 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 إذا علمت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من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شفعية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الشروط: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المماس عند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بجمع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ثم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جذراه: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2024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4a8f008e0778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تبادلت القيمتان التقريبيتان: كُتب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(قيمة عظمى محلية)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(قيمة صغرى محلية)، لأن القيمة العظمى أكبر من الصغرى.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بالنشر والمطابقة (أو القسمة الإقليدية)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مميزه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موجب تماما.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7a22a9499db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(نتحقق أيضا من الجدول: القيمة العظمى المحلية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مرة واحدة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الجهتين: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c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d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d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c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d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996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dc311fb3ab6e5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6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6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كُتب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كما في حلها وكما يبيّن الحساب أعلاه.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61391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c9bc42f3d33d3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613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4734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32a90ee7d1a8b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473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 «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»، وهذا خطأ: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8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8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oMath>
                  <w:r>
                    <w:rPr>
                      <w:rtl/>
                    </w:rPr>
                    <w:t xml:space="preserve">. المقصود أن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يقطع حامل محور الفواصل قرب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  <w:r>
                    <w:rPr>
                      <w:rtl/>
                    </w:rPr>
                    <w:t xml:space="preserve">: 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</m:oMath>
                  <w:r>
                    <w:rPr>
                      <w:rtl/>
                    </w:rPr>
                    <w:t xml:space="preserve">، والحل الوحيد للمعادلة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(يعطي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5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الفرع الأيسر (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مرة واحدة، ويقطع الفرع الأيمن مرة واحدة في نقطة فاصلتها موجبة: حلان مختلفان في الإشارة.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: نقطتا التقاطع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نقطتان على الفرع الأيسر (سالبتان)؛ 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أو لا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في الإشارة لما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لحامل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2496" cy="247345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669af6ac6d686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96" cy="2473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دالة ناطقة بوسيطين: مركز تناظر ومناقشتان بيانيتان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تقاطع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المقارب العمودي ذي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لا يوجد أي 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المعادلتين: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شفعية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وضّح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قيمة حدية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 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(المشتقة تنعدم مغيّرة إشارتها).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 لاحقا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rPr>
                    <m:nor/>
                    <m:sty m:val="p"/>
                  </m:rPr>
                  <m:t>أي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842a39bc204da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1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0bee9a991c70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مماس عند نقطة فاصلتها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فالشرط يصبح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يوجد أي مماس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4500" cy="261518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82ec1e5dc885b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المعادلة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 موجبان تماما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مضاعف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مضاعف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سالب تماما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المعادلة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لا حلول (المستقيم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 يقطع أحد الفرعين مرة واحدة)، وإشارته:</w:t>
            </w:r>
          </w:p>
          <w:p>
            <w:pPr>
              <w:numPr>
                <w:ilvl w:val="1"/>
                <w:numId w:val="101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موجب تماما).</w:t>
            </w:r>
          </w:p>
          <w:p>
            <w:pPr>
              <w:numPr>
                <w:ilvl w:val="1"/>
                <w:numId w:val="101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سالب تماما).</w:t>
            </w:r>
          </w:p>
          <w:p>
            <w:pPr>
              <w:numPr>
                <w:ilvl w:val="1"/>
                <w:numId w:val="101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معدوم).</w:t>
            </w:r>
          </w:p>
          <w:p>
            <w:pPr>
              <w:numPr>
                <w:ilvl w:val="1"/>
                <w:numId w:val="101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موجب تماما).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numPr>
                      <w:ilvl w:val="0"/>
                      <w:numId w:val="1019"/>
                    </w:numPr>
                    <w:bidi/>
                  </w:pPr>
                  <w:r>
                    <w:rPr>
                      <w:rtl/>
                    </w:rPr>
                    <w:t xml:space="preserve">في نص المجلة كُتب في السؤال 2 «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»، والمقصود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(حلها يحسب النهايتين). وكُتب «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»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19"/>
                    </w:numPr>
                    <w:bidi/>
                  </w:pPr>
                  <w:r>
                    <w:rPr>
                      <w:rtl/>
                    </w:rPr>
                    <w:t xml:space="preserve">في مناقشة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كتبت المجلة أن المعادلة تقبل «حلا مضاعفا» 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 هذا غير صحيح: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فالمعادلة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لها حل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بسيط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m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)، والمستقيم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 مماسا لـ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مستحيلة (تعطي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ونكمل بالتناظر بالنسبة لحامل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61518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2628ffb1bacf8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615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دراسة شاملة لدالة صماء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ثم ادرس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الجذر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على 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(موجه نحو الأسفل).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95b8f825f9f5d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، وهذا يتطلب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وبتربيع الطرفين: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72868" cy="161848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95bd13b884643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868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بخط متقطع: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للتعمق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للتعمق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: نقطة ثابتة، تمديد بالاستمرار ومقاربات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بسّط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تعريفه. ما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وأن نقطة تقاطع المقاربين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 هي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عدد القيم الحدية المحلية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مستقلة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منتهية)،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 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على</m:t>
                  </m:r>
                  <m:r>
                    <m:t> 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محروما من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±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مائل. نقطة تقاطعه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ولما يتغير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تبقى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الترتيبة كل القيم غير المعدومة: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قيم حدية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عند كل منهما: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قيمتان حديتان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(عظمى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وصغرى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القيمتان الحديتان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التمديد بالاستمرار وتعيين وسيطين للاستمرارية والاشتقاقية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حالة، بيّن أن الدالة تقبل تمديدا بالاستمرار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وعرّفه، أو بيّن أن ذلك غير ممكن: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فإن الدالة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تمديدا بالاستمرار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بالمرافق: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التمديد: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f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≠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f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التمديد: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±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k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تمديد بالاستمرار.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±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يمكن التمديد بالاستمرار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الاستمرارية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الشرط: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اليسار 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(عوّضنا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الحصر والمقارنة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</m:oMath>
            <w:r>
              <w:rPr>
                <w:b/>
                <w:bCs/>
                <w:color w:val="FFFFFF"/>
                <w:rtl/>
              </w:rPr>
              <w:t xml:space="preserve">، والاشتقاقية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هل تقبل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   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منتهية، إذن نعم: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f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الحصر النهاية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فبالمقارنة: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عدد حلول معادلة من الدرجة الثالثة وحلها بالدوال المثلثية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ثلاثة 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وأنها جميعا تنتمي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عيّن مجالا 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كلا منها.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القيم المضبوطة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688d634c0b4cf0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عدد حلول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):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حل وحيد؛  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2</m:t>
              </m:r>
            </m:oMath>
            <w:r>
              <w:rPr>
                <w:rtl/>
              </w:rPr>
              <w:t xml:space="preserve">: حلان (أحدهما مضاعف)؛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ثلاثة حلول.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تؤخذ مرة واحدة في كل مجال (رتابة تامة). وخارج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 الحلول الثلاثة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بحساب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0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</m:e>
                </m:d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sin</m:t>
              </m:r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t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cos</m:t>
                  </m:r>
                  <m:r>
                    <m:t>t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cos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t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347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توافق المجالات المحصل عليها في 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: النقط المشتركة والمماسات ومحل نقط الانعطاف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نقطتين ثابتتين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تعيينهما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 الموجبة).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معادلتي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متوازيين؛  (ب) متعامدين؛  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، ثم عيّن المحل الهندسي للنقط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محليتين.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مستقلة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جميع المنحنيات تشمل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m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متوازيان تماما).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10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10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 نقطة انعطاف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فتكون الترتيبة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 المحل الهندسي للنقط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المنحنى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إذا وفقط إذا كان الجذران متمايزين (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عند كل منهما)،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توجد قيم حدية).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50"/>
      <w:footerReference w:type="default" r:id="rId5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النهايات والاستمرارية والاشتقاقية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header" Target="header1.xml"/><Relationship Id="rId5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2026-10-26T13:07:18Z</dcterms:created>
  <dcterms:modified xsi:type="dcterms:W3CDTF">2026-10-26T13:07:18Z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