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التزايد المقارن ودراسة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قوى عدد حقيقي موجب تماماً 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الجذر النوني ، 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التزايد المقارن.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على النهايات الأسية واللوغاريتمية.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أسية.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لوغاريتمية ، حل مشكلات.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الأول (باب الدوال الأسية واللوغاريتمية ودوال القوى: نشاطا ص 120 ، تمارين ص 137–141).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قوى عدد حقيقي موجب تماماً 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واستعمال خواصه ، ودراسة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الدالتان الأسية واللوغاريتمية.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تحفيزي.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فما معنى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120]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نمدد هذا الدستور إلى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الخواص.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e>
              </m:d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متزايدة تماماً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متناقصة: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التزايد المقارن.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الجذر النوني ، 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تعريف الجذر النوني لعدد موجب ، ودراسة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قوى عدد حقيقي ، مبرهنة القيم المتوسطة.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العدد الموجب الذي مكعبه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والذي مكعبه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صفحة 120]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لكل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وحيد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الموجب الوحيد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[دوال القوى]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متزايدة إذا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إذا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ad>
                <m:deg>
                  <m:r>
                    <m:t>3</m:t>
                  </m:r>
                </m:deg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4</m:t>
                  </m:r>
                </m:deg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3</m:t>
                  </m:r>
                </m:deg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3</m:t>
                  </m:r>
                </m:deg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هذا المستوى نعرف</w:t>
            </w:r>
            <w:r>
              <w:rPr>
                <w:rtl/>
              </w:rPr>
              <w:t xml:space="preserve"> </w:t>
            </w:r>
            <m:oMath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التزايد المقارن.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النهايات المرجعية للتزايد المقارن وتوظيفها في رفع حالات عدم التعيين.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نهايات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الحصر.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«يكبر أسرع»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جرب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مقارنة.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 بالحاسبة: في البداية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يتجاوزه نهائياً.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ونستنتج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النهايات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[النهايات المرجعية]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«الأسية تتغلب على القوى ، والقوى تتغلب على اللوغاريتم».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نحلل أولاً لإظهار إحدى النهايات المرجعية.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39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على النهايات الأسية واللوغاريتمية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نهايات أسية ولوغاريتمية باستعمال تغيير المتغير والعدد المشتق.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التزايد المقارن ، 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نهاية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تغيير المتغير.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التعرف على عدد مشتق: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تغيير المتغير ثم نهاية دالة مركبة.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لكتابة العبارة بشكل آخر.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أن المتغير الجديد يؤول إلى القيمة المناسبة.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67 صفحة 140 و 96 صفحة 141.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دراسة دالة أسية كاملة وتمثيلها.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التزايد المقارن.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قيمة حدية 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تقاطع مع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مجموعة التعريف ، النهايات (التزايد المقارن) ، المشتقة ، جدول التغيرات ، نقط خاصة ، الرسم.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النهايتان والمشتقة والقيمة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قيمة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التزايد المقارن.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التزايد المقارن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لوغاريتمية ، حل مشكلات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لوغاريتمية وتوظيفها في حل مشكلات.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 دالة ، التزايد المقارن.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لغز.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أيهما أكبر: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 كاملة.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المنحني.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[المنحني]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36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ec7650aea87cd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36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المشكلة]</w:t>
            </w:r>
            <w:r>
              <w:rPr>
                <w:rtl/>
              </w:rPr>
              <w:t xml:space="preserve"> 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قيمة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التزايد المقارن (مسائل).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التزايد المقارن ودراسة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2026-10-26T23:21:19Z</dcterms:created>
  <dcterms:modified xsi:type="dcterms:W3CDTF">2026-10-26T23:21:19Z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