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الحساب الشعاعي والمعلم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الأولى ثانوي – جذع مشترك علوم وتكنولوجيا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تساوي شعاعين ، مجموع شعاعين وعلاقة شال.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جداء شعاع بعدد حقيقي.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الارتباط الخطي لشعاعين ، التوازي والاستقامية.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المعلم في المستوي: إحداثيات شعاع ، المنتصف ، المسافة ، التوازي.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معادلة مستقيم ومعامل التوجيه.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جملة معادلتين خطيتين لمجهولين.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النشاطات: الكتاب المدرسي للسنة الأولى ثانوي جذع مشترك علوم وتكنولوجيا (باب الحساب الشعاعي ص 252–253).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تساوي شعاعين ، مجموع شعاعين وعلاقة شال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التعرّف على تساوي شعاعين.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التعرّف على مجموع شعاعين وإنشاؤه.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استعمال علاقة شال.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الانسحاب ومتوازي الأضلاع (التعليم المتوسط).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بمكتسبات المتوسط.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بالانسحاب.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ما 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يحوّل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 ② ما خواص قطري متوازي الأضلاع؟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العمل على ورق مرصوف.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النشاطين 01 و 02 صفحة 252]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يتميز بـ: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المنحى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الاتجاه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الطول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شعاعان متساويان لهما نفس المنحى ونفس الاتجاه ونفس الطول.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انسحاب بـ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متبوع بانسحاب بـ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 انسحاباً بـ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ننشئ المجموع بطريقتين: شال ومتوازي الأضلاع.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(قد يكون مسطحاً).  الشعاع المعدوم: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[علاقة شال]</w:t>
            </w:r>
            <w:r>
              <w:rPr>
                <w:rtl/>
              </w:rPr>
              <w:t xml:space="preserve"> من أجل كل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[قاعدة متوازي الأضلاع]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فإن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94460" cy="7818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6d3841074544f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781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معاكس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(أطوال) خاطئة في الحالة العامة ؛ المساواة صحيحة للأشعة 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بسّط: ①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P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P</m:t>
                  </m:r>
                  <m:r>
                    <m:t>Q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N</m:t>
                  </m:r>
                  <m:r>
                    <m:t>P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P</m:t>
                  </m:r>
                  <m:r>
                    <m:t>Q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Q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جداء شعاع بعدد حقيقي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التعرّف على جداء شعاع بعدد حقيقي وإنشاؤه.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استعمال خواص الجداء في الحساب الشعاعي.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مجموع شعاعين وعلاقة شال.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يقود إلى الكتابة المختصرة.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. كيف نكتبهما باختصار؟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على ورق مرصوف.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صفحة 252]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: نفس المنحى ونفس الاتجاه وطول مضاعف.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: نفس المنحى ، اتجاه معاكس ،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تقع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أمثلة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: الشعاع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نفس منحى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ونفس اتجاهه 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وعكسه 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وطوله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.  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I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I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[إنشاء نقطة]</w:t>
            </w:r>
            <w:r>
              <w:rPr>
                <w:rtl/>
              </w:rPr>
              <w:t xml:space="preserve"> لإنشاء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نضيف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(علاقة شال).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 وليس عدداً.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بسّط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مثلث: أنشئ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8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الارتباط الخطي لشعاعين ، التوازي والاستقامية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التعرّف على شعاعين مرتبطين خطياً.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إثبات توازي مستقيمين واستقامية ثلاث نقط.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جداء شعاع بعدد حقيقي.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بطالس وفيثاغورس.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متى تكون ثلاث نقط على استقامة واحدة؟ كيف كنا نبرهن ذلك في المتوسط؟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صفحة 253]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الشعاعين لهما نفس المنحى ، والمستقيمان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ويشتركان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استقامة واحدة.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 الطريقة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نقول 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مرتبطان خطياً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وُجد عدد حقيقي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⇔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خطياً.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استقامة واحدة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F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  </w:t>
            </w:r>
            <m:oMath>
              <m:acc>
                <m:accPr>
                  <m:chr m:val="⃗"/>
                </m:accPr>
                <m:e>
                  <m:r>
                    <m:t>E</m:t>
                  </m:r>
                  <m:r>
                    <m:t>F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F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نعبّر عن الشعاعين بدلالة شعاعين مرجعيين (باستعمال شال) ثم نقارن.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شعاعان لهما نفس المنحى لا يعني أن لهما نفس الاتجاه.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المعلم في المستوي: إحداثيات شعاع ، المنتصف ، المسافة ، التوازي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التعليم على مستقيم وفي المستوي.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التعبير عن توازي شعاعين واستقامية ثلاث نقط في معلم.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تغيير المبدأ.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الحساب الشعاعي.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المستوي المزود بمعلم (المتوسط).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بالمعلم.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معلم: علّم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ما الانسحاب الذي يحوّل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على ورق مرصوف.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05 صفحة 253]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شعاع يُكتب بطريقة وحيدة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x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: نكتب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: مثلاً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نلخص الدساتير في 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في معلم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متعامد ومتجانس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خطياً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w:r>
              <w:rPr>
                <w:b/>
                <w:bCs/>
                <w:rtl/>
              </w:rPr>
              <w:t xml:space="preserve">تغيير المبدأ: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النقط على استقامة واحدة 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دستور المسافة صحيح في معلم متعامد ومتجانس 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هل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v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خطياً؟ 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 عيّن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نعم ؛ ②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معادلة مستقيم ومعامل التوجيه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التعرّف على معامل توجيه مستقيم.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تعيين معادلة مستقيم من نقطتين أو من نقطة ومنحى.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إنشاء مستقيم عُلمت معادلة له.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الدالة التآلفية وتمثيلها.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إحداثيات شعاع.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بالدالة التآلفية.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تمثيل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ما هذا التمثيل؟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ثنائي.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06 صفحة 253]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مرتبطين خطياً: نحصل على علاقة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مثلاً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عدة مستقيمات بمعاملات توجيه مختلفة.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مستقيم غير موازٍ لمحور التراتيب له معادلة 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معامل التوجيه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الترتيب إلى المبدأ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مستقيم موازٍ لمحور التراتيب له معادلة من الشكل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مستقيمان متوازيان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معامل التوجيه.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المستقيم الذي يشمل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ويوازي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[إنشاء مستقيم]</w:t>
            </w:r>
            <w:r>
              <w:rPr>
                <w:rtl/>
              </w:rPr>
              <w:t xml:space="preserve"> نعيّن نقطتين منه (مثلاً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ونصلهما.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تمثيلاً لدالة.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① عيّن معادلة المستقيم الذي يشمل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② هل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إليه؟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نعم.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1 ج م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الشعاعي والمعلم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جملة معادلتين خطيتين لمجهولين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حل جملة معادلتين خطيتين لمجهولين.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التفسير البياني للحل.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ترييض مشكلات.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معادلة مستقيم.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حل معادلة من الدرجة الأولى.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مشكلة تقليدية مشوقة.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مزرعة دجاج وأرانب: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رؤوس و</w:t>
            </w:r>
            <w:r>
              <w:rPr>
                <w:rtl/>
              </w:rPr>
              <w:t xml:space="preserve"> </w:t>
            </w:r>
            <m:oMath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رجلاً. كم دجاجة وكم أرنباً؟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نترك التلاميذ يجربون طرقهم.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07 صفحة 253]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نسمي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الدجاج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الأرانب: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بالتعويض: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كل معادلة هي معادلة مستقيم ، والحل هو إحداثيا نقطة تقاطعهما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المستقيمين بالحاسبة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c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حل وحيد (مستقيمان متقاطعان).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لا حل (مستقيمان متوازيان تماماً) أو ما لا نهاية من الحلول (منطبقان).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[طرق الحل]</w:t>
            </w:r>
            <w:r>
              <w:rPr>
                <w:rtl/>
              </w:rPr>
              <w:t xml:space="preserve"> التعويض ، الجمع (التركيب الخطي) ، أو الحل البياني (تقريبي).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[مشكلة]</w:t>
            </w:r>
            <w:r>
              <w:rPr>
                <w:rtl/>
              </w:rPr>
              <w:t xml:space="preserve"> تذكرتان للكبار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للصغار بـ</w:t>
            </w:r>
            <w:r>
              <w:rPr>
                <w:rtl/>
              </w:rPr>
              <w:t xml:space="preserve"> </w:t>
            </w:r>
            <m:oMath>
              <m:r>
                <m:t>1300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DA ، وتذكرة كبير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للصغار بـ</w:t>
            </w:r>
            <w:r>
              <w:rPr>
                <w:rtl/>
              </w:rPr>
              <w:t xml:space="preserve"> </w:t>
            </w:r>
            <m:oMath>
              <m:r>
                <m:t>750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‎DA:  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1300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بالطرح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350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دائماً من الحل في المعادلتين.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تمارين حوصلة.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حل: ①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oMath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①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②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والمستقيمان متوازيان: لا حل.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حوصلة المحور من الكتاب المدرسي.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الحساب الشعاعي والمعلم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2026-10-26T23:18:33Z</dcterms:created>
  <dcterms:modified xsi:type="dcterms:W3CDTF">2026-10-26T23:18:33Z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