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الهندسة في الفضاء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5 مذكرات (10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المجسمات المألوفة: الأطوال والمساحات والحجوم.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تصميم مجسم والمنظور متساوي القياس.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 والمستوي في الفضاء ، الأوضاع النسبية لمستقيمين.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الأوضاع النسبية لمستقيم ومستوٍ ولمستويين.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التوازي والتعامد في الفضاء.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(باب الهندسة في الفضاء ص 182–183).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المجسمات المألوفة: الأطوال والمساحات والحجوم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التعرّف على المجسمات المألوفة.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أطوال ومساحات وحجوم.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المجسمات المألوفة ومساحاتها وحجومها (المتوسط).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مبرهنة فيثاغورس.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نحضر مجسمات حقيقية.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المجسمات التي نراها في القسم؟ (علبة ، كرة ، أسطوانة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182]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المجسم مكوّن من متوازي مستطيلات أبعاده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وهرم ارتفاعه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قاعدته وجه متوازي المستطيلات.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الحجم: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60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660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الدساتير.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[دساتير الحجوم]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المكعب: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متوازي المستطيلات: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الموشور القائم والأسطوانة: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B</m:t>
              </m:r>
              <m:r>
                <m:rPr>
                  <m:sty m:val="p"/>
                </m:rPr>
                <m:t>×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الهرم والمخروط: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  <m:scr m:val="script"/>
                </m:rPr>
                <m:t>B</m:t>
              </m:r>
              <m:r>
                <m:rPr>
                  <m:sty m:val="p"/>
                </m:rPr>
                <m:t>×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الكرة: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ومساحتها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أسطوانة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وارتفاعها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t>π</m:t>
              </m:r>
              <m:r>
                <m:rPr>
                  <m:sty m:val="p"/>
                </m:rPr>
                <m:t>≈</m:t>
              </m:r>
              <m:r>
                <m:t>282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‎cm³.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كرة نصف قطرها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×</m:t>
              </m:r>
              <m:r>
                <m:t>216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‎cm³.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لحساب طول في مجسم نبحث عن مثلث قائم في مستوٍ مناسب ونطبق فيثاغورس.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نوحّد الوحدات قبل الحساب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‎L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‎dm³).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مكعب طول حرفه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cm: احسب طول قطره. ② هرم قاعدته مربع ضلعه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وارتفاعه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cm: احسب حجمه.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قطر الوجه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القطر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32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؛ ②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تصميم مجسم والمنظور متساوي القياس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إنشاء تصميم لمجسم.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تمثيل مجسم بالمنظور متساوي القياس.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المجسمات المألوفة.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عملية.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تُصنع علبة كرتونية انطلاقاً من ورقة؟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يدوي بالورق والمقص.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النشاطات 02 و 03 و 04 صفحة 182]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تصميم المجسم المكوّن من مكعب ينقصه هرم: نرسم الوجوه مفرودة في المستوي مع احترام الأطوال.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بين التصاميم المقترحة للمكعب: نتحقق أن الوجوه لا تتراكب عند الطي.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المنظور متساوي القياس: الوجه الأمامي بأبعاده الحقيقية ، والأحرف العمودية عليه تُرسم مائلة.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الأمثلة على ورق مرصوف.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[قواعد المنظور متساوي القياس]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المستقيمات المتوازية تُرسم متوازية ، ويُحافظ على المنتصف.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الوجوه الموازية للوجه الأمامي تُرسم بأبعادها الحقيقية.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الأحرف المخفية تُرسم بخطوط متقطعة.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[التصميم]</w:t>
            </w:r>
            <w:r>
              <w:rPr>
                <w:rtl/>
              </w:rPr>
              <w:t xml:space="preserve"> شكل مستوٍ نحصل عليه بفرد سطح المجسم ، ويسمح بصنعه بالطي.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تصميم أسطوانة 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مستطيل بعداه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وقرصان ، والمساحة الجانبية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  <m:r>
                <m:t>r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المنظور لا تُحفظ كل الأطوال ولا الزوايا القائمة.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منزلي ممتع.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ارسم تصميم متوازي مستطيلات أبعاده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cm. ② ارسم بالمنظور متساوي القياس موشوراً قائماً قاعدته مثلث.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ستة مستطيلات (اثنان من كل نوع) مرتبة بحيث تنطبق عند الطي.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صنع مجسم من الورق المقوى.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 والمستوي في الفضاء ، الأوضاع النسبية لمستقيمين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معرفة الموضوعات الأولية في الفضاء.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الوضع النسبي لمستقيمين.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المنظور متساوي القياس.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القسم: هل يتقاطع حرفا السقف والأرضية دائماً؟ هل هما متوازيان دائماً؟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مكعب حقيقي بين أيدي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05 صفحة 183]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المكعب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: مستقيمات تتقاطع ، مستقيمات متوازية ، ومستقيمات لا تتقاطع ولا تتوازى.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t>L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مستطيل 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المكعب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[موضوعات]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نقطتان متمايزتان تعيّنان مستقيماً وحيداً.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ثلاث نقط ليست على استقامة واحدة تعيّن مستوياً وحيداً.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شمل مستوٍ نقطتين متمايزتين فإنه يشمل المستقيم الذي يمر بهما.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[مستقيمان في الفضاء]</w:t>
            </w:r>
            <w:r>
              <w:rPr>
                <w:rtl/>
              </w:rPr>
              <w:t xml:space="preserve"> إما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نفس المستوي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(متقاطعان أو متوازيان) ، وإما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ليسا من نفس المستوي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1521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237c49ed9b88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152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المكعب: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متقاطعان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مستقيمان لا يتقاطعان ليسا بالضرورة متوازيين في الفضاء.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المكعب: حدد وضع: ①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متوازيان ؛ ② متقاطعان (قطرا المستطيل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) ؛ ③ متوازيان.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الأوضاع النسبية لمستقيم ومستوٍ ولمستويين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الوضع النسبي لمستقيم ومستوٍ.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الوضع النسبي لمستويين.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الأوضاع النسبية لمستقيمين.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يدوي.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قلم وورقة: بكم طريقة يمكن وضع القلم بالنسبة إلى الورقة؟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مكعب أو موشور حقيقي.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06 و 07 صفحة 183]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محتوى في 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t>G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لا ، يقطعه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المحتوى فيه.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الموشور: مستويان متوازيان (القاعدتان) ومستويان متقاطعان في مستقيم.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نلخص الأوضاع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 ومستوٍ]</w:t>
            </w:r>
            <w:r>
              <w:rPr>
                <w:rtl/>
              </w:rPr>
              <w:t xml:space="preserve"> المستقيم إما محتوى في المستوي ، أو يوازيه تماماً ، أو يقطعه في نقطة وحيدة.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[مستويان]</w:t>
            </w:r>
            <w:r>
              <w:rPr>
                <w:rtl/>
              </w:rPr>
              <w:t xml:space="preserve"> إما متوازيان (تماماً أو منطبقان) ، وإما متقاطعان وفق مستقيم.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المكعب: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F</m:t>
                  </m:r>
                  <m:r>
                    <m:t>G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F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t>G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لإثبات أن مستقيماً يوازي مستوياً يكفي أن يوازي مستقيماً من هذا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مستقيم يوازي مستوياً لا يوازي بالضرورة كل مستقيماته.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المكعب: ① وضع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  <m:r>
                    <m:t>H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t>G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  <m:r>
                    <m:t>H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المستوي ؛ ② المستقيم الذي يشمل مركزي الوجهين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التوازي والتعامد في الفضاء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التوازي والتعامد في الفضاء.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أطوال في مجسم.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الأوضاع النسبية.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مبرهنة فيثاغورس.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الواقع.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يتأكد البنّاء أن العمود عمودي على الأرض؟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على مكعب.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المكعب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طول حرفه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① ما وضع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②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المتقاطعين في 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فهو عمودي على هذا المستوي.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المثلث القائم في المكعب.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[التعامد]</w:t>
            </w:r>
            <w:r>
              <w:rPr>
                <w:rtl/>
              </w:rPr>
              <w:t xml:space="preserve"> يكون مستقيم عمودياً على مستوٍ إذا عامد مستقيمين متقاطعين منه ، وعندئذ يعامد كل مستقيمات هذا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[التوازي]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مستقيمان موازيان لمستقيم ثالث متوازيان.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يتوازى مستويان إذا وازى مستقيمان متقاطعان من أحدهما المستوي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1521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237c49ed9b88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152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يكفي أن يعامد المستقيم مستقيماً واحداً من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تمارين حوصلة.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مكعب طول حرفه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حجم الهرم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حوصلة المحور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الهندسة في الفضاء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2026-10-26T23:18:36Z</dcterms:created>
  <dcterms:modified xsi:type="dcterms:W3CDTF">2026-10-26T23:18:36Z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