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عموميات على الدوال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Style w:val="Table"/>
              <w:tblW w:w="69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484"/>
              <w:gridCol w:w="348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5. اتجاه تغير دالة وجدول التغيرات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1. مفهوم الدالة: الصورة والسابقة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6. القيم الحدية (القيم القصوى)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2. مجموعة تعريف دالة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7. الحل البياني لمعادلات ومتراجحات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3. التمثيل البياني والقراءة البيانية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8. خلاصة الطرائق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4. الدالة الزوجية والدالة الفردية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Start w:id="20" w:name="مفهوم-الدالة-الصورة-والسابق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مفهوم الدالة: الصورة والسابقة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جزء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علاقة ترفق بكل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عدداً حقيقياً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له 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 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D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  <m:scr m:val="double-struck"/>
                  </m:rPr>
                  <m:t>R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x</m:t>
                </m:r>
                <m:r>
                  <m:rPr>
                    <m:sty m:val="p"/>
                  </m:rPr>
                  <m:t>↦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سابقة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سابقاً) للعدد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لكل عدد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صورة واحدة فقط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قد يكون 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سابقة واحدة ، أو عدة سوابق ، أو لا يكون له أي سابقة.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لإيجاد 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  لإيجاد سوابق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نحل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وصورة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أيضاً.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سوابق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للعدد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سابقتان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سوابق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مستحيلة 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 له سابقة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مجموعة-تعريف-دال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مجموعة تعريف دالة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مجموعة تعريف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ونرمز لها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هي مجموعة الأعداد الحقيقية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قابلاً للحساب.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التعيين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كثير حدود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):  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كسر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:  نشترط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 غير معدوم).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جذر تربيعي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:  نشترط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جذر في المقام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</m:den>
              </m:f>
            </m:oMath>
            <w:r>
              <w:rPr>
                <w:rtl/>
              </w:rPr>
              <w:t xml:space="preserve">:  نشترط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∪</m:t>
                      </m:r>
                    </m:e>
                  </m:d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  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∪</m:t>
                      </m:r>
                    </m:e>
                  </m:d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تمثيل-البياني-والقراءة-البيان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التمثيل البياني والقراءة البيانية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المستوي منسوب إلى 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التمثيل البياني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المنحنى الممثل)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 نرمز له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ونقول 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معادلة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له.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.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قراءة صورة عدد بيانياً (الأسهم: محور الفواصل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→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المنحنى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→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محور التراتيب)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637"/>
              <w:gridCol w:w="6340"/>
            </w:tblGrid>
            <w:tr>
              <w:tc>
                <w:tcPr>
                  <w:tcW w:w="363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2093976" cy="179679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73ca0a74dc9983b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3976" cy="17967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40" w:type="dx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لقراءة صورة 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numPr>
                      <w:ilvl w:val="0"/>
                      <w:numId w:val="1006"/>
                    </w:numPr>
                    <w:bidi/>
                  </w:pPr>
                  <w:r>
                    <w:rPr>
                      <w:rtl/>
                    </w:rPr>
                    <w:t xml:space="preserve">نعلّم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محور الفواصل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6"/>
                    </w:numPr>
                    <w:bidi/>
                  </w:pPr>
                  <w:r>
                    <w:rPr>
                      <w:rtl/>
                    </w:rPr>
                    <w:t xml:space="preserve">نصعد (أو ننزل)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شاقولياً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حتى نلتقي بالمنحنى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6"/>
                    </w:numPr>
                    <w:bidi/>
                  </w:pPr>
                  <w:r>
                    <w:rPr>
                      <w:rtl/>
                    </w:rPr>
                    <w:t xml:space="preserve">نتجه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أفقياً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نحو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محور التراتيب</w:t>
                  </w:r>
                  <w:r>
                    <w:rPr>
                      <w:rtl/>
                    </w:rPr>
                    <w:t xml:space="preserve">: العدد المقروء هو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: ننطلق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نصعد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نتجه أفقياً فنقرأ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: ننطلق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ننزل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نتجه أفقياً فنقرأ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لكل 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صورة واحدة</w:t>
                  </w:r>
                  <w:r>
                    <w:rPr>
                      <w:rtl/>
                    </w:rPr>
                    <w:t xml:space="preserve">: المستقيم الشاقولي يقطع المنحنى في نقطة واحدة.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قراءة سوابق عدد بيانياً (الأسهم: محور التراتيب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→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المنحنى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→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محور الفواصل)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637"/>
              <w:gridCol w:w="6340"/>
            </w:tblGrid>
            <w:tr>
              <w:tc>
                <w:tcPr>
                  <w:tcW w:w="363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2093976" cy="1796796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96b5e46e2c9d11a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3976" cy="17967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40" w:type="dx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لقراءة سوابق 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w:r>
                    <w:rPr>
                      <w:rtl/>
                    </w:rPr>
                    <w:t xml:space="preserve">نعلّم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محور التراتيب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ونرسم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المستقيم الأفقي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w:r>
                    <w:rPr>
                      <w:rtl/>
                    </w:rPr>
                    <w:t xml:space="preserve">من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كل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نقطة تقاطع لهذا المستقيم مع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ننزل (أو نصعد)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شاقولياً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نحو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محور الفواصل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w:r>
                    <w:rPr>
                      <w:rtl/>
                    </w:rPr>
                    <w:t xml:space="preserve">الفواصل المقروءة هي سوابق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: 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يقطع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 نقطتين ، إذن للعدد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سابقتان</w:t>
                  </w:r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2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: 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لا يقطع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إذن 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ليس له سابقة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عدد السوابق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=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عدد نقط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(قد يكون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 أكثر).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قراءة بيانية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947"/>
              <w:gridCol w:w="6030"/>
            </w:tblGrid>
            <w:tr>
              <w:tc>
                <w:tcPr>
                  <w:tcW w:w="394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2290572" cy="164592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be1767d92f06d5f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0572" cy="16459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30" w:type="dxa"/>
                </w:tcPr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 منحنى 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معرّفة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8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الصورة: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نقرأ الترتيب: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8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السوابق: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سوابق 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هي فواصل نقط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8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حلول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فواصل نقط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محور الفواصل: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(أي تقريباً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numPr>
                      <w:ilvl w:val="0"/>
                      <w:numId w:val="1008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مجموعة الصور: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  مثال: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دالة-الزوجية-والدالة-الفردي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الدالة الزوجية والدالة الفردية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مجموعة تعريفها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متناظرة بالنسبة إلى الصفر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التفسير البياني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270"/>
              <w:gridCol w:w="6707"/>
            </w:tblGrid>
            <w:tr>
              <w:tc>
                <w:tcPr>
                  <w:tcW w:w="3270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860804" cy="89154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d5c8b6d780f91c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0804" cy="8915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07" w:type="dxa"/>
                </w:tcPr>
                <w:p>
                  <w:pPr>
                    <w:numPr>
                      <w:ilvl w:val="0"/>
                      <w:numId w:val="1010"/>
                    </w:numPr>
                    <w:bidi/>
                  </w:pP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⇔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متناظر بالنسبة إلى محور التراتيب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10"/>
                    </w:numPr>
                    <w:bidi/>
                  </w:pP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فردية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⇔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متناظر بالنسبة إلى المبدأ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O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≠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زوجية ولا فردية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متناظرة (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):  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زوجية ولا فردية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تجاه-تغير-دالة-وجدول-التغيرات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اتجاه تغير دالة وجدول التغيرات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و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مجال محتوى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(الدالة تحافظ على الترتيب).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(الدالة تعكس الترتيب).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طريقتان لدراسة اتجاه التغير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المقارنة المباشرة: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ونصل بعمليات متتالية على المتباينة إلى مقارنة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نسبة التغير: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:  موجبة تماماً 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وسالبة تماماً 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4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(بالضرب في أعداد موجبة) 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  <m:r>
                        <m:t>b</m:t>
                      </m:r>
                    </m:den>
                  </m:f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  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جدول التغيرات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نلخص اتجاه التغير في جدول: السهم الصاعد يعني متزايدة ، والنازل يعني متناقصة ، ونكتب في أطراف الأسهم الصور.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الممثلة في الفقرة 3 (على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80360" cy="7909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259b444da5d9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790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ومتناقصة تماماً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(أو فردية) يكفي دراستها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نستنتج بالتناظر: الزوجية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تعكس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اتجاه التغير ، والفردية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تحافظ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لا نقول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 تتناقص على كل مجال منهما (مثل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4"/>
    <w:bookmarkStart w:id="25" w:name="القيم-الحدية-القيم-القصوى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القيم الحدية (القيم القصوى)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حدية عظمى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حدية صغرى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أن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m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قيمة حدية صغرى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(غالباً بكتابة مربع) ، ونجد عدداً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حدية صغرى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تبلغها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حدية عظمى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تبلغها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من جدول التغيرات نقرأ القيم الحدية: الدالة الممثلة في الفقرة 3 قيمتها الحدية العظمى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 ، والصغرى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5"/>
    <w:bookmarkStart w:id="26" w:name="الحل-البياني-لمعادلات-ومتراجحات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الحل البياني لمعادلات ومتراجحات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حلول المتراجحة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(وتحته للمتراجحة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الواقعة فوق محور الفواصل.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364"/>
              <w:gridCol w:w="6613"/>
            </w:tblGrid>
            <w:tr>
              <w:tc>
                <w:tcPr>
                  <w:tcW w:w="3364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920240" cy="1522476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6dfbf07e0eb928a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5224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13" w:type="dxa"/>
                </w:tcPr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بيانياً: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يتقاطعان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4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numPr>
                      <w:ilvl w:val="0"/>
                      <w:numId w:val="1019"/>
                    </w:numPr>
                    <w:bidi/>
                  </w:pPr>
                  <w:r>
                    <w:rPr>
                      <w:rtl/>
                    </w:rPr>
                    <w:t xml:space="preserve">حلول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19"/>
                    </w:num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تحت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: حلول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جبرياً (تحقق):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وهو سالب تماماً بين الجذرين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✓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6"/>
    <w:bookmarkStart w:id="27" w:name="تمرين-محلول-وخلاصة-الطرائق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تمرين محلول وخلاصة الطرائق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احسب صورة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سوابق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تغيراتها.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سوابق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القيمة الحدية الصغرى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 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68880" cy="7589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e354b582c0f3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758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≠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(منحناها متناظر بالنسبة إلى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 محور التراتيب).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ماذا أفعل عندما يُطلب مني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…</m:t>
              </m:r>
            </m:oMath>
            <w:r>
              <w:rPr>
                <w:b/>
                <w:bCs/>
                <w:color w:val="FFFFFF"/>
                <w:rtl/>
              </w:rPr>
              <w:t xml:space="preserve">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96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435"/>
              <w:gridCol w:w="253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نقرأ ترتيب 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ذات الفاصلة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صورة 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نقرأ فواصل نقط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سوابق 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نستبعد ما يعدم المقام ، ونشترط ما تحت الجذر موجباً.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مجموعة التعريف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نتحقق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هل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؟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نتحقق من تناظر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 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ونقارنه 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زوجية أو فردية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ننطلق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ندرس 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</m:e>
                        </m:d>
                      </m:num>
                      <m:den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اتجاه التغير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…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 نقرأ جدول التغيرات.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القيمة الحدية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فواصل نقط التقاطع ، أو مواضع المنحنى (فوق / تحت).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معادلة / متراجحة بيانياً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7"/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عموميات على الدوال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2026-10-26T14:19:48Z</dcterms:created>
  <dcterms:modified xsi:type="dcterms:W3CDTF">2026-10-26T14:19:48Z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