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تجريبية: النهايات والاستمرارية والاشتقاقية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تمارين متدرجة ومسائل شاملة مع الحلول المفصلة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الشعب العلمية</w:t>
            </w:r>
          </w:p>
        </w:tc>
      </w:tr>
    </w:tbl>
    <w:p>
      <w:pPr>
        <w:bidi/>
        <w:spacing w:before="120"/>
      </w:pPr>
    </w:p>
    <w:bookmarkStart w:id="20" w:name="النهايات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النهايات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الأشكال غير المعينة في الدوال كثيرات الحدود والناطقة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احسب النهايات التالية، مع تحديد الشكل غير المعين إن وُجد: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2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3</m:t>
                        </m:r>
                      </m:e>
                    </m:mr>
                  </m:m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</m:e>
                    </m:mr>
                  </m:m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den>
                  </m:f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قواعد نستعملها: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نهاية كثير حدود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نهاية حده الأعلى درجة، ونهاية دالة ناطقة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نهاية حاصل قسمة الحدين الأعلى درجة. والأشكال غير المعينة أربعة: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 </w:t>
            </w:r>
            <m:oMath>
              <m:r>
                <m:t>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 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∞</m:t>
                  </m:r>
                </m:num>
                <m:den>
                  <m:r>
                    <m:rPr>
                      <m:sty m:val="p"/>
                    </m:rPr>
                    <m:t>∞</m:t>
                  </m:r>
                </m:den>
              </m:f>
            </m:oMath>
            <w:r>
              <w:rPr>
                <w:rtl/>
              </w:rPr>
              <w:t xml:space="preserve">،  </w:t>
            </w:r>
            <m:oMath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شكل غير معين من النوع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نخرج الحد الأعلى درجة عاملا مشتركا: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القوس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شكل غير معين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∞</m:t>
                  </m:r>
                </m:num>
                <m:den>
                  <m:r>
                    <m:rPr>
                      <m:sty m:val="p"/>
                    </m:rPr>
                    <m:t>∞</m:t>
                  </m:r>
                </m:den>
              </m:f>
            </m:oMath>
            <w:r>
              <w:rPr>
                <w:rtl/>
              </w:rPr>
              <w:t xml:space="preserve">. نأخذ الحدين الأعلى درجة: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شكل غير معين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∞</m:t>
                  </m:r>
                </m:num>
                <m:den>
                  <m:r>
                    <m:rPr>
                      <m:sty m:val="p"/>
                    </m:rPr>
                    <m:t>∞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x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شكل غير معين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∞</m:t>
                  </m:r>
                </m:num>
                <m:den>
                  <m:r>
                    <m:rPr>
                      <m:sty m:val="p"/>
                    </m:rPr>
                    <m:t>∞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بالتعويض: البسط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شكل غير معين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0</m:t>
                  </m:r>
                </m:den>
              </m:f>
            </m:oMath>
            <w:r>
              <w:rPr>
                <w:rtl/>
              </w:rPr>
              <w:t xml:space="preserve">. 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للبسط والمقام، فنحلّل: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​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 ومنه </w:t>
            </w:r>
            <m:oMath>
              <m:r>
                <m:t>​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2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شكل غير معين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0</m:t>
                  </m:r>
                </m:den>
              </m:f>
            </m:oMath>
            <w:r>
              <w:rPr>
                <w:rtl/>
              </w:rPr>
              <w:t xml:space="preserve">. نستعمل المتطابقة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:  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1</m:t>
                    </m:r>
                  </m:lim>
                </m:limLow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1</m:t>
                    </m:r>
                  </m:lim>
                </m:limLow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3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(ز)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البسط يؤول إلى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فالنهاية لا نهائية وإشارتها حسب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lim>
                  </m:limLow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لمنحنى الدالة.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(ح)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من الحدين يؤول إلى لا نهاية (شكل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 نوحّد المقامات (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m:oMath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 ومنه </w:t>
            </w:r>
            <m:oMath>
              <m:r>
                <m:t>​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إزالة حالات عدم التعيين بالمرافق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احسب النهايات التالية: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3</m:t>
                  </m:r>
                </m:lim>
              </m:limLow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e>
              </m:d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</m:oMath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الفكرة: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في المرافق ونستعمل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A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A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ونتذكر 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نضرب ونقسم على المرافق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rad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(موجب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e>
              </m:rad>
              <m:r>
                <m:rPr>
                  <m:sty m:val="p"/>
                </m:rPr>
                <m:t>=</m:t>
              </m:r>
              <m:r>
                <m:t>x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ra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  <w:jc w:val="center"/>
            </w:pPr>
            <m:oMath>
              <m:r>
                <m:t>​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 إذن </w:t>
            </w:r>
            <m:oMath>
              <m:r>
                <m:t>​</m:t>
              </m:r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 نضرب في المرافق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ra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rad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m:oMath>
              <m:r>
                <m:t>​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 إذن </w:t>
            </w:r>
            <m:oMath>
              <m:r>
                <m:t>​</m:t>
              </m:r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0</m:t>
                  </m:r>
                </m:den>
              </m:f>
            </m:oMath>
            <w:r>
              <w:rPr>
                <w:rtl/>
              </w:rPr>
              <w:t xml:space="preserve">. نضرب البسط والمقام في المرافق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  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3</m:t>
                      </m:r>
                    </m:lim>
                  </m:limLow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</m:e>
                    </m:ra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والمقام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 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 هنا لا نحتاج المرافق، بل نخرج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 مع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ra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rad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القوس يؤول إلى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0</m:t>
                  </m:r>
                </m:den>
              </m:f>
            </m:oMath>
            <w:r>
              <w:rPr>
                <w:rtl/>
              </w:rPr>
              <w:t xml:space="preserve">. نضرب البسط والمقام في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​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 إذن </w:t>
            </w:r>
            <m:oMath>
              <m:r>
                <m:t>​</m:t>
              </m:r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نهايات مثلثية، النهايات بالمقارنة ونهاية دالة مركبة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احسب:   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3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 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sin</m:t>
                  </m:r>
                  <m:r>
                    <m:t>5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 (جـ)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 (د)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الحصر أو المقارنة احسب: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احسب:   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den>
                  </m:f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 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نتائج نستعملها: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</w:t>
            </w:r>
            <w:r>
              <w:rPr>
                <w:b/>
                <w:bCs/>
                <w:rtl/>
              </w:rPr>
              <w:t xml:space="preserve">مبرهنة الحصر</w:t>
            </w:r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؛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3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3</m:t>
                  </m:r>
                  <m:r>
                    <m:t>x</m:t>
                  </m:r>
                </m:num>
                <m:den>
                  <m:r>
                    <m:t>3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rtl/>
              </w:rPr>
              <w:t xml:space="preserve"> إذن </w:t>
            </w:r>
            <m:oMath>
              <m:r>
                <m:t>​</m:t>
              </m:r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sin</m:t>
                      </m:r>
                      <m:r>
                        <m:t>3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 البسط والمقام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sin</m:t>
                  </m:r>
                  <m:r>
                    <m:t>5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sin</m:t>
                      </m:r>
                      <m:r>
                        <m:t>2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sin</m:t>
                      </m:r>
                      <m:r>
                        <m:t>5</m:t>
                      </m:r>
                      <m:r>
                        <m:t>x</m:t>
                      </m:r>
                    </m:num>
                    <m:den>
                      <m:r>
                        <m:t>5</m:t>
                      </m:r>
                      <m:r>
                        <m:t>x</m:t>
                      </m:r>
                    </m:den>
                  </m:f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 إذن </w:t>
            </w:r>
            <m:oMath>
              <m:r>
                <m:t>​</m:t>
              </m:r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sin</m:t>
                      </m:r>
                      <m:r>
                        <m:t>2</m:t>
                      </m:r>
                      <m:r>
                        <m:t>x</m:t>
                      </m:r>
                    </m:num>
                    <m:den>
                      <m:r>
                        <m:rPr>
                          <m:sty m:val="p"/>
                        </m:rPr>
                        <m:t>sin</m:t>
                      </m:r>
                      <m:r>
                        <m:t>5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0</m:t>
                  </m:r>
                </m:den>
              </m:f>
            </m:oMath>
            <w:r>
              <w:rPr>
                <w:rtl/>
              </w:rPr>
              <w:t xml:space="preserve">. نضرب البسط والمقام في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ونستعمل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p"/>
                          </m:rPr>
                          <m:t>cos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sin</m:t>
                            </m:r>
                            <m:r>
                              <m:t>x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</m:den>
                </m:f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sSup>
                  <m:e>
                    <m:r>
                      <m:t>1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 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cos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وهو العدد المشتق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مضروبا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(أو: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cos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فحسب مبرهنة الحصر: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cos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حسب مبرهنة الحصر: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 بالمقارنة: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مركبة: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4</m:t>
                  </m:r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den>
                      </m:f>
                    </m:e>
                  </m:ra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π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π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lim>
              </m:limLow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rPr>
                      <m:sty m:val="p"/>
                    </m:rPr>
                    <m:t>sin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t>x</m:t>
                          </m:r>
                        </m:num>
                        <m:den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المستقيمات المقاربة والوضع النسبي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أطراف مجموعة تعريفها، وفسّر النتائج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 مائلا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معادلة له، ثم ادرس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عيّن المستقيمات المقاربة لمنحناها وادرس الوضع النسبي للمنحنى مع المقارب الأفقي.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. 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له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حدّد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إليهما.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البسط يؤول إلى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والمقام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±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t>  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e>
                  </m:d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b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بالمطابقة 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nor/>
                    <m:sty m:val="p"/>
                  </m:rPr>
                  <m:t>ومنه</m:t>
                </m:r>
                <m:r>
                  <m:t>  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  </m:t>
                </m:r>
                <m:r>
                  <m:rPr>
                    <m:nor/>
                    <m:sty m:val="p"/>
                  </m:rPr>
                  <m:t>أي</m:t>
                </m:r>
                <m:r>
                  <m:t>  </m:t>
                </m:r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 الفرق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92811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a63257db5408e7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9281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36192" cy="279349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db4106d48bfbe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6192" cy="27934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البسط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num>
                <m:den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num>
                <m:den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عمودي.</w:t>
            </w:r>
          </w:p>
          <w:p>
            <w:pPr>
              <w:bidi/>
            </w:pPr>
            <w:r>
              <w:rPr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إشارته عكس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92811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6f7b85df12d155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9281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في المرافق: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ra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المقام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ra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فالمقام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والفرق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rad>
              <m:r>
                <m:rPr>
                  <m:sty m:val="p"/>
                </m:rPr>
                <m:t>&gt;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يقع 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1" w:name="الاستمرارية-ومبرهنة-القيم-المتوسطة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الاستمرارية ومبرهنة القيم المتوسطة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دوال معرفة بجزأين: تعيين وسيط لتكون الدالة مستمرة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a</m:t>
                        </m:r>
                        <m:r>
                          <m:t>x</m:t>
                        </m:r>
                      </m:e>
                      <m:e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1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3</m:t>
                                </m:r>
                              </m:e>
                            </m:ra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den>
                        </m:f>
                      </m:e>
                      <m:e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sin</m:t>
                            </m:r>
                            <m:r>
                              <m:t>3</m:t>
                            </m:r>
                            <m:r>
                              <m:t>x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  <m:e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0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  <m:e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  عيّن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. عيّن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b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b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القيمة: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من اليسار: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(كثير حدود).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 اليمين: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0</m:t>
                  </m:r>
                </m:den>
              </m:f>
            </m:oMath>
            <w:r>
              <w:rPr>
                <w:rtl/>
              </w:rPr>
              <w:t xml:space="preserve">؛ نضرب في المرافق:</w:t>
            </w:r>
          </w:p>
          <w:p>
            <w:pPr>
              <w:bidi/>
              <w:jc w:val="center"/>
            </w:pPr>
            <m:oMath>
              <m:r>
                <m:t>​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 ومنه </w:t>
            </w:r>
            <m:oMath>
              <m:r>
                <m:t>​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حاصل قسمة دالتين مستمرتين والمقام لا ينعدم، فهي مستمرة.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كثير حدود، مستمرة. يبقى الفحص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lim>
                </m:limLow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sin</m:t>
                    </m:r>
                    <m:r>
                      <m:t>3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lim>
                </m:limLow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sin</m:t>
                    </m:r>
                    <m:r>
                      <m:t>3</m:t>
                    </m:r>
                    <m:r>
                      <m:t>x</m:t>
                    </m:r>
                  </m:num>
                  <m:den>
                    <m:r>
                      <m:t>3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2</m:t>
                  </m:r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λ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قراءة الاستمرارية من التمثيل البياني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الشكل المقابل هو التمثيل البياني 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(النقطة المملوءة تنتمي إلى المنحنى والنقطة الفارغة لا تنتمي إليه).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70048" cy="194767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8af3d662b1ae7b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0048" cy="19476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 عيّن: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؟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؟ عند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؟ علّل.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أكبر المجالات التي تكون عليها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في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بينهما. هل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بالضرورة حسب مبرهنة القيم المتوسطة؟ ثم اقرأ حلولها من البيان.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البيان: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غير مستمرة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(المنحنى ينقطع؛ لكنها مستمرة على اليمين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النهايتان من اليمين ومن اليسار تساويان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مستمرة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(المنحنى لا ينقطع، رغم وجود «زاوية»).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غير مستمرة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نرسم المنحنى دون رفع القلم على كل من: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,</m:t>
                          </m:r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d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 حسب مبرهنة القيم المتوسطة توجد على الأقل قيمة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البيان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غير مستمرة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(انقطاع عند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)، فلا يمكن تطبيق المبرهنة على هذا المجال.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بيانيا: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 ومنه 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تحوي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ليس لها حل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وهذا يبيّن أهمية شرط الاستمرارية.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مبرهنة القيم المتوسطة: الوجود والوحدانية وحصر الحل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حصرا للعدد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سعته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وبيّن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 بيّن أن المعادلة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ثم تحقق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73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مبرهنة القيم المتوسطة (حالة الوحدانية):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ورتيبة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×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فإن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b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42616" cy="11338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5a56239c6d165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261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فالمعادلة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نجرب قيما بخطوة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184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 ثم:</w:t>
            </w:r>
          </w:p>
          <w:p>
            <w:pPr>
              <w:bidi/>
              <w:jc w:val="center"/>
            </w:pPr>
            <m:oMath>
              <m:r>
                <m:t>​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68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0056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 و </w:t>
            </w:r>
            <m:oMath>
              <m:r>
                <m:t>​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69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0185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 إذن </w:t>
            </w:r>
            <m:oMath>
              <m:r>
                <m:t>​</m:t>
              </m:r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69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66744" cy="5897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7db08a32c54f64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6674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α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(فرق دالتين مستمرتين)،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هناك)، فـ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 حسب مبرهنة القيم المتوسطة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تقبل حلا وحيدا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0152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73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74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صورة مجال بدالة مستمرة وعدد حلول معادلة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صورة كل مجال من المجالات التالية بالدالة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ثلاثة حلول بالضبط، وعيّن مجالا طوله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يحوي كل واحد منها.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عيّن عدد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98164" cy="113385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ab85a6593ef3e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816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القاعدة: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مجال بدالة مستمرة ورتيبة تماما هي المجال المحدود بصورتي (أو نهايتي) طرفيه.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]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رتيبة: 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</m:e>
                  </m:d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[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]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نطبق مبرهنة القيم المتوسطة على كل مجال تكون فيه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رتيبة تماما: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ولا توجد حلول أخرى: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تقبل ثلاثة حلول بالضبط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(قيمها التقريبية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من جدول التغيرات: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: حل وحيد.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 حلان (أحدهما مضاعف: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: ثلاثة حلول.</w:t>
            </w:r>
          </w:p>
        </w:tc>
      </w:tr>
    </w:tbl>
    <w:p>
      <w:pPr>
        <w:bidi/>
        <w:spacing w:before="0" w:after="0"/>
      </w:pPr>
    </w:p>
    <w:bookmarkEnd w:id="21"/>
    <w:bookmarkStart w:id="22" w:name="الاشتقاقية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الاشتقاقية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العدد المشتق بالتعريف والتقريب التآلفي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باستعمال التعريف، أحسب العدد المشتق للدالة عند القيمة المعطاة، ثم اكتب معادلة المماس: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التقريب التآلفي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أعط قيمة مقربة للعدد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02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تعريف: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النهاية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موجودة ومنتهية، وهذه النهاية 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ومعادلة 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2</m:t>
                    </m:r>
                  </m:lim>
                </m:limLow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 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نضرب في المرافق: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1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 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 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التقريب التآلفي بجوار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 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قريب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≈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t> </m:t>
              </m:r>
              <m:r>
                <m:t>k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e>
              </m:ra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</m:t>
              </m:r>
            </m:oMath>
            <w:r>
              <w:rPr>
                <w:rtl/>
              </w:rPr>
              <w:t xml:space="preserve">:  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02</m:t>
                  </m:r>
                </m:e>
              </m:ra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005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(القيمة الحقيقية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004994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قابلية الاشتقاق عند نقطة: القيمة المطلقة والجذر، نصفا المماسين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رمز القيمة المطلقة.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قابلية اشتقاق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وفسّر النتيجة هندسيا (اكتب معادلتي نصفي المماسين).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. ادرس قابلية اشتقاق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يمين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. ادرس قابلية اشتقاق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يسار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وسالب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 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  <m:r>
                            <m:rPr>
                              <m:sty m:val="p"/>
                            </m:rPr>
                            <m:t>∪</m:t>
                          </m:r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[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 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[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على اليمين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على اليسار (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قريب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العددان المشتقان على اليمين (</w:t>
            </w:r>
            <m:oMath>
              <m:r>
                <m:t>2</m:t>
              </m:r>
            </m:oMath>
            <w:r>
              <w:rPr>
                <w:rtl/>
              </w:rPr>
              <w:t xml:space="preserve">) وعلى اليسار (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) مختلفان: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غير قابلة للاشتقاق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نصفي مماسين معادلتاهما: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x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فالنقطة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نقطة زاوية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68196" cy="156819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f775401af7a1b7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8196" cy="15681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قابلة للاشتقاق على يمين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 مماس أفقي (منطبق على محور الفواصل).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ra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rad>
                </m:num>
                <m:den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rad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ومنه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غير قابلة للاشتقاق على يسار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نصف مماس عمودي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(موازيا لمحور التراتيب) موجها نحو الأعلى.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معادلات المماسات: عند نقطة، موازية لمستقيم، تشمل نقطة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توجد مماسات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توازي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t>x</m:t>
              </m:r>
            </m:oMath>
            <w:r>
              <w:rPr>
                <w:rtl/>
              </w:rPr>
              <w:t xml:space="preserve">؟ إن وجدت اكتب معادلاتها.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يوجد مماس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توجيهه سالب؟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عيّن معادلات المماسات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تشمل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(دالة ناطقة)،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​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​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​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المماس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المماس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يوجد مماس معامل توجيهه سالب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 و  </w:t>
            </w:r>
            <m:oMath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القيم الحدية، نقطة الانعطاف والتقريب التآلفي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ادرس تغيراتها وعيّن قيمها الحدية المحلية.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تعيينها، واكتب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التقريب التآلفي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أعط قيمة مقربة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98164" cy="11338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c72bec69f9f628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816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مغيّرة إشارتها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حدية عظمى محلية، 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حدية صغرى محلية.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 (سالبة قبل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بعده):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85516" cy="58978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71cee2027a6ab0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5516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).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إشارته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92811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87444e92d7af6e8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9281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«يخترق» المنحنى عند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، وهذه خاصية نقطة الانعطاف.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(بعد النشر: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تناظر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ويمسّه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41932" cy="255117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f5c281af5b97a5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1932" cy="2551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≈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t> 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قريب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 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02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(القيمة المضبوطة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940008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مسألة من الواقع: أكبر حجم لعلبة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لدينا صفيحة مربعة من الورق المقوى طول ضلعها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 نقص من كل ركن مربعا طول ضلعه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(بالسنتيمتر) ثم نطوي الحواف لنحصل على علبة بدون غطاء.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القيم الممكنة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؟ بيّن أن حجم العلبة هو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قيمة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 حجم العلبة أكبر ما يمكن، وما هو هذا الحجم؟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يجب أن يكون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 قاعدة العلبة مربع ضلعه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وارتفاعها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V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e>
                </m:d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(تنعدم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).  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80944" cy="11338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777f5db6aa7ab87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094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تبلغ قيمتها العظمى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يكون الحجم أكبر ما يمكن لما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nor/>
                      <m:sty m:val="p"/>
                    </m:rPr>
                    <m:t>cm</m:t>
                  </m:r>
                </m:e>
              </m:borderBox>
            </m:oMath>
            <w:r>
              <w:rPr>
                <w:rtl/>
              </w:rPr>
              <w:t xml:space="preserve">، وهذا الحجم هو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128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cm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borderBox>
            </m:oMath>
          </w:p>
        </w:tc>
      </w:tr>
    </w:tbl>
    <w:p>
      <w:pPr>
        <w:bidi/>
        <w:spacing w:before="0" w:after="0"/>
      </w:pPr>
    </w:p>
    <w:bookmarkEnd w:id="22"/>
    <w:bookmarkStart w:id="23" w:name="مسائل-شاملة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مسائل شاملة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أكمل الفراغات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أكمل الفراغات الآتية في كل ما يأتي: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المماس لبيان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تعطى بالعبارة: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…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لمماس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…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…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2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ويوازي حامل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ويوازي حامل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منحناها البياني في معلم متعامد. 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التفسير البياني: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المماس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t> 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 بالمطابقة مع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مباشرة: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المماس، فـ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u</m:t>
                      </m:r>
                    </m:num>
                    <m:den>
                      <m:r>
                        <m:t>v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t>v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x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x</m:t>
                            </m:r>
                          </m:e>
                        </m:rad>
                      </m:den>
                    </m:f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x</m:t>
                                </m:r>
                              </m:e>
                            </m:rad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</m:e>
                    </m:ra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x</m:t>
                                </m:r>
                              </m:e>
                            </m:rad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x</m:t>
                                </m:r>
                              </m:e>
                            </m:rad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). وبضرب البسط والمقام في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 الشكل المعطى في المجلة: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x</m:t>
                                  </m:r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x</m:t>
                                  </m:r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 كل مجال محتوى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 حامل محور الفواصل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(مقارب عمودي)، ويوازي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حامل محور التراتيب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(مقارب أفقي)، ويوازي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حامل محور الفواصل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6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، فالنقطة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 (تصحيح)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في السؤال 4: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النتيجة «</w:t>
                  </w: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متزايدة تماما 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f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» صحيحة فقط إذا كانت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f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مجالا. مثال مضاد: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تحقق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  <m:scr m:val="double-struck"/>
                          </m:rPr>
                          <m:t>R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، لكن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. لذا نقول: متزايدة تماما على كل مجال من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f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في السؤال 7: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في حل المجلة كُتبت معادلة المقارب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oMath>
                  <w:r>
                    <w:rPr>
                      <w:rtl/>
                    </w:rPr>
                    <w:t xml:space="preserve">، والصحيح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لأن</w:t>
                  </w:r>
                  <w:r>
                    <w:rPr>
                      <w:rtl/>
                    </w:rPr>
                    <w:t xml:space="preserve"> 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قراءة بيانية ثم تعيين عبارة الدالة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حقيقيان. 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في الشكل المقابل، 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مماسين أفقيين عند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184148" cy="19431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d5873033318cf7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4148" cy="1943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I) بقراءة بيانية: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lim>
              </m:limLow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معادلة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التبرير.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9.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 سبق أوجد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البيان: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المشتق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بيانيا هو معامل توجيه المماس عند النقطة ذات الفاصلة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 المماس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أفقي، فـ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؛ والمماس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فمعامل توجيهه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(المماس عند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أفقي).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lim>
              </m:limLow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lim>
              </m:limLow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البيان):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98164" cy="58978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e29a0ffe61efeb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816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البيان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98164" cy="113385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bfe0eedad0d60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816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″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التبرير: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يخترق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(المنحنى تحته من جهة وفوقه من الجهة الأخرى)، فالنقطة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عندها مغيّرة إشارتها.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البيان (ويتأكد بعد إيجاد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92811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452cffb4549fc6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9281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9.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 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في نص المجلة كُتب في السؤال 1 «</w:t>
                  </w:r>
                  <m:oMath>
                    <m:r>
                      <m:t>g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rPr>
                      <w:rtl/>
                    </w:rPr>
                    <w:t xml:space="preserve">» (خطأ مطبعي) والمقصود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كما في حلها.</w:t>
                  </w:r>
                </w:p>
              </w:tc>
            </w:tr>
          </w:tbl>
          <w:p>
            <w:pPr>
              <w:bidi/>
              <w:spacing w:before="0" w:after="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دالة ناطقة: مقارب مائل، مناقشة بيانية والدالتان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f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w:rPr>
                          <w:b/>
                          <w:bCs/>
                          <w:color w:val="FFFFFF"/>
                        </w:rPr>
                        <m:t>1</m:t>
                      </m:r>
                    </m:num>
                    <m:den>
                      <m:r>
                        <w:rPr>
                          <w:b/>
                          <w:bCs/>
                          <w:color w:val="FFFFFF"/>
                        </w:rPr>
                        <m:t>x</m:t>
                      </m:r>
                    </m:den>
                  </m:f>
                </m:e>
              </m:d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مجالي مجموعة تعريفها،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إحداثيي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فيها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ثم 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إحداثيات نقطتي تقاطع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حامل محور الفواصل.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نفس المعلم السابق. اشرح كيفية إنشاء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اعتمادا على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أنشئه.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9.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ادرس تغيرات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 (لا يطلب حساب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نهاية دالة ناطقة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نهاية حاصل قسمة الحدين الأعلى درجة (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x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t>  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x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: البسط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والمقام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(موجب من الجهتين).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1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 </m:t>
                </m:r>
                <m:r>
                  <m:t> 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558284" cy="99669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afa041352dcc04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8284" cy="996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(دالة ناطقة). 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x</m:t>
                        </m:r>
                      </m:e>
                    </m:d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البسط: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: مميزه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فهو موجب تماما.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03904" cy="1239012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5081ee1aebe5ee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3904" cy="12390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98164" cy="120243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f9a89440f905d9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816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 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(وكلاهما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النقطتين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O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67712" cy="269748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bfce0119a8564d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7712" cy="26974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 (جبريا: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.)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 بالمبدأ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ويطابق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حلول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سالب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نقطة التماس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 سالبان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معدوم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 موجبان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(أحدهما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f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e>
                        <m:e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 </m:t>
                          </m:r>
                          <m:r>
                            <m:t>f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f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e>
                        <m:e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 </m:t>
                          </m:r>
                          <m:r>
                            <m:t>f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السؤال 5 وإشارة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عدا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لحامل محور الفواصل.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67712" cy="269748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1c6a9fcef6340e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7712" cy="26974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 (تصحيح)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في حل المجلة كُتب: «على المجال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∪</m:t>
                        </m:r>
                      </m:e>
                    </m:d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منطبق 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، وعلى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rPr>
                      <w:rtl/>
                    </w:rPr>
                    <w:t xml:space="preserve">: نظيره». هذا غير صحيح: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سالبة 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]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∪</m:t>
                        </m:r>
                      </m:e>
                    </m:d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أيضا (مثلا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)، فالانطباق يكون 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فقط، والتناظر 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(والرسم في المجلة يوافق هذا التصحيح).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9.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 مجموعة التعريف 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النهايات (نهاية دالة مركبة):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 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 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 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±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 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98164" cy="120243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52cf5c48bcc84f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816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دالة مساعدة كثير حدود ودالة ناطقة، الدالة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w:rPr>
                          <w:b/>
                          <w:bCs/>
                          <w:color w:val="FFFFFF"/>
                        </w:rPr>
                        <m:t>x</m:t>
                      </m:r>
                    </m:e>
                  </m:d>
                </m:e>
              </m:d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α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β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علمت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ويقبل مماسا عند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للمستقيم 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فيما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أطراف مجموعة تعريفها. إذا علمت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تكتب من الشكل: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c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حقيقية: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كلا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 مائلا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معادلته.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تعيين معادلته.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 (خذ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العدد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تقبل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مختلفين في الإشارة.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شفعية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اشرح كيف يمكن إنشاء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أنشئه.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‎I-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الشروط: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؛ المماس عند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α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β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بجمع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ثم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γ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مميزه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، جذراه: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98164" cy="120243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f64a8f008e07789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816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09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في حل المجلة تبادلت القيمتان التقريبيتان: كُتب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09</m:t>
                    </m:r>
                  </m:oMath>
                  <w:r>
                    <w:rPr>
                      <w:rtl/>
                    </w:rPr>
                    <w:t xml:space="preserve">، والصحيح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(قيمة عظمى محلية) 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09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(قيمة صغرى محلية)، لأن القيمة العظمى أكبر من الصغرى.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ونكتب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؛ بالنشر والمطابقة (أو القسمة الإقليدية) نجد: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</m:oMath>
            </m:oMathPara>
          </w:p>
          <w:p>
            <w:pPr>
              <w:bidi/>
            </w:pP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: مميزه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فهو موجب تماما.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85516" cy="589788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d7a22a9499db30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5516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(نتحقق أيضا من الجدول: القيمة العظمى المحلية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مرة واحدة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‎II-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البسط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الجهتين: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نوحّد المقامات: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c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d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a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b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d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b</m:t>
                              </m:r>
                            </m:e>
                          </m:d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b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c</m:t>
                              </m:r>
                            </m:e>
                          </m:d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b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d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nor/>
                    <m:sty m:val="p"/>
                  </m:rPr>
                  <m:t>ومنه</m:t>
                </m:r>
                <m:r>
                  <m:t>  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558284" cy="99669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dc311fb3ab6e58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8284" cy="996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3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6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5</m:t>
                              </m:r>
                            </m:e>
                          </m:d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3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3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5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5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4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3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6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5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3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3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5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5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البسط: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11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10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borderBox>
            </m:oMath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 (تصحيح)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في نص المجلة كُتب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oMath>
                  <w:r>
                    <w:rPr>
                      <w:rtl/>
                    </w:rPr>
                    <w:t xml:space="preserve">، والصحيح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3</m:t>
                            </m:r>
                          </m:sup>
                        </m:sSup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كما في حلها وكما يبيّن الحساب أعلاه.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66744" cy="161391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c9bc42f3d33d30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66744" cy="1613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 توجيه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a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⇔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  <m:r>
                    <m:rPr>
                      <m:sty m:val="p"/>
                    </m:rPr>
                    <m:t>+</m:t>
                  </m:r>
                  <m:r>
                    <m:t>27</m:t>
                  </m:r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83664" cy="2473452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b32a90ee7d1a8b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3664" cy="24734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 (تصحيح)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في نص المجلة أعطي «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8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»، وهذا خطأ: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8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8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0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8</m:t>
                                </m:r>
                              </m:e>
                            </m:d>
                          </m:e>
                          <m:sup>
                            <m:r>
                              <m:t>3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69</m:t>
                    </m:r>
                  </m:oMath>
                  <w:r>
                    <w:rPr>
                      <w:rtl/>
                    </w:rPr>
                    <w:t xml:space="preserve">. المقصود أن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يقطع حامل محور الفواصل قرب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oMath>
                  <w:r>
                    <w:rPr>
                      <w:rtl/>
                    </w:rPr>
                    <w:t xml:space="preserve">: فعلا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8</m:t>
                        </m:r>
                      </m:e>
                    </m:d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17</m:t>
                    </m:r>
                  </m:oMath>
                  <w:r>
                    <w:rPr>
                      <w:rtl/>
                    </w:rPr>
                    <w:t xml:space="preserve">، والحل الوحيد للمعادلة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هو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77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حلا (يعطي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)، نقسم على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</m:e>
                      </m:d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m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5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الفرع الأيسر (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 مرة واحدة، ويقطع الفرع الأيمن مرة واحدة في نقطة فاصلتها موجبة: حلان مختلفان في الإشارة.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tl/>
              </w:rPr>
              <w:t xml:space="preserve">: نقطتا التقاطع فاصلتاهما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؛ ولما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نقطتان على الفرع الأيسر (سالبتان)؛ ولما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وحيد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؛ ولما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حل وحيد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 أو لا حلول.</w:t>
            </w:r>
          </w:p>
          <w:p>
            <w:pPr>
              <w:bidi/>
            </w:pPr>
            <w:r>
              <w:rPr>
                <w:rtl/>
              </w:rPr>
              <w:t xml:space="preserve">إذن تقبل المعادلة حلين مختلفين في الإشارة لما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]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‎III-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متناظرة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زوجية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لحامل 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f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e>
                        <m:e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 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∪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</m:mr>
                      <m:mr>
                        <m:e>
                          <m:r>
                            <m:t>f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e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 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1</m:t>
                          </m:r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∪</m:t>
                              </m:r>
                            </m:e>
                          </m:d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[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 الجزء السابق بالنسبة لحامل محور التراتيب 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82496" cy="2473452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669af6ac6d6864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2496" cy="24734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دالة ناطقة بوسيطين: مركز تناظر ومناقشتان بيانيتان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‎I-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 يقبل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حدية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إليه.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فيما يلي: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النتيجتين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 مائلا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إحداثيي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تقاطع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المقارب العمودي ذي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مركز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لا يوجد أي مماس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المعادلتين: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شفعية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وضّح كيف يمكن إنشاء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الممثل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أنشئه.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قيمة حدية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» 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(المشتقة تنعدم مغيّرة إشارتها). 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u</m:t>
                      </m:r>
                    </m:num>
                    <m:den>
                      <m:r>
                        <m:t>v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​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α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β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β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 ومنه </w:t>
            </w:r>
            <m:oMath>
              <m:r>
                <m:t>​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1</m:t>
                  </m:r>
                </m:den>
              </m:f>
            </m:oMath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 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β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(ونتحقق لاحقا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تغيّر إشارتها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‎II-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البسط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t>  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b</m:t>
                      </m:r>
                    </m:e>
                  </m:d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بالمطابقة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nor/>
                    <m:sty m:val="p"/>
                  </m:rPr>
                  <m:t>ومنه</m:t>
                </m:r>
                <m:r>
                  <m:t>  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  </m:t>
                </m:r>
                <m:r>
                  <m:rPr>
                    <m:nor/>
                    <m:sty m:val="p"/>
                  </m:rPr>
                  <m:t>أي</m:t>
                </m:r>
                <m:r>
                  <m:t>  </m:t>
                </m:r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92811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842a39bc204da7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9281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num>
                            <m:den>
                              <m:sSup>
                                <m:e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r>
                                        <m:t>1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−</m:t>
                                      </m:r>
                                      <m:r>
                                        <m:t>x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).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20243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e0bee9a991c70e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بتعويض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.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تناظر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وجود مماس عند نقطة فاصلتها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:  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فالشرط يصبح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تناقض.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يوجد أي مماس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يشمل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14500" cy="2615184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082ec1e5dc885b2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0" cy="26151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المعادلة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حلان موجبان تماما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 حل مضاعف موجب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لا حلول.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حل مضاعف معدوم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حلان، أحدهما سالب تماما 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(موجب تماما).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المعادلة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 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لا حلول (المستقيم 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نفسه).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 يقطع أحد الفرعين مرة واحدة)، وإشارته:</w:t>
            </w:r>
          </w:p>
          <w:p>
            <w:pPr>
              <w:numPr>
                <w:ilvl w:val="1"/>
                <w:numId w:val="101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(حل موجب تماما).</w:t>
            </w:r>
          </w:p>
          <w:p>
            <w:pPr>
              <w:numPr>
                <w:ilvl w:val="1"/>
                <w:numId w:val="101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(حل سالب تماما).</w:t>
            </w:r>
          </w:p>
          <w:p>
            <w:pPr>
              <w:numPr>
                <w:ilvl w:val="1"/>
                <w:numId w:val="101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(حل معدوم).</w:t>
            </w:r>
          </w:p>
          <w:p>
            <w:pPr>
              <w:numPr>
                <w:ilvl w:val="1"/>
                <w:numId w:val="101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(حل موجب تماما).</w:t>
            </w:r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 (تصحيح)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numPr>
                      <w:ilvl w:val="0"/>
                      <w:numId w:val="1018"/>
                    </w:numPr>
                    <w:bidi/>
                  </w:pPr>
                  <w:r>
                    <w:rPr>
                      <w:rtl/>
                    </w:rPr>
                    <w:t xml:space="preserve">في نص المجلة كُتب في السؤال 2 «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»، والمقصود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(حلها يحسب النهايتين). وكُتب «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» والصحيح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numPr>
                      <w:ilvl w:val="0"/>
                      <w:numId w:val="1018"/>
                    </w:numPr>
                    <w:bidi/>
                  </w:pPr>
                  <w:r>
                    <w:rPr>
                      <w:rtl/>
                    </w:rPr>
                    <w:t xml:space="preserve">في مناقشة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كتبت المجلة أن المعادلة تقبل «حلا مضاعفا» لما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ولما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. هذا غير صحيح: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، فالمعادلة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لها حل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b/>
                      <w:bCs/>
                      <w:rtl/>
                    </w:rPr>
                    <w:t xml:space="preserve">بسيط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واحد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m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لكل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لما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، 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لما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)، والمستقيم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m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ليس مماسا لـ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لأن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مستحيلة (تعطي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).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‎III-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متناظرة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f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e>
                        <m:e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 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1</m:t>
                          </m:r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∪</m:t>
                              </m:r>
                            </m:e>
                          </m:d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[</m:t>
                          </m:r>
                        </m:e>
                      </m:mr>
                      <m:mr>
                        <m:e>
                          <m:r>
                            <m:t>f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e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 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∪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ونكمل بالتناظر بالنسبة لحامل محور التراتيب 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92807" cy="2615183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2628ffb1bacf80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2807" cy="261518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دراسة شاملة لدالة صماء ومناقشة بيانية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قابلية اشتقاق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يمين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 ثم ادرس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محوري الإحداثيات.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شكل غير معين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نخرج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rad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الجذر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فالقوس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غير قابلة للاشتقاق على يمين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 مماس عمودي (موجه نحو الأسفل).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85516" cy="1133856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795b8f825f9f5d6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551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حدية صغرى.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مع محور التراتيب: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مع محور الفواصل: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</m:oMath>
            <w:r>
              <w:rPr>
                <w:rtl/>
              </w:rPr>
              <w:t xml:space="preserve">، وهذا يتطلب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؛ وبتربيع الطرفين: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rPr>
                <w:rtl/>
              </w:rPr>
              <w:t xml:space="preserve">، الحلان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(مرفوض). إذن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83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72868" cy="1618488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395bd13b8846433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2868" cy="16184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مرسوم بخط متقطع: 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لا حلول.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حلان (أحدهما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 وحيد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bookmarkEnd w:id="23"/>
    <w:bookmarkStart w:id="24" w:name="تمارين-للتعمق-شعبة-رياضيات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تمارين للتعمق –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عائلة دوال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f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m</m:t>
                  </m:r>
                </m:sub>
              </m:sSub>
            </m:oMath>
            <w:r>
              <w:rPr>
                <w:b/>
                <w:bCs/>
                <w:color w:val="FFFFFF"/>
                <w:rtl/>
              </w:rPr>
              <w:t xml:space="preserve">: نقطة ثابتة، تمديد بالاستمرار ومقاربات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 نعتبر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جميع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نقطة ثابتة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(بدلالة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) بحيث: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حالة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بسّط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تمديدا بالاستمرار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تعريفه. ما طبيعة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حالة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: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: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 مائلا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وأن نقطة تقاطع المقاربين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ما هي مجموعة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 يتغير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عيّن حسب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) عدد القيم الحدية المحلية للدالة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m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تكون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مستقلة عن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مهما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جميع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 بالمطابقة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  <w:jc w:val="center"/>
            </w:pPr>
            <m:oMath>
              <m:r>
                <m:t>​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 أي </w:t>
            </w:r>
            <m:oMath>
              <m:r>
                <m:t>​</m:t>
              </m:r>
              <m:borderBox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m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(نهاية منتهية)، فـ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تمديدا بالاستمرار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</w:p>
          <w:p>
            <w:pPr>
              <w:bidi/>
              <w:jc w:val="center"/>
            </w:pPr>
            <m:oMath>
              <m:r>
                <m:t>​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 </m:t>
              </m:r>
              <m:r>
                <m:t>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≠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r>
                <m:t>  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 أي </w:t>
            </w:r>
            <m:oMath>
              <m:r>
                <m:t>​</m:t>
              </m:r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t> </m:t>
                  </m:r>
                  <m:r>
                    <m:rPr>
                      <m:nor/>
                      <m:sty m:val="p"/>
                    </m:rPr>
                    <m:t>على</m:t>
                  </m:r>
                  <m:r>
                    <m:t> </m:t>
                  </m:r>
                  <m:r>
                    <m:rPr>
                      <m:sty m:val="p"/>
                      <m:scr m:val="double-struck"/>
                    </m:rPr>
                    <m:t>R</m:t>
                  </m:r>
                </m:e>
              </m:borderBox>
            </m:oMath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محروما من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: البسط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±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):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في الحالتين: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: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مائل. نقطة تقاطعه 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f</m:t>
                    </m:r>
                  </m:e>
                  <m:sub>
                    <m:r>
                      <m:t>m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m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m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تناظر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ولما يتغير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تبقى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الترتيبة كل القيم غير المعدومة: مجموعة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محروما من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كل مجال،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قيم حدية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ra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تغيّر إشارتها عند كل منهما: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قيمتان حديتان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(عظمى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وصغرى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ra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مثال: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القيمتان الحديتان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مناقشة بيانية بمستقيم دوّار حول مركز التناظر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استنتج المستقيمين المقاربين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نعتبر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جميع المستقيمات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جبريا هذه الحلول، ثم ناقش إشارتها.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±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202436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ff7ef5eb85f1a8e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تناظر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82496" cy="2473452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635e4f2a4358c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2496" cy="24734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فكل المستقيمات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(مستقيم «دوّار» حول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، معامل توجيهه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وبالنشر: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والعدد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حلا لها (يعطي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المقارب المائل: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حلول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كل فرع مرة واحدة: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متناظران بالنسبة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 (موجب).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؛  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)؛  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 لا حلول؛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 حلان مختلفان في الإشارة؛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حل معدوم وحل موجب؛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 حلان موجبان.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التمديد بالاستمرار وتعيين وسيطين للاستمرارية والاشتقاقية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كل حالة، بيّن أن الدالة تقبل تمديدا بالاستمرار 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وعرّفه، أو بيّن أن ذلك غير ممكن: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حقيقيان،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a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  <m:e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x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وقابلة للاشتقاق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معرفة 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حقيقي) فإن الدالة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̃"/>
                </m:accPr>
                <m:e>
                  <m:r>
                    <m:t>f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̃"/>
                </m:accPr>
                <m:e>
                  <m:r>
                    <m:t>f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̃"/>
                </m:accPr>
                <m:e>
                  <m:r>
                    <m:t>f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وتسمى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تمديدا بالاستمرار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بالمرافق: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التمديد:</w:t>
            </w:r>
            <w:r>
              <w:rPr>
                <w:rtl/>
              </w:rPr>
              <w:t xml:space="preserve"> </w:t>
            </w:r>
            <m:oMath>
              <m:borderBox>
                <m:e>
                  <m:acc>
                    <m:accPr>
                      <m:chr m:val="̃"/>
                    </m:accPr>
                    <m:e>
                      <m:r>
                        <m:t>f</m:t>
                      </m:r>
                    </m:e>
                  </m:acc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t> 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≠</m:t>
                      </m:r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f</m:t>
                      </m:r>
                    </m:e>
                  </m:acc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sin</m:t>
                          </m:r>
                          <m:r>
                            <m:t>x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التمديد:</w:t>
            </w:r>
            <w:r>
              <w:rPr>
                <w:rtl/>
              </w:rPr>
              <w:t xml:space="preserve"> </w:t>
            </w:r>
            <m:oMath>
              <m:borderBox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ومنه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±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2</m:t>
                  </m:r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acc>
                    <m:accPr>
                      <m:chr m:val="̃"/>
                    </m:accPr>
                    <m:e>
                      <m:r>
                        <m:t>k</m:t>
                      </m:r>
                    </m:e>
                  </m:acc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تمديد بالاستمرار.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البسط يؤول إلى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±</m:t>
                      </m:r>
                    </m:sup>
                  </m:sSup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يمكن التمديد بالاستمرار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الاستمرارية 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 الشرط: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الاشتقاقية 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اليمين: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اليسار (مع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2</m:t>
              </m:r>
              <m:r>
                <m:rPr>
                  <m:sty m:val="p"/>
                </m:rPr>
                <m:t>+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(عوّضنا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الشرط: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الحصر والمقارنة مع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sin</m:t>
              </m:r>
            </m:oMath>
            <w:r>
              <w:rPr>
                <w:b/>
                <w:bCs/>
                <w:color w:val="FFFFFF"/>
                <w:rtl/>
              </w:rPr>
              <w:t xml:space="preserve">، والاشتقاقية عند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≤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هل تقبل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تمديدا بالاستمرار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)، وفسّر النتيجتين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وعيّن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احسب:   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 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≤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مبرهنة الحصر: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النهاية منتهية، إذن نعم: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تمديدا بالاستمرار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borderBox>
                <m:e>
                  <m:acc>
                    <m:accPr>
                      <m:chr m:val="̃"/>
                    </m:accPr>
                    <m:e>
                      <m:r>
                        <m:t>f</m:t>
                      </m:r>
                    </m:e>
                  </m:acc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ونضع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t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t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≤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الحصر النهاية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قابلة للاشتقاق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x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فبالمقارنة: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cos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حسب الحصر: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cos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عدد حلول معادلة من الدرجة الثالثة وحلها بالدوال المثلثية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عيّن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ثلاثة حلول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، وأنها جميعا تنتمي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 عيّن مجالا طوله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يحوي كلا منها.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cos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cos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،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ثم استنتج القيم المضبوطة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 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؛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98164" cy="1133856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8688d634c0b4cf0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816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عدد حلول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):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 حل وحيد؛  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2</m:t>
              </m:r>
            </m:oMath>
            <w:r>
              <w:rPr>
                <w:rtl/>
              </w:rPr>
              <w:t xml:space="preserve">: حلان (أحدهما مضاعف)؛  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ثلاثة حلول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 ثلاثة حلول. ولدينا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والقيمة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تؤخذ مرة واحدة في كل مجال (رتابة تامة). وخارج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 إذن الحلول الثلاثة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بحساب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∈</m:t>
                </m:r>
                <m:r>
                  <m:t> 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;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,</m:t>
                    </m:r>
                    <m:r>
                      <m:t>  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∈</m:t>
                    </m:r>
                    <m:r>
                      <m:t> 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;</m:t>
                </m:r>
                <m:r>
                  <m:t>0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,</m:t>
                    </m:r>
                    <m:r>
                      <m:t>  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∈</m:t>
                    </m:r>
                    <m:r>
                      <m:t> </m:t>
                    </m:r>
                  </m:e>
                </m:d>
                <m:r>
                  <m:t>1</m:t>
                </m:r>
                <m:r>
                  <m:rPr>
                    <m:sty m:val="p"/>
                  </m:rPr>
                  <m:t>;</m:t>
                </m:r>
                <m:r>
                  <m:t>2</m:t>
                </m:r>
                <m:r>
                  <m:rPr>
                    <m:sty m:val="p"/>
                  </m:rPr>
                  <m:t>[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cos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sin</m:t>
              </m:r>
              <m:r>
                <m:t>t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cos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cos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t</m:t>
              </m:r>
              <m:r>
                <m:rPr>
                  <m:sty m:val="p"/>
                </m:rPr>
                <m:t>cos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وبتعويض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t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t>t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cos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t>t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cos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cos</m:t>
                  </m:r>
                  <m:r>
                    <m:t>t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يكتب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cos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تقابل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8</m:t>
                </m:r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3</m:t>
                    </m:r>
                  </m:sup>
                </m:sSup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cos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sSup>
                      <m:e>
                        <m:r>
                          <m:rPr>
                            <m:sty m:val="p"/>
                          </m:rPr>
                          <m:t>cos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cos</m:t>
                </m:r>
                <m:r>
                  <m:t>3</m:t>
                </m:r>
                <m:r>
                  <m:t>t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⇔</m:t>
              </m:r>
              <m:r>
                <m:t>2</m:t>
              </m:r>
              <m:r>
                <m:rPr>
                  <m:sty m:val="p"/>
                </m:rPr>
                <m:t>cos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cos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k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  <m:r>
                        <m:t>π</m:t>
                      </m:r>
                    </m:num>
                    <m:den>
                      <m:r>
                        <m:t>9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532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t>π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347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879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توافق المجالات المحصل عليها في 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عائلة دوال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f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m</m:t>
                  </m:r>
                </m:sub>
              </m:sSub>
            </m:oMath>
            <w:r>
              <w:rPr>
                <w:b/>
                <w:bCs/>
                <w:color w:val="FFFFFF"/>
                <w:rtl/>
              </w:rPr>
              <w:t xml:space="preserve">: النقط المشتركة والمماسات ومحل نقط الانعطاف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جميع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نقطتين ثابتتين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تعيينهما (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الفاصلة الموجبة).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بدلالة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معادلتي المماسين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يكون: 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متوازيين؛  (ب) متعامدين؛  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 وحيدة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، ثم عيّن المحل الهندسي للنقط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 يتغير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قيمتين حديتين محليتين.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مستقلة عن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 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مهما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جميع المنحنيات تشمل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m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  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m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متوازيان: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متوازيان تماما).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متعامدان: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m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10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10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m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مغيّرة إشارتها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فقط: نقطة انعطاف وحيدة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m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m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m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، فتكون الترتيبة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ولما يمسح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تمسح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إذن المحل الهندسي للنقط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المنحنى ذو 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m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تقبل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قيمتين حديتين إذا وفقط إذا كان الجذران متمايزين (</w:t>
            </w: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تغيّر إشارتها عند كل منهما)،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توجد قيم حدية).</w:t>
            </w:r>
          </w:p>
        </w:tc>
      </w:tr>
    </w:tbl>
    <w:p>
      <w:pPr>
        <w:bidi/>
        <w:spacing w:before="0" w:after="0"/>
      </w:pPr>
    </w:p>
    <w:bookmarkEnd w:id="24"/>
    <w:sectPr>
      <w:headerReference w:type="default" r:id="rId47"/>
      <w:footerReference w:type="default" r:id="rId48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تجريبية: النهايات والاستمرارية والاشتقاقية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header" Target="header1.xml"/><Relationship Id="rId4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2026-10-23T17:31:57Z</dcterms:created>
  <dcterms:modified xsi:type="dcterms:W3CDTF">2026-10-23T17:31:57Z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