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28F" w:rsidRPr="00C57866" w:rsidRDefault="00BF1E08" w:rsidP="00BF1E08">
      <w:pPr>
        <w:spacing w:line="360" w:lineRule="auto"/>
        <w:jc w:val="center"/>
        <w:rPr>
          <w:rFonts w:ascii="Calibri" w:eastAsia="仿宋" w:hAnsi="Calibri"/>
          <w:b/>
          <w:sz w:val="36"/>
          <w:szCs w:val="36"/>
        </w:rPr>
      </w:pPr>
      <w:r w:rsidRPr="00C57866">
        <w:rPr>
          <w:rFonts w:ascii="Calibri" w:eastAsia="仿宋" w:hAnsi="Calibri"/>
          <w:b/>
          <w:sz w:val="36"/>
          <w:szCs w:val="36"/>
        </w:rPr>
        <w:t>用例叙述</w:t>
      </w:r>
    </w:p>
    <w:p w:rsidR="00F84273" w:rsidRPr="00C57866" w:rsidRDefault="00F84273" w:rsidP="00ED728F">
      <w:pPr>
        <w:spacing w:line="360" w:lineRule="auto"/>
        <w:rPr>
          <w:rFonts w:ascii="Calibri" w:eastAsia="仿宋" w:hAnsi="Calibri"/>
          <w:sz w:val="24"/>
          <w:szCs w:val="24"/>
        </w:rPr>
      </w:pPr>
    </w:p>
    <w:p w:rsidR="008303F8" w:rsidRDefault="008303F8" w:rsidP="00BF1E08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>
        <w:rPr>
          <w:rFonts w:ascii="Calibri" w:eastAsia="仿宋" w:hAnsi="Calibri" w:hint="eastAsia"/>
          <w:b/>
          <w:sz w:val="24"/>
          <w:szCs w:val="24"/>
        </w:rPr>
        <w:t>编号：</w:t>
      </w:r>
      <w:r w:rsidR="006472D7">
        <w:rPr>
          <w:rFonts w:ascii="Calibri" w:eastAsia="仿宋" w:hAnsi="Calibri" w:hint="eastAsia"/>
          <w:b/>
          <w:sz w:val="24"/>
          <w:szCs w:val="24"/>
        </w:rPr>
        <w:t>2.3.1</w:t>
      </w:r>
    </w:p>
    <w:p w:rsidR="00BF1E08" w:rsidRDefault="00BF1E08" w:rsidP="00BF1E08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用例名：</w:t>
      </w:r>
      <w:r w:rsidR="006472D7">
        <w:rPr>
          <w:rFonts w:ascii="Calibri" w:eastAsia="仿宋" w:hAnsi="Calibri"/>
          <w:b/>
          <w:sz w:val="24"/>
          <w:szCs w:val="24"/>
        </w:rPr>
        <w:t>查看管理员列表</w:t>
      </w:r>
    </w:p>
    <w:p w:rsidR="008303F8" w:rsidRPr="00C57866" w:rsidRDefault="008303F8" w:rsidP="00BF1E08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>
        <w:rPr>
          <w:rFonts w:ascii="Calibri" w:eastAsia="仿宋" w:hAnsi="Calibri"/>
          <w:b/>
          <w:sz w:val="24"/>
          <w:szCs w:val="24"/>
        </w:rPr>
        <w:t>描述：</w:t>
      </w:r>
      <w:r w:rsidR="00E04DBE">
        <w:rPr>
          <w:rFonts w:ascii="Calibri" w:eastAsia="仿宋" w:hAnsi="Calibri"/>
          <w:b/>
          <w:sz w:val="24"/>
          <w:szCs w:val="24"/>
        </w:rPr>
        <w:t>系统</w:t>
      </w:r>
      <w:r w:rsidR="005E5471">
        <w:rPr>
          <w:rFonts w:ascii="Calibri" w:eastAsia="仿宋" w:hAnsi="Calibri"/>
          <w:b/>
          <w:sz w:val="24"/>
          <w:szCs w:val="24"/>
        </w:rPr>
        <w:t>管理员进入管理员管理，可以查看目录下的所有管理员的列表。</w:t>
      </w:r>
    </w:p>
    <w:p w:rsidR="00BF1E08" w:rsidRDefault="00BF1E08" w:rsidP="00ED728F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前置条件：</w:t>
      </w:r>
    </w:p>
    <w:p w:rsidR="00D03C43" w:rsidRPr="00D03C43" w:rsidRDefault="00C86F69" w:rsidP="00D03C43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系统管理员具有管理员管理权限。</w:t>
      </w:r>
    </w:p>
    <w:p w:rsidR="00BF1E08" w:rsidRPr="00C57866" w:rsidRDefault="00BF1E08" w:rsidP="00ED728F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主要过程：</w:t>
      </w:r>
    </w:p>
    <w:p w:rsidR="00BF1E08" w:rsidRPr="00C57866" w:rsidRDefault="00E04DBE" w:rsidP="000C7618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系统管理员</w:t>
      </w:r>
      <w:r w:rsidR="00695B10">
        <w:rPr>
          <w:rFonts w:ascii="Calibri" w:eastAsia="仿宋" w:hAnsi="Calibri"/>
          <w:sz w:val="24"/>
          <w:szCs w:val="24"/>
        </w:rPr>
        <w:t>点击管理员管理模块，启动该用例。</w:t>
      </w:r>
    </w:p>
    <w:p w:rsidR="00F84273" w:rsidRPr="00C57866" w:rsidRDefault="00695B10" w:rsidP="000C7618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系统为管理员呈现所有管理员的列表。</w:t>
      </w:r>
    </w:p>
    <w:p w:rsidR="00BF1E08" w:rsidRPr="00C57866" w:rsidRDefault="00695B10" w:rsidP="000C7618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列表中显示</w:t>
      </w:r>
      <w:proofErr w:type="gramStart"/>
      <w:r>
        <w:rPr>
          <w:rFonts w:ascii="Calibri" w:eastAsia="仿宋" w:hAnsi="Calibri"/>
          <w:sz w:val="24"/>
          <w:szCs w:val="24"/>
        </w:rPr>
        <w:t>管路员</w:t>
      </w:r>
      <w:proofErr w:type="gramEnd"/>
      <w:r>
        <w:rPr>
          <w:rFonts w:ascii="Calibri" w:eastAsia="仿宋" w:hAnsi="Calibri"/>
          <w:sz w:val="24"/>
          <w:szCs w:val="24"/>
        </w:rPr>
        <w:t>的：工号、姓名、</w:t>
      </w:r>
      <w:r w:rsidR="005772C0">
        <w:rPr>
          <w:rFonts w:ascii="Calibri" w:eastAsia="仿宋" w:hAnsi="Calibri"/>
          <w:sz w:val="24"/>
          <w:szCs w:val="24"/>
        </w:rPr>
        <w:t>所属大区、所在办事处</w:t>
      </w:r>
      <w:r w:rsidR="0045710E">
        <w:rPr>
          <w:rFonts w:ascii="Calibri" w:eastAsia="仿宋" w:hAnsi="Calibri"/>
          <w:sz w:val="24"/>
          <w:szCs w:val="24"/>
        </w:rPr>
        <w:t>、操作（</w:t>
      </w:r>
      <w:r w:rsidR="00940F12">
        <w:rPr>
          <w:rFonts w:ascii="Calibri" w:eastAsia="仿宋" w:hAnsi="Calibri"/>
          <w:sz w:val="24"/>
          <w:szCs w:val="24"/>
        </w:rPr>
        <w:t>编辑、</w:t>
      </w:r>
      <w:r w:rsidR="0045710E">
        <w:rPr>
          <w:rFonts w:ascii="Calibri" w:eastAsia="仿宋" w:hAnsi="Calibri"/>
          <w:sz w:val="24"/>
          <w:szCs w:val="24"/>
        </w:rPr>
        <w:t>删除）</w:t>
      </w:r>
      <w:r w:rsidR="005772C0">
        <w:rPr>
          <w:rFonts w:ascii="Calibri" w:eastAsia="仿宋" w:hAnsi="Calibri"/>
          <w:sz w:val="24"/>
          <w:szCs w:val="24"/>
        </w:rPr>
        <w:t>。</w:t>
      </w:r>
    </w:p>
    <w:p w:rsidR="00BF1E08" w:rsidRPr="00C57866" w:rsidRDefault="005772C0" w:rsidP="000C7618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系统管理员返回，该用例结束。</w:t>
      </w:r>
    </w:p>
    <w:p w:rsidR="00BF1E08" w:rsidRDefault="00BF1E08" w:rsidP="000C7618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后置条件：</w:t>
      </w:r>
    </w:p>
    <w:p w:rsidR="006D3F31" w:rsidRPr="006D3F31" w:rsidRDefault="002029AC" w:rsidP="006D3F31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无</w:t>
      </w:r>
    </w:p>
    <w:p w:rsidR="00BF1E08" w:rsidRPr="00C57866" w:rsidRDefault="00BF1E08" w:rsidP="000C7618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替代过程</w:t>
      </w:r>
      <w:r w:rsidRPr="00C57866">
        <w:rPr>
          <w:rFonts w:ascii="Calibri" w:eastAsia="仿宋" w:hAnsi="Calibri"/>
          <w:b/>
          <w:sz w:val="24"/>
          <w:szCs w:val="24"/>
        </w:rPr>
        <w:t>1</w:t>
      </w:r>
      <w:r w:rsidRPr="00C57866">
        <w:rPr>
          <w:rFonts w:ascii="Calibri" w:eastAsia="仿宋" w:hAnsi="Calibri"/>
          <w:b/>
          <w:sz w:val="24"/>
          <w:szCs w:val="24"/>
        </w:rPr>
        <w:t>：</w:t>
      </w:r>
    </w:p>
    <w:p w:rsidR="00BF1E08" w:rsidRPr="00C57866" w:rsidRDefault="002029AC" w:rsidP="000C7618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无。</w:t>
      </w:r>
    </w:p>
    <w:p w:rsidR="00BF1E08" w:rsidRDefault="00BF1E08" w:rsidP="000C7618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替代过程</w:t>
      </w:r>
      <w:r w:rsidRPr="00C57866">
        <w:rPr>
          <w:rFonts w:ascii="Calibri" w:eastAsia="仿宋" w:hAnsi="Calibri"/>
          <w:b/>
          <w:sz w:val="24"/>
          <w:szCs w:val="24"/>
        </w:rPr>
        <w:t>2</w:t>
      </w:r>
      <w:r w:rsidRPr="00C57866">
        <w:rPr>
          <w:rFonts w:ascii="Calibri" w:eastAsia="仿宋" w:hAnsi="Calibri"/>
          <w:b/>
          <w:sz w:val="24"/>
          <w:szCs w:val="24"/>
        </w:rPr>
        <w:t>：</w:t>
      </w:r>
    </w:p>
    <w:p w:rsidR="000C7618" w:rsidRPr="000C7618" w:rsidRDefault="002029AC" w:rsidP="007F2425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无。</w:t>
      </w:r>
    </w:p>
    <w:p w:rsidR="00BF1E08" w:rsidRPr="00C57866" w:rsidRDefault="00BF1E08" w:rsidP="00BF1E08">
      <w:pPr>
        <w:pBdr>
          <w:bottom w:val="single" w:sz="4" w:space="1" w:color="auto"/>
        </w:pBdr>
        <w:spacing w:line="360" w:lineRule="auto"/>
        <w:rPr>
          <w:rFonts w:ascii="Calibri" w:eastAsia="仿宋" w:hAnsi="Calibri"/>
          <w:sz w:val="24"/>
          <w:szCs w:val="24"/>
        </w:rPr>
      </w:pPr>
    </w:p>
    <w:p w:rsidR="00ED728F" w:rsidRDefault="00ED728F" w:rsidP="00ED728F">
      <w:pPr>
        <w:spacing w:line="360" w:lineRule="auto"/>
        <w:rPr>
          <w:rFonts w:ascii="Calibri" w:eastAsia="仿宋" w:hAnsi="Calibri" w:hint="eastAsia"/>
          <w:sz w:val="24"/>
          <w:szCs w:val="24"/>
        </w:rPr>
      </w:pPr>
    </w:p>
    <w:p w:rsidR="00821DA1" w:rsidRDefault="00821DA1" w:rsidP="00ED728F">
      <w:pPr>
        <w:spacing w:line="360" w:lineRule="auto"/>
        <w:rPr>
          <w:rFonts w:ascii="Calibri" w:eastAsia="仿宋" w:hAnsi="Calibri"/>
          <w:sz w:val="24"/>
          <w:szCs w:val="24"/>
        </w:rPr>
        <w:sectPr w:rsidR="00821DA1" w:rsidSect="00754241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821DA1" w:rsidRDefault="00821DA1" w:rsidP="00ED728F">
      <w:pPr>
        <w:spacing w:line="360" w:lineRule="auto"/>
        <w:rPr>
          <w:rFonts w:ascii="Calibri" w:eastAsia="仿宋" w:hAnsi="Calibri" w:hint="eastAsia"/>
          <w:sz w:val="24"/>
          <w:szCs w:val="24"/>
        </w:rPr>
      </w:pPr>
    </w:p>
    <w:p w:rsidR="00821DA1" w:rsidRDefault="00821DA1" w:rsidP="00821DA1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>
        <w:rPr>
          <w:rFonts w:ascii="Calibri" w:eastAsia="仿宋" w:hAnsi="Calibri" w:hint="eastAsia"/>
          <w:b/>
          <w:sz w:val="24"/>
          <w:szCs w:val="24"/>
        </w:rPr>
        <w:t>编号：</w:t>
      </w:r>
      <w:r w:rsidR="00C826E3">
        <w:rPr>
          <w:rFonts w:ascii="Calibri" w:eastAsia="仿宋" w:hAnsi="Calibri" w:hint="eastAsia"/>
          <w:b/>
          <w:sz w:val="24"/>
          <w:szCs w:val="24"/>
        </w:rPr>
        <w:t>2.3.2</w:t>
      </w:r>
    </w:p>
    <w:p w:rsidR="00821DA1" w:rsidRDefault="00821DA1" w:rsidP="00821DA1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用例名：</w:t>
      </w:r>
      <w:r w:rsidR="00D711A9">
        <w:rPr>
          <w:rFonts w:ascii="Calibri" w:eastAsia="仿宋" w:hAnsi="Calibri"/>
          <w:b/>
          <w:sz w:val="24"/>
          <w:szCs w:val="24"/>
        </w:rPr>
        <w:t>查看管理员详情</w:t>
      </w:r>
    </w:p>
    <w:p w:rsidR="00821DA1" w:rsidRPr="00C57866" w:rsidRDefault="00821DA1" w:rsidP="00821DA1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>
        <w:rPr>
          <w:rFonts w:ascii="Calibri" w:eastAsia="仿宋" w:hAnsi="Calibri"/>
          <w:b/>
          <w:sz w:val="24"/>
          <w:szCs w:val="24"/>
        </w:rPr>
        <w:t>描述：</w:t>
      </w:r>
      <w:r w:rsidR="0047750B">
        <w:rPr>
          <w:rFonts w:ascii="Calibri" w:eastAsia="仿宋" w:hAnsi="Calibri"/>
          <w:b/>
          <w:sz w:val="24"/>
          <w:szCs w:val="24"/>
        </w:rPr>
        <w:t>系统管理员</w:t>
      </w:r>
      <w:r w:rsidR="00702DDD">
        <w:rPr>
          <w:rFonts w:ascii="Calibri" w:eastAsia="仿宋" w:hAnsi="Calibri"/>
          <w:b/>
          <w:sz w:val="24"/>
          <w:szCs w:val="24"/>
        </w:rPr>
        <w:t>在查看管理员列表时，点击列表中的条目，可以查看管理员的详情。</w:t>
      </w:r>
    </w:p>
    <w:p w:rsidR="00821DA1" w:rsidRDefault="00821DA1" w:rsidP="00821DA1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前置条件：</w:t>
      </w:r>
    </w:p>
    <w:p w:rsidR="00821DA1" w:rsidRPr="00D03C43" w:rsidRDefault="00702DDD" w:rsidP="00821DA1">
      <w:pPr>
        <w:pStyle w:val="a6"/>
        <w:numPr>
          <w:ilvl w:val="0"/>
          <w:numId w:val="17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系统管理员具有管理员管理的权限。</w:t>
      </w:r>
    </w:p>
    <w:p w:rsidR="00821DA1" w:rsidRPr="00C57866" w:rsidRDefault="00821DA1" w:rsidP="00821DA1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主要过程：</w:t>
      </w:r>
    </w:p>
    <w:p w:rsidR="00821DA1" w:rsidRPr="00C57866" w:rsidRDefault="00702DDD" w:rsidP="00821DA1">
      <w:pPr>
        <w:pStyle w:val="a6"/>
        <w:numPr>
          <w:ilvl w:val="0"/>
          <w:numId w:val="18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系统管理员在查看管理员列表时，点击条目的工号或姓名字段，启动该用例。</w:t>
      </w:r>
    </w:p>
    <w:p w:rsidR="00821DA1" w:rsidRPr="00C57866" w:rsidRDefault="00702DDD" w:rsidP="00821DA1">
      <w:pPr>
        <w:pStyle w:val="a6"/>
        <w:numPr>
          <w:ilvl w:val="0"/>
          <w:numId w:val="18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系统为系统管理员呈现该管理员的详情，包括工号、姓名、所属大区、所在办事处、角色。</w:t>
      </w:r>
    </w:p>
    <w:p w:rsidR="00821DA1" w:rsidRPr="00C57866" w:rsidRDefault="00702DDD" w:rsidP="00821DA1">
      <w:pPr>
        <w:pStyle w:val="a6"/>
        <w:numPr>
          <w:ilvl w:val="0"/>
          <w:numId w:val="18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系统管理员返回，该用例结束。</w:t>
      </w:r>
    </w:p>
    <w:p w:rsidR="00821DA1" w:rsidRDefault="00821DA1" w:rsidP="00821DA1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后置条件：</w:t>
      </w:r>
    </w:p>
    <w:p w:rsidR="00821DA1" w:rsidRPr="006D3F31" w:rsidRDefault="00702DDD" w:rsidP="00821DA1">
      <w:pPr>
        <w:pStyle w:val="a6"/>
        <w:numPr>
          <w:ilvl w:val="0"/>
          <w:numId w:val="19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无</w:t>
      </w:r>
    </w:p>
    <w:p w:rsidR="00821DA1" w:rsidRPr="00C57866" w:rsidRDefault="00821DA1" w:rsidP="00821DA1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替代过程</w:t>
      </w:r>
      <w:r w:rsidRPr="00C57866">
        <w:rPr>
          <w:rFonts w:ascii="Calibri" w:eastAsia="仿宋" w:hAnsi="Calibri"/>
          <w:b/>
          <w:sz w:val="24"/>
          <w:szCs w:val="24"/>
        </w:rPr>
        <w:t>1</w:t>
      </w:r>
      <w:r w:rsidRPr="00C57866">
        <w:rPr>
          <w:rFonts w:ascii="Calibri" w:eastAsia="仿宋" w:hAnsi="Calibri"/>
          <w:b/>
          <w:sz w:val="24"/>
          <w:szCs w:val="24"/>
        </w:rPr>
        <w:t>：</w:t>
      </w:r>
    </w:p>
    <w:p w:rsidR="00821DA1" w:rsidRPr="00C57866" w:rsidRDefault="00702DDD" w:rsidP="00821DA1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无</w:t>
      </w:r>
    </w:p>
    <w:p w:rsidR="00821DA1" w:rsidRDefault="00821DA1" w:rsidP="00821DA1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替代过程</w:t>
      </w:r>
      <w:r w:rsidRPr="00C57866">
        <w:rPr>
          <w:rFonts w:ascii="Calibri" w:eastAsia="仿宋" w:hAnsi="Calibri"/>
          <w:b/>
          <w:sz w:val="24"/>
          <w:szCs w:val="24"/>
        </w:rPr>
        <w:t>2</w:t>
      </w:r>
      <w:r w:rsidRPr="00C57866">
        <w:rPr>
          <w:rFonts w:ascii="Calibri" w:eastAsia="仿宋" w:hAnsi="Calibri"/>
          <w:b/>
          <w:sz w:val="24"/>
          <w:szCs w:val="24"/>
        </w:rPr>
        <w:t>：</w:t>
      </w:r>
    </w:p>
    <w:p w:rsidR="00821DA1" w:rsidRPr="000C7618" w:rsidRDefault="00702DDD" w:rsidP="00821DA1">
      <w:pPr>
        <w:pStyle w:val="a6"/>
        <w:numPr>
          <w:ilvl w:val="0"/>
          <w:numId w:val="21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无</w:t>
      </w:r>
    </w:p>
    <w:p w:rsidR="00821DA1" w:rsidRPr="00C57866" w:rsidRDefault="00821DA1" w:rsidP="00821DA1">
      <w:pPr>
        <w:pBdr>
          <w:bottom w:val="single" w:sz="4" w:space="1" w:color="auto"/>
        </w:pBdr>
        <w:spacing w:line="360" w:lineRule="auto"/>
        <w:rPr>
          <w:rFonts w:ascii="Calibri" w:eastAsia="仿宋" w:hAnsi="Calibri"/>
          <w:sz w:val="24"/>
          <w:szCs w:val="24"/>
        </w:rPr>
      </w:pPr>
    </w:p>
    <w:p w:rsidR="00821DA1" w:rsidRDefault="00821DA1" w:rsidP="00ED728F">
      <w:pPr>
        <w:spacing w:line="360" w:lineRule="auto"/>
        <w:rPr>
          <w:rFonts w:ascii="Calibri" w:eastAsia="仿宋" w:hAnsi="Calibri" w:hint="eastAsia"/>
          <w:sz w:val="24"/>
          <w:szCs w:val="24"/>
        </w:rPr>
      </w:pPr>
    </w:p>
    <w:p w:rsidR="00F66746" w:rsidRDefault="00F66746" w:rsidP="00ED728F">
      <w:pPr>
        <w:spacing w:line="360" w:lineRule="auto"/>
        <w:rPr>
          <w:rFonts w:ascii="Calibri" w:eastAsia="仿宋" w:hAnsi="Calibri"/>
          <w:sz w:val="24"/>
          <w:szCs w:val="24"/>
        </w:rPr>
        <w:sectPr w:rsidR="00F66746" w:rsidSect="00754241"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821DA1" w:rsidRDefault="00821DA1" w:rsidP="00ED728F">
      <w:pPr>
        <w:spacing w:line="360" w:lineRule="auto"/>
        <w:rPr>
          <w:rFonts w:ascii="Calibri" w:eastAsia="仿宋" w:hAnsi="Calibri" w:hint="eastAsia"/>
          <w:sz w:val="24"/>
          <w:szCs w:val="24"/>
        </w:rPr>
      </w:pPr>
    </w:p>
    <w:p w:rsidR="00F66746" w:rsidRDefault="00F66746" w:rsidP="00F66746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>
        <w:rPr>
          <w:rFonts w:ascii="Calibri" w:eastAsia="仿宋" w:hAnsi="Calibri" w:hint="eastAsia"/>
          <w:b/>
          <w:sz w:val="24"/>
          <w:szCs w:val="24"/>
        </w:rPr>
        <w:t>编号：</w:t>
      </w:r>
      <w:r>
        <w:rPr>
          <w:rFonts w:ascii="Calibri" w:eastAsia="仿宋" w:hAnsi="Calibri" w:hint="eastAsia"/>
          <w:b/>
          <w:sz w:val="24"/>
          <w:szCs w:val="24"/>
        </w:rPr>
        <w:t>2.3.</w:t>
      </w:r>
      <w:r w:rsidR="00702DDD">
        <w:rPr>
          <w:rFonts w:ascii="Calibri" w:eastAsia="仿宋" w:hAnsi="Calibri" w:hint="eastAsia"/>
          <w:b/>
          <w:sz w:val="24"/>
          <w:szCs w:val="24"/>
        </w:rPr>
        <w:t>3</w:t>
      </w:r>
    </w:p>
    <w:p w:rsidR="00F66746" w:rsidRDefault="00F66746" w:rsidP="00F66746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用例名：</w:t>
      </w:r>
      <w:r w:rsidR="00702DDD">
        <w:rPr>
          <w:rFonts w:ascii="Calibri" w:eastAsia="仿宋" w:hAnsi="Calibri"/>
          <w:b/>
          <w:sz w:val="24"/>
          <w:szCs w:val="24"/>
        </w:rPr>
        <w:t>添加</w:t>
      </w:r>
      <w:r>
        <w:rPr>
          <w:rFonts w:ascii="Calibri" w:eastAsia="仿宋" w:hAnsi="Calibri"/>
          <w:b/>
          <w:sz w:val="24"/>
          <w:szCs w:val="24"/>
        </w:rPr>
        <w:t>管理员</w:t>
      </w:r>
      <w:proofErr w:type="gramStart"/>
      <w:r w:rsidR="00702DDD">
        <w:rPr>
          <w:rFonts w:ascii="Calibri" w:eastAsia="仿宋" w:hAnsi="Calibri"/>
          <w:b/>
          <w:sz w:val="24"/>
          <w:szCs w:val="24"/>
        </w:rPr>
        <w:t>帐号</w:t>
      </w:r>
      <w:proofErr w:type="gramEnd"/>
    </w:p>
    <w:p w:rsidR="00F66746" w:rsidRPr="00C57866" w:rsidRDefault="00F66746" w:rsidP="00F66746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>
        <w:rPr>
          <w:rFonts w:ascii="Calibri" w:eastAsia="仿宋" w:hAnsi="Calibri"/>
          <w:b/>
          <w:sz w:val="24"/>
          <w:szCs w:val="24"/>
        </w:rPr>
        <w:t>描述：系统管理员进入管理员管理，可以查看目录下的所有管理员的列表。</w:t>
      </w:r>
    </w:p>
    <w:p w:rsidR="00F66746" w:rsidRDefault="00F66746" w:rsidP="00F66746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前置条件：</w:t>
      </w:r>
    </w:p>
    <w:p w:rsidR="00F66746" w:rsidRPr="00D03C43" w:rsidRDefault="00F66746" w:rsidP="006D1F70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系统管理员具有管理员管理权限。</w:t>
      </w:r>
    </w:p>
    <w:p w:rsidR="00F66746" w:rsidRPr="00C57866" w:rsidRDefault="00F66746" w:rsidP="00F66746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主要过程：</w:t>
      </w:r>
    </w:p>
    <w:p w:rsidR="00F66746" w:rsidRPr="00C57866" w:rsidRDefault="00F66746" w:rsidP="006501CC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系统管理员</w:t>
      </w:r>
      <w:r w:rsidR="006501CC">
        <w:rPr>
          <w:rFonts w:ascii="Calibri" w:eastAsia="仿宋" w:hAnsi="Calibri"/>
          <w:sz w:val="24"/>
          <w:szCs w:val="24"/>
        </w:rPr>
        <w:t>在查看管理员列表时，点击添加管理员</w:t>
      </w:r>
      <w:proofErr w:type="gramStart"/>
      <w:r w:rsidR="006501CC">
        <w:rPr>
          <w:rFonts w:ascii="Calibri" w:eastAsia="仿宋" w:hAnsi="Calibri"/>
          <w:sz w:val="24"/>
          <w:szCs w:val="24"/>
        </w:rPr>
        <w:t>帐号</w:t>
      </w:r>
      <w:proofErr w:type="gramEnd"/>
      <w:r w:rsidR="006501CC">
        <w:rPr>
          <w:rFonts w:ascii="Calibri" w:eastAsia="仿宋" w:hAnsi="Calibri"/>
          <w:sz w:val="24"/>
          <w:szCs w:val="24"/>
        </w:rPr>
        <w:t>按钮，</w:t>
      </w:r>
      <w:r>
        <w:rPr>
          <w:rFonts w:ascii="Calibri" w:eastAsia="仿宋" w:hAnsi="Calibri"/>
          <w:sz w:val="24"/>
          <w:szCs w:val="24"/>
        </w:rPr>
        <w:t>启动该用例。</w:t>
      </w:r>
    </w:p>
    <w:p w:rsidR="00F66746" w:rsidRDefault="00F66746" w:rsidP="006501CC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系统为</w:t>
      </w:r>
      <w:r w:rsidR="006501CC">
        <w:rPr>
          <w:rFonts w:ascii="Calibri" w:eastAsia="仿宋" w:hAnsi="Calibri"/>
          <w:sz w:val="24"/>
          <w:szCs w:val="24"/>
        </w:rPr>
        <w:t>系统</w:t>
      </w:r>
      <w:r>
        <w:rPr>
          <w:rFonts w:ascii="Calibri" w:eastAsia="仿宋" w:hAnsi="Calibri"/>
          <w:sz w:val="24"/>
          <w:szCs w:val="24"/>
        </w:rPr>
        <w:t>管理员呈现</w:t>
      </w:r>
      <w:r w:rsidR="006501CC">
        <w:rPr>
          <w:rFonts w:ascii="Calibri" w:eastAsia="仿宋" w:hAnsi="Calibri"/>
          <w:sz w:val="24"/>
          <w:szCs w:val="24"/>
        </w:rPr>
        <w:t>编辑管理员账号界面。</w:t>
      </w:r>
    </w:p>
    <w:p w:rsidR="006501CC" w:rsidRDefault="006501CC" w:rsidP="006501CC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 w:hint="eastAsia"/>
          <w:sz w:val="24"/>
          <w:szCs w:val="24"/>
        </w:rPr>
        <w:t>系统管理员一一输入</w:t>
      </w:r>
      <w:r w:rsidR="001130CC">
        <w:rPr>
          <w:rFonts w:ascii="Calibri" w:eastAsia="仿宋" w:hAnsi="Calibri" w:hint="eastAsia"/>
          <w:sz w:val="24"/>
          <w:szCs w:val="24"/>
        </w:rPr>
        <w:t>：工号、姓名、密码、选择所属大区、选择所在办事处。</w:t>
      </w:r>
    </w:p>
    <w:p w:rsidR="001130CC" w:rsidRDefault="001130CC" w:rsidP="00210B48">
      <w:pPr>
        <w:pStyle w:val="a6"/>
        <w:numPr>
          <w:ilvl w:val="0"/>
          <w:numId w:val="24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 w:hint="eastAsia"/>
          <w:sz w:val="24"/>
          <w:szCs w:val="24"/>
        </w:rPr>
        <w:t>选择所属大区、所在办事处时，可以从组织结构的属性目录中指定所在办事处。</w:t>
      </w:r>
    </w:p>
    <w:p w:rsidR="00810AC0" w:rsidRPr="00C57866" w:rsidRDefault="00810AC0" w:rsidP="00210B48">
      <w:pPr>
        <w:pStyle w:val="a6"/>
        <w:numPr>
          <w:ilvl w:val="0"/>
          <w:numId w:val="24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 w:hint="eastAsia"/>
          <w:sz w:val="24"/>
          <w:szCs w:val="24"/>
        </w:rPr>
        <w:t>输入的密码是初始登录密码。管理员可以修改密码。</w:t>
      </w:r>
    </w:p>
    <w:p w:rsidR="00603B92" w:rsidRDefault="00603B92" w:rsidP="006501CC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 w:hint="eastAsia"/>
          <w:sz w:val="24"/>
          <w:szCs w:val="24"/>
        </w:rPr>
        <w:t>系统管理员输入好后，点击保存。</w:t>
      </w:r>
    </w:p>
    <w:p w:rsidR="00F66746" w:rsidRPr="00C57866" w:rsidRDefault="00603B92" w:rsidP="006501CC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系统检测输入信息是否完整。如果不完整，提示出错的位置</w:t>
      </w:r>
      <w:r w:rsidR="005116D0">
        <w:rPr>
          <w:rFonts w:ascii="Calibri" w:eastAsia="仿宋" w:hAnsi="Calibri"/>
          <w:sz w:val="24"/>
          <w:szCs w:val="24"/>
        </w:rPr>
        <w:t>，系统管理员修改</w:t>
      </w:r>
      <w:r w:rsidR="003901B4">
        <w:rPr>
          <w:rFonts w:ascii="Calibri" w:eastAsia="仿宋" w:hAnsi="Calibri"/>
          <w:sz w:val="24"/>
          <w:szCs w:val="24"/>
        </w:rPr>
        <w:t>，执行（</w:t>
      </w:r>
      <w:r w:rsidR="003901B4">
        <w:rPr>
          <w:rFonts w:ascii="Calibri" w:eastAsia="仿宋" w:hAnsi="Calibri"/>
          <w:sz w:val="24"/>
          <w:szCs w:val="24"/>
        </w:rPr>
        <w:t>3</w:t>
      </w:r>
      <w:r w:rsidR="003901B4">
        <w:rPr>
          <w:rFonts w:ascii="Calibri" w:eastAsia="仿宋" w:hAnsi="Calibri"/>
          <w:sz w:val="24"/>
          <w:szCs w:val="24"/>
        </w:rPr>
        <w:t>）</w:t>
      </w:r>
      <w:r w:rsidR="00662621">
        <w:rPr>
          <w:rFonts w:ascii="Calibri" w:eastAsia="仿宋" w:hAnsi="Calibri"/>
          <w:sz w:val="24"/>
          <w:szCs w:val="24"/>
        </w:rPr>
        <w:t>；</w:t>
      </w:r>
      <w:r w:rsidR="00FF6E3A">
        <w:rPr>
          <w:rFonts w:ascii="Calibri" w:eastAsia="仿宋" w:hAnsi="Calibri"/>
          <w:sz w:val="24"/>
          <w:szCs w:val="24"/>
        </w:rPr>
        <w:t>如果完整，系统保存管理员账号。</w:t>
      </w:r>
    </w:p>
    <w:p w:rsidR="00F66746" w:rsidRPr="00C57866" w:rsidRDefault="00F66746" w:rsidP="006501CC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</w:t>
      </w:r>
      <w:r w:rsidR="003901B4">
        <w:rPr>
          <w:rFonts w:ascii="Calibri" w:eastAsia="仿宋" w:hAnsi="Calibri"/>
          <w:sz w:val="24"/>
          <w:szCs w:val="24"/>
        </w:rPr>
        <w:t>管理员取消编辑，或系统保存新管理员账号成功</w:t>
      </w:r>
      <w:r>
        <w:rPr>
          <w:rFonts w:ascii="Calibri" w:eastAsia="仿宋" w:hAnsi="Calibri"/>
          <w:sz w:val="24"/>
          <w:szCs w:val="24"/>
        </w:rPr>
        <w:t>，该用例结束。</w:t>
      </w:r>
    </w:p>
    <w:p w:rsidR="00F66746" w:rsidRDefault="00F66746" w:rsidP="00F66746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后置条件：</w:t>
      </w:r>
    </w:p>
    <w:p w:rsidR="00F66746" w:rsidRDefault="003901B4" w:rsidP="00F40A55">
      <w:pPr>
        <w:pStyle w:val="a6"/>
        <w:numPr>
          <w:ilvl w:val="0"/>
          <w:numId w:val="25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新的管理员账号保存在数据库中。</w:t>
      </w:r>
    </w:p>
    <w:p w:rsidR="004F12B0" w:rsidRPr="006D3F31" w:rsidRDefault="004F12B0" w:rsidP="00F40A55">
      <w:pPr>
        <w:pStyle w:val="a6"/>
        <w:numPr>
          <w:ilvl w:val="0"/>
          <w:numId w:val="25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 w:hint="eastAsia"/>
          <w:sz w:val="24"/>
          <w:szCs w:val="24"/>
        </w:rPr>
        <w:t>管理员被设置所属大区和所在办事处，保存成功后，该管理员即具有对办事处的管理权限。</w:t>
      </w:r>
    </w:p>
    <w:p w:rsidR="00F66746" w:rsidRPr="00C57866" w:rsidRDefault="00F66746" w:rsidP="00F66746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替代过程</w:t>
      </w:r>
      <w:r w:rsidRPr="00C57866">
        <w:rPr>
          <w:rFonts w:ascii="Calibri" w:eastAsia="仿宋" w:hAnsi="Calibri"/>
          <w:b/>
          <w:sz w:val="24"/>
          <w:szCs w:val="24"/>
        </w:rPr>
        <w:t>1</w:t>
      </w:r>
      <w:r w:rsidRPr="00C57866">
        <w:rPr>
          <w:rFonts w:ascii="Calibri" w:eastAsia="仿宋" w:hAnsi="Calibri"/>
          <w:b/>
          <w:sz w:val="24"/>
          <w:szCs w:val="24"/>
        </w:rPr>
        <w:t>：</w:t>
      </w:r>
    </w:p>
    <w:p w:rsidR="00F66746" w:rsidRPr="00C57866" w:rsidRDefault="00F66746" w:rsidP="00733774">
      <w:pPr>
        <w:pStyle w:val="a6"/>
        <w:numPr>
          <w:ilvl w:val="0"/>
          <w:numId w:val="36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无。</w:t>
      </w:r>
    </w:p>
    <w:p w:rsidR="00F66746" w:rsidRDefault="00F66746" w:rsidP="00F66746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替代过程</w:t>
      </w:r>
      <w:r w:rsidRPr="00C57866">
        <w:rPr>
          <w:rFonts w:ascii="Calibri" w:eastAsia="仿宋" w:hAnsi="Calibri"/>
          <w:b/>
          <w:sz w:val="24"/>
          <w:szCs w:val="24"/>
        </w:rPr>
        <w:t>2</w:t>
      </w:r>
      <w:r w:rsidRPr="00C57866">
        <w:rPr>
          <w:rFonts w:ascii="Calibri" w:eastAsia="仿宋" w:hAnsi="Calibri"/>
          <w:b/>
          <w:sz w:val="24"/>
          <w:szCs w:val="24"/>
        </w:rPr>
        <w:t>：</w:t>
      </w:r>
    </w:p>
    <w:p w:rsidR="00F66746" w:rsidRPr="000C7618" w:rsidRDefault="00F66746" w:rsidP="00733774">
      <w:pPr>
        <w:pStyle w:val="a6"/>
        <w:numPr>
          <w:ilvl w:val="0"/>
          <w:numId w:val="37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无。</w:t>
      </w:r>
    </w:p>
    <w:p w:rsidR="00F66746" w:rsidRPr="00C57866" w:rsidRDefault="00F66746" w:rsidP="00F66746">
      <w:pPr>
        <w:pBdr>
          <w:bottom w:val="single" w:sz="4" w:space="1" w:color="auto"/>
        </w:pBdr>
        <w:spacing w:line="360" w:lineRule="auto"/>
        <w:rPr>
          <w:rFonts w:ascii="Calibri" w:eastAsia="仿宋" w:hAnsi="Calibri"/>
          <w:sz w:val="24"/>
          <w:szCs w:val="24"/>
        </w:rPr>
      </w:pPr>
    </w:p>
    <w:p w:rsidR="00821DA1" w:rsidRPr="00C57866" w:rsidRDefault="00821DA1" w:rsidP="00ED728F">
      <w:pPr>
        <w:spacing w:line="360" w:lineRule="auto"/>
        <w:rPr>
          <w:rFonts w:ascii="Calibri" w:eastAsia="仿宋" w:hAnsi="Calibri"/>
          <w:sz w:val="24"/>
          <w:szCs w:val="24"/>
        </w:rPr>
      </w:pPr>
    </w:p>
    <w:p w:rsidR="00CA27D6" w:rsidRDefault="00CA27D6" w:rsidP="00ED728F">
      <w:pPr>
        <w:spacing w:line="360" w:lineRule="auto"/>
        <w:rPr>
          <w:rFonts w:ascii="Calibri" w:eastAsia="仿宋" w:hAnsi="Calibri"/>
          <w:sz w:val="24"/>
          <w:szCs w:val="24"/>
        </w:rPr>
        <w:sectPr w:rsidR="00CA27D6" w:rsidSect="00754241"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DE3F0E" w:rsidRDefault="00DE3F0E" w:rsidP="00ED728F">
      <w:pPr>
        <w:spacing w:line="360" w:lineRule="auto"/>
        <w:rPr>
          <w:rFonts w:ascii="Calibri" w:eastAsia="仿宋" w:hAnsi="Calibri" w:hint="eastAsia"/>
          <w:sz w:val="24"/>
          <w:szCs w:val="24"/>
        </w:rPr>
      </w:pPr>
    </w:p>
    <w:p w:rsidR="00CA27D6" w:rsidRDefault="00CA27D6" w:rsidP="00CA27D6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>
        <w:rPr>
          <w:rFonts w:ascii="Calibri" w:eastAsia="仿宋" w:hAnsi="Calibri" w:hint="eastAsia"/>
          <w:b/>
          <w:sz w:val="24"/>
          <w:szCs w:val="24"/>
        </w:rPr>
        <w:t>编号：</w:t>
      </w:r>
      <w:r>
        <w:rPr>
          <w:rFonts w:ascii="Calibri" w:eastAsia="仿宋" w:hAnsi="Calibri" w:hint="eastAsia"/>
          <w:b/>
          <w:sz w:val="24"/>
          <w:szCs w:val="24"/>
        </w:rPr>
        <w:t>2.3.</w:t>
      </w:r>
      <w:r>
        <w:rPr>
          <w:rFonts w:ascii="Calibri" w:eastAsia="仿宋" w:hAnsi="Calibri" w:hint="eastAsia"/>
          <w:b/>
          <w:sz w:val="24"/>
          <w:szCs w:val="24"/>
        </w:rPr>
        <w:t>4</w:t>
      </w:r>
    </w:p>
    <w:p w:rsidR="00CA27D6" w:rsidRDefault="00CA27D6" w:rsidP="00CA27D6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用例名：</w:t>
      </w:r>
      <w:r w:rsidR="00025425">
        <w:rPr>
          <w:rFonts w:ascii="Calibri" w:eastAsia="仿宋" w:hAnsi="Calibri"/>
          <w:b/>
          <w:sz w:val="24"/>
          <w:szCs w:val="24"/>
        </w:rPr>
        <w:t>编辑</w:t>
      </w:r>
      <w:r>
        <w:rPr>
          <w:rFonts w:ascii="Calibri" w:eastAsia="仿宋" w:hAnsi="Calibri"/>
          <w:b/>
          <w:sz w:val="24"/>
          <w:szCs w:val="24"/>
        </w:rPr>
        <w:t>管理员</w:t>
      </w:r>
      <w:proofErr w:type="gramStart"/>
      <w:r>
        <w:rPr>
          <w:rFonts w:ascii="Calibri" w:eastAsia="仿宋" w:hAnsi="Calibri"/>
          <w:b/>
          <w:sz w:val="24"/>
          <w:szCs w:val="24"/>
        </w:rPr>
        <w:t>帐号</w:t>
      </w:r>
      <w:proofErr w:type="gramEnd"/>
    </w:p>
    <w:p w:rsidR="00CA27D6" w:rsidRPr="00C57866" w:rsidRDefault="00CA27D6" w:rsidP="00CA27D6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>
        <w:rPr>
          <w:rFonts w:ascii="Calibri" w:eastAsia="仿宋" w:hAnsi="Calibri"/>
          <w:b/>
          <w:sz w:val="24"/>
          <w:szCs w:val="24"/>
        </w:rPr>
        <w:t>描述：系统</w:t>
      </w:r>
      <w:r w:rsidR="00025425">
        <w:rPr>
          <w:rFonts w:ascii="Calibri" w:eastAsia="仿宋" w:hAnsi="Calibri"/>
          <w:b/>
          <w:sz w:val="24"/>
          <w:szCs w:val="24"/>
        </w:rPr>
        <w:t>管理员可以编辑已存在的管理员账号。</w:t>
      </w:r>
    </w:p>
    <w:p w:rsidR="00CA27D6" w:rsidRDefault="00CA27D6" w:rsidP="00CA27D6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前置条件：</w:t>
      </w:r>
    </w:p>
    <w:p w:rsidR="00CA27D6" w:rsidRPr="00D03C43" w:rsidRDefault="00CA27D6" w:rsidP="00025425">
      <w:pPr>
        <w:pStyle w:val="a6"/>
        <w:numPr>
          <w:ilvl w:val="0"/>
          <w:numId w:val="26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系统管理员具有管理员管理权限。</w:t>
      </w:r>
    </w:p>
    <w:p w:rsidR="00CA27D6" w:rsidRPr="00C57866" w:rsidRDefault="00CA27D6" w:rsidP="00CA27D6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主要过程：</w:t>
      </w:r>
    </w:p>
    <w:p w:rsidR="00CA27D6" w:rsidRPr="00C57866" w:rsidRDefault="00CA27D6" w:rsidP="00025425">
      <w:pPr>
        <w:pStyle w:val="a6"/>
        <w:numPr>
          <w:ilvl w:val="0"/>
          <w:numId w:val="27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系统管理员在查看管理员列表时，</w:t>
      </w:r>
      <w:proofErr w:type="gramStart"/>
      <w:r>
        <w:rPr>
          <w:rFonts w:ascii="Calibri" w:eastAsia="仿宋" w:hAnsi="Calibri"/>
          <w:sz w:val="24"/>
          <w:szCs w:val="24"/>
        </w:rPr>
        <w:t>点击</w:t>
      </w:r>
      <w:r w:rsidR="00025425">
        <w:rPr>
          <w:rFonts w:ascii="Calibri" w:eastAsia="仿宋" w:hAnsi="Calibri"/>
          <w:sz w:val="24"/>
          <w:szCs w:val="24"/>
        </w:rPr>
        <w:t>某</w:t>
      </w:r>
      <w:proofErr w:type="gramEnd"/>
      <w:r w:rsidR="00025425">
        <w:rPr>
          <w:rFonts w:ascii="Calibri" w:eastAsia="仿宋" w:hAnsi="Calibri"/>
          <w:sz w:val="24"/>
          <w:szCs w:val="24"/>
        </w:rPr>
        <w:t>条目的编辑</w:t>
      </w:r>
      <w:r>
        <w:rPr>
          <w:rFonts w:ascii="Calibri" w:eastAsia="仿宋" w:hAnsi="Calibri"/>
          <w:sz w:val="24"/>
          <w:szCs w:val="24"/>
        </w:rPr>
        <w:t>按钮，启动该用例。</w:t>
      </w:r>
    </w:p>
    <w:p w:rsidR="00CA27D6" w:rsidRDefault="00CA27D6" w:rsidP="00025425">
      <w:pPr>
        <w:pStyle w:val="a6"/>
        <w:numPr>
          <w:ilvl w:val="0"/>
          <w:numId w:val="27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系统为系统管理员呈现编辑管理员账号界面。</w:t>
      </w:r>
    </w:p>
    <w:p w:rsidR="00CA27D6" w:rsidRDefault="00CA27D6" w:rsidP="00025425">
      <w:pPr>
        <w:pStyle w:val="a6"/>
        <w:numPr>
          <w:ilvl w:val="0"/>
          <w:numId w:val="27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 w:hint="eastAsia"/>
          <w:sz w:val="24"/>
          <w:szCs w:val="24"/>
        </w:rPr>
        <w:t>系统管理员</w:t>
      </w:r>
      <w:r w:rsidR="00025425">
        <w:rPr>
          <w:rFonts w:ascii="Calibri" w:eastAsia="仿宋" w:hAnsi="Calibri" w:hint="eastAsia"/>
          <w:sz w:val="24"/>
          <w:szCs w:val="24"/>
        </w:rPr>
        <w:t>可以修改管理员账号的信息</w:t>
      </w:r>
      <w:r>
        <w:rPr>
          <w:rFonts w:ascii="Calibri" w:eastAsia="仿宋" w:hAnsi="Calibri" w:hint="eastAsia"/>
          <w:sz w:val="24"/>
          <w:szCs w:val="24"/>
        </w:rPr>
        <w:t>：工号、姓名、密码、选择所属大区、选择所在办事处。</w:t>
      </w:r>
    </w:p>
    <w:p w:rsidR="00CA27D6" w:rsidRDefault="00CA27D6" w:rsidP="00025425">
      <w:pPr>
        <w:pStyle w:val="a6"/>
        <w:numPr>
          <w:ilvl w:val="0"/>
          <w:numId w:val="27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 w:hint="eastAsia"/>
          <w:sz w:val="24"/>
          <w:szCs w:val="24"/>
        </w:rPr>
        <w:t>系统管理员输入好后，点击保存。</w:t>
      </w:r>
    </w:p>
    <w:p w:rsidR="00CA27D6" w:rsidRPr="00C57866" w:rsidRDefault="00CA27D6" w:rsidP="00025425">
      <w:pPr>
        <w:pStyle w:val="a6"/>
        <w:numPr>
          <w:ilvl w:val="0"/>
          <w:numId w:val="27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系统检测输入信息是否完整。如果不完整，提示出错的位置，系统管理员修改，执行（</w:t>
      </w:r>
      <w:r>
        <w:rPr>
          <w:rFonts w:ascii="Calibri" w:eastAsia="仿宋" w:hAnsi="Calibri"/>
          <w:sz w:val="24"/>
          <w:szCs w:val="24"/>
        </w:rPr>
        <w:t>3</w:t>
      </w:r>
      <w:r>
        <w:rPr>
          <w:rFonts w:ascii="Calibri" w:eastAsia="仿宋" w:hAnsi="Calibri"/>
          <w:sz w:val="24"/>
          <w:szCs w:val="24"/>
        </w:rPr>
        <w:t>）；如果完整，系统保存管理员账号。</w:t>
      </w:r>
    </w:p>
    <w:p w:rsidR="00CA27D6" w:rsidRPr="00C57866" w:rsidRDefault="00CA27D6" w:rsidP="00025425">
      <w:pPr>
        <w:pStyle w:val="a6"/>
        <w:numPr>
          <w:ilvl w:val="0"/>
          <w:numId w:val="27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系统管理员取消编辑，或系统保存新管理员账号成功，该用例结束。</w:t>
      </w:r>
    </w:p>
    <w:p w:rsidR="00CA27D6" w:rsidRDefault="00CA27D6" w:rsidP="00CA27D6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后置条件：</w:t>
      </w:r>
    </w:p>
    <w:p w:rsidR="00CA27D6" w:rsidRDefault="00025425" w:rsidP="00025425">
      <w:pPr>
        <w:pStyle w:val="a6"/>
        <w:numPr>
          <w:ilvl w:val="0"/>
          <w:numId w:val="28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已存在的</w:t>
      </w:r>
      <w:r w:rsidR="00CA27D6">
        <w:rPr>
          <w:rFonts w:ascii="Calibri" w:eastAsia="仿宋" w:hAnsi="Calibri"/>
          <w:sz w:val="24"/>
          <w:szCs w:val="24"/>
        </w:rPr>
        <w:t>管理员账号</w:t>
      </w:r>
      <w:r>
        <w:rPr>
          <w:rFonts w:ascii="Calibri" w:eastAsia="仿宋" w:hAnsi="Calibri"/>
          <w:sz w:val="24"/>
          <w:szCs w:val="24"/>
        </w:rPr>
        <w:t>中的信息被修改</w:t>
      </w:r>
      <w:r w:rsidR="00CA27D6">
        <w:rPr>
          <w:rFonts w:ascii="Calibri" w:eastAsia="仿宋" w:hAnsi="Calibri"/>
          <w:sz w:val="24"/>
          <w:szCs w:val="24"/>
        </w:rPr>
        <w:t>。</w:t>
      </w:r>
    </w:p>
    <w:p w:rsidR="007A7043" w:rsidRPr="006D3F31" w:rsidRDefault="007A7043" w:rsidP="00025425">
      <w:pPr>
        <w:pStyle w:val="a6"/>
        <w:numPr>
          <w:ilvl w:val="0"/>
          <w:numId w:val="28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 w:hint="eastAsia"/>
          <w:sz w:val="24"/>
          <w:szCs w:val="24"/>
        </w:rPr>
        <w:t>管理员被设置所属大区和所在办事处，保存成功后，该管理员即具有对办事处的管理权限。</w:t>
      </w:r>
      <w:bookmarkStart w:id="0" w:name="_GoBack"/>
      <w:bookmarkEnd w:id="0"/>
    </w:p>
    <w:p w:rsidR="00CA27D6" w:rsidRPr="00C57866" w:rsidRDefault="00CA27D6" w:rsidP="00CA27D6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替代过程</w:t>
      </w:r>
      <w:r w:rsidRPr="00C57866">
        <w:rPr>
          <w:rFonts w:ascii="Calibri" w:eastAsia="仿宋" w:hAnsi="Calibri"/>
          <w:b/>
          <w:sz w:val="24"/>
          <w:szCs w:val="24"/>
        </w:rPr>
        <w:t>1</w:t>
      </w:r>
      <w:r w:rsidRPr="00C57866">
        <w:rPr>
          <w:rFonts w:ascii="Calibri" w:eastAsia="仿宋" w:hAnsi="Calibri"/>
          <w:b/>
          <w:sz w:val="24"/>
          <w:szCs w:val="24"/>
        </w:rPr>
        <w:t>：</w:t>
      </w:r>
    </w:p>
    <w:p w:rsidR="00CA27D6" w:rsidRPr="00C57866" w:rsidRDefault="00CA27D6" w:rsidP="00733774">
      <w:pPr>
        <w:pStyle w:val="a6"/>
        <w:numPr>
          <w:ilvl w:val="0"/>
          <w:numId w:val="34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无。</w:t>
      </w:r>
    </w:p>
    <w:p w:rsidR="00CA27D6" w:rsidRDefault="00CA27D6" w:rsidP="00CA27D6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替代过程</w:t>
      </w:r>
      <w:r w:rsidRPr="00C57866">
        <w:rPr>
          <w:rFonts w:ascii="Calibri" w:eastAsia="仿宋" w:hAnsi="Calibri"/>
          <w:b/>
          <w:sz w:val="24"/>
          <w:szCs w:val="24"/>
        </w:rPr>
        <w:t>2</w:t>
      </w:r>
      <w:r w:rsidRPr="00C57866">
        <w:rPr>
          <w:rFonts w:ascii="Calibri" w:eastAsia="仿宋" w:hAnsi="Calibri"/>
          <w:b/>
          <w:sz w:val="24"/>
          <w:szCs w:val="24"/>
        </w:rPr>
        <w:t>：</w:t>
      </w:r>
    </w:p>
    <w:p w:rsidR="00CA27D6" w:rsidRPr="000C7618" w:rsidRDefault="00CA27D6" w:rsidP="00733774">
      <w:pPr>
        <w:pStyle w:val="a6"/>
        <w:numPr>
          <w:ilvl w:val="0"/>
          <w:numId w:val="35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无。</w:t>
      </w:r>
    </w:p>
    <w:p w:rsidR="00CA27D6" w:rsidRPr="00C57866" w:rsidRDefault="00CA27D6" w:rsidP="00CA27D6">
      <w:pPr>
        <w:pBdr>
          <w:bottom w:val="single" w:sz="4" w:space="1" w:color="auto"/>
        </w:pBdr>
        <w:spacing w:line="360" w:lineRule="auto"/>
        <w:rPr>
          <w:rFonts w:ascii="Calibri" w:eastAsia="仿宋" w:hAnsi="Calibri"/>
          <w:sz w:val="24"/>
          <w:szCs w:val="24"/>
        </w:rPr>
      </w:pPr>
    </w:p>
    <w:p w:rsidR="00F66746" w:rsidRDefault="00F66746" w:rsidP="00ED728F">
      <w:pPr>
        <w:spacing w:line="360" w:lineRule="auto"/>
        <w:rPr>
          <w:rFonts w:ascii="Calibri" w:eastAsia="仿宋" w:hAnsi="Calibri" w:hint="eastAsia"/>
          <w:sz w:val="24"/>
          <w:szCs w:val="24"/>
        </w:rPr>
      </w:pPr>
    </w:p>
    <w:p w:rsidR="00790C31" w:rsidRDefault="00790C31" w:rsidP="00ED728F">
      <w:pPr>
        <w:spacing w:line="360" w:lineRule="auto"/>
        <w:rPr>
          <w:rFonts w:ascii="Calibri" w:eastAsia="仿宋" w:hAnsi="Calibri"/>
          <w:sz w:val="24"/>
          <w:szCs w:val="24"/>
        </w:rPr>
        <w:sectPr w:rsidR="00790C31" w:rsidSect="00754241"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CA27D6" w:rsidRDefault="00CA27D6" w:rsidP="00ED728F">
      <w:pPr>
        <w:spacing w:line="360" w:lineRule="auto"/>
        <w:rPr>
          <w:rFonts w:ascii="Calibri" w:eastAsia="仿宋" w:hAnsi="Calibri" w:hint="eastAsia"/>
          <w:sz w:val="24"/>
          <w:szCs w:val="24"/>
        </w:rPr>
      </w:pPr>
    </w:p>
    <w:p w:rsidR="00790C31" w:rsidRDefault="00790C31" w:rsidP="00790C31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>
        <w:rPr>
          <w:rFonts w:ascii="Calibri" w:eastAsia="仿宋" w:hAnsi="Calibri" w:hint="eastAsia"/>
          <w:b/>
          <w:sz w:val="24"/>
          <w:szCs w:val="24"/>
        </w:rPr>
        <w:t>编号：</w:t>
      </w:r>
      <w:r>
        <w:rPr>
          <w:rFonts w:ascii="Calibri" w:eastAsia="仿宋" w:hAnsi="Calibri" w:hint="eastAsia"/>
          <w:b/>
          <w:sz w:val="24"/>
          <w:szCs w:val="24"/>
        </w:rPr>
        <w:t>2.3.</w:t>
      </w:r>
      <w:r>
        <w:rPr>
          <w:rFonts w:ascii="Calibri" w:eastAsia="仿宋" w:hAnsi="Calibri" w:hint="eastAsia"/>
          <w:b/>
          <w:sz w:val="24"/>
          <w:szCs w:val="24"/>
        </w:rPr>
        <w:t>5</w:t>
      </w:r>
    </w:p>
    <w:p w:rsidR="00790C31" w:rsidRDefault="00790C31" w:rsidP="00790C31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用例名：</w:t>
      </w:r>
      <w:r>
        <w:rPr>
          <w:rFonts w:ascii="Calibri" w:eastAsia="仿宋" w:hAnsi="Calibri"/>
          <w:b/>
          <w:sz w:val="24"/>
          <w:szCs w:val="24"/>
        </w:rPr>
        <w:t>删除</w:t>
      </w:r>
      <w:r>
        <w:rPr>
          <w:rFonts w:ascii="Calibri" w:eastAsia="仿宋" w:hAnsi="Calibri"/>
          <w:b/>
          <w:sz w:val="24"/>
          <w:szCs w:val="24"/>
        </w:rPr>
        <w:t>管理员</w:t>
      </w:r>
      <w:proofErr w:type="gramStart"/>
      <w:r>
        <w:rPr>
          <w:rFonts w:ascii="Calibri" w:eastAsia="仿宋" w:hAnsi="Calibri"/>
          <w:b/>
          <w:sz w:val="24"/>
          <w:szCs w:val="24"/>
        </w:rPr>
        <w:t>帐号</w:t>
      </w:r>
      <w:proofErr w:type="gramEnd"/>
    </w:p>
    <w:p w:rsidR="00790C31" w:rsidRPr="00C57866" w:rsidRDefault="00790C31" w:rsidP="00790C31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>
        <w:rPr>
          <w:rFonts w:ascii="Calibri" w:eastAsia="仿宋" w:hAnsi="Calibri"/>
          <w:b/>
          <w:sz w:val="24"/>
          <w:szCs w:val="24"/>
        </w:rPr>
        <w:t>描述：系统管理员可以</w:t>
      </w:r>
      <w:r>
        <w:rPr>
          <w:rFonts w:ascii="Calibri" w:eastAsia="仿宋" w:hAnsi="Calibri"/>
          <w:b/>
          <w:sz w:val="24"/>
          <w:szCs w:val="24"/>
        </w:rPr>
        <w:t>删除</w:t>
      </w:r>
      <w:r>
        <w:rPr>
          <w:rFonts w:ascii="Calibri" w:eastAsia="仿宋" w:hAnsi="Calibri"/>
          <w:b/>
          <w:sz w:val="24"/>
          <w:szCs w:val="24"/>
        </w:rPr>
        <w:t>已存在的管理员账号。</w:t>
      </w:r>
    </w:p>
    <w:p w:rsidR="00790C31" w:rsidRDefault="00790C31" w:rsidP="00790C31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前置条件：</w:t>
      </w:r>
    </w:p>
    <w:p w:rsidR="00790C31" w:rsidRPr="00D03C43" w:rsidRDefault="00790C31" w:rsidP="00733774">
      <w:pPr>
        <w:pStyle w:val="a6"/>
        <w:numPr>
          <w:ilvl w:val="0"/>
          <w:numId w:val="29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系统管理员具有管理员管理权限。</w:t>
      </w:r>
    </w:p>
    <w:p w:rsidR="00790C31" w:rsidRPr="00C57866" w:rsidRDefault="00790C31" w:rsidP="00790C31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主要过程：</w:t>
      </w:r>
    </w:p>
    <w:p w:rsidR="00790C31" w:rsidRPr="00C57866" w:rsidRDefault="00790C31" w:rsidP="00733774">
      <w:pPr>
        <w:pStyle w:val="a6"/>
        <w:numPr>
          <w:ilvl w:val="0"/>
          <w:numId w:val="30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系统管理员在查看管理员列表时，</w:t>
      </w:r>
      <w:proofErr w:type="gramStart"/>
      <w:r>
        <w:rPr>
          <w:rFonts w:ascii="Calibri" w:eastAsia="仿宋" w:hAnsi="Calibri"/>
          <w:sz w:val="24"/>
          <w:szCs w:val="24"/>
        </w:rPr>
        <w:t>点击某</w:t>
      </w:r>
      <w:proofErr w:type="gramEnd"/>
      <w:r>
        <w:rPr>
          <w:rFonts w:ascii="Calibri" w:eastAsia="仿宋" w:hAnsi="Calibri"/>
          <w:sz w:val="24"/>
          <w:szCs w:val="24"/>
        </w:rPr>
        <w:t>条目的</w:t>
      </w:r>
      <w:r w:rsidR="00733774">
        <w:rPr>
          <w:rFonts w:ascii="Calibri" w:eastAsia="仿宋" w:hAnsi="Calibri"/>
          <w:sz w:val="24"/>
          <w:szCs w:val="24"/>
        </w:rPr>
        <w:t>删除</w:t>
      </w:r>
      <w:r>
        <w:rPr>
          <w:rFonts w:ascii="Calibri" w:eastAsia="仿宋" w:hAnsi="Calibri"/>
          <w:sz w:val="24"/>
          <w:szCs w:val="24"/>
        </w:rPr>
        <w:t>按钮，启动该用例。</w:t>
      </w:r>
    </w:p>
    <w:p w:rsidR="00790C31" w:rsidRDefault="00790C31" w:rsidP="00733774">
      <w:pPr>
        <w:pStyle w:val="a6"/>
        <w:numPr>
          <w:ilvl w:val="0"/>
          <w:numId w:val="30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</w:t>
      </w:r>
      <w:r w:rsidR="00733774">
        <w:rPr>
          <w:rFonts w:ascii="Calibri" w:eastAsia="仿宋" w:hAnsi="Calibri"/>
          <w:sz w:val="24"/>
          <w:szCs w:val="24"/>
        </w:rPr>
        <w:t>给出删除确认对话框</w:t>
      </w:r>
      <w:r>
        <w:rPr>
          <w:rFonts w:ascii="Calibri" w:eastAsia="仿宋" w:hAnsi="Calibri"/>
          <w:sz w:val="24"/>
          <w:szCs w:val="24"/>
        </w:rPr>
        <w:t>。</w:t>
      </w:r>
    </w:p>
    <w:p w:rsidR="00790C31" w:rsidRDefault="00790C31" w:rsidP="00733774">
      <w:pPr>
        <w:pStyle w:val="a6"/>
        <w:numPr>
          <w:ilvl w:val="0"/>
          <w:numId w:val="30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 w:hint="eastAsia"/>
          <w:sz w:val="24"/>
          <w:szCs w:val="24"/>
        </w:rPr>
        <w:t>系统管理员</w:t>
      </w:r>
      <w:r w:rsidR="00733774">
        <w:rPr>
          <w:rFonts w:ascii="Calibri" w:eastAsia="仿宋" w:hAnsi="Calibri" w:hint="eastAsia"/>
          <w:sz w:val="24"/>
          <w:szCs w:val="24"/>
        </w:rPr>
        <w:t>确定删除操作。</w:t>
      </w:r>
    </w:p>
    <w:p w:rsidR="00733774" w:rsidRDefault="00733774" w:rsidP="00733774">
      <w:pPr>
        <w:pStyle w:val="a6"/>
        <w:numPr>
          <w:ilvl w:val="0"/>
          <w:numId w:val="30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 w:hint="eastAsia"/>
          <w:sz w:val="24"/>
          <w:szCs w:val="24"/>
        </w:rPr>
        <w:t>系统删除该管理员账号。</w:t>
      </w:r>
    </w:p>
    <w:p w:rsidR="00790C31" w:rsidRDefault="00733774" w:rsidP="00733774">
      <w:pPr>
        <w:pStyle w:val="a6"/>
        <w:numPr>
          <w:ilvl w:val="0"/>
          <w:numId w:val="30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 w:hint="eastAsia"/>
          <w:sz w:val="24"/>
          <w:szCs w:val="24"/>
        </w:rPr>
        <w:t>系统管理员取消删除，或系统成功删除该管理员账号，该用例结束。</w:t>
      </w:r>
    </w:p>
    <w:p w:rsidR="00790C31" w:rsidRDefault="00790C31" w:rsidP="00790C31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后置条件：</w:t>
      </w:r>
    </w:p>
    <w:p w:rsidR="00790C31" w:rsidRPr="006D3F31" w:rsidRDefault="00790C31" w:rsidP="00733774">
      <w:pPr>
        <w:pStyle w:val="a6"/>
        <w:numPr>
          <w:ilvl w:val="0"/>
          <w:numId w:val="31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已存在的管理员账号被</w:t>
      </w:r>
      <w:r w:rsidR="00733774">
        <w:rPr>
          <w:rFonts w:ascii="Calibri" w:eastAsia="仿宋" w:hAnsi="Calibri"/>
          <w:sz w:val="24"/>
          <w:szCs w:val="24"/>
        </w:rPr>
        <w:t>删除</w:t>
      </w:r>
      <w:r>
        <w:rPr>
          <w:rFonts w:ascii="Calibri" w:eastAsia="仿宋" w:hAnsi="Calibri"/>
          <w:sz w:val="24"/>
          <w:szCs w:val="24"/>
        </w:rPr>
        <w:t>。</w:t>
      </w:r>
    </w:p>
    <w:p w:rsidR="00790C31" w:rsidRPr="00C57866" w:rsidRDefault="00790C31" w:rsidP="00790C31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替代过程</w:t>
      </w:r>
      <w:r w:rsidRPr="00C57866">
        <w:rPr>
          <w:rFonts w:ascii="Calibri" w:eastAsia="仿宋" w:hAnsi="Calibri"/>
          <w:b/>
          <w:sz w:val="24"/>
          <w:szCs w:val="24"/>
        </w:rPr>
        <w:t>1</w:t>
      </w:r>
      <w:r w:rsidRPr="00C57866">
        <w:rPr>
          <w:rFonts w:ascii="Calibri" w:eastAsia="仿宋" w:hAnsi="Calibri"/>
          <w:b/>
          <w:sz w:val="24"/>
          <w:szCs w:val="24"/>
        </w:rPr>
        <w:t>：</w:t>
      </w:r>
    </w:p>
    <w:p w:rsidR="00790C31" w:rsidRPr="00C57866" w:rsidRDefault="00790C31" w:rsidP="00733774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无。</w:t>
      </w:r>
    </w:p>
    <w:p w:rsidR="00790C31" w:rsidRDefault="00790C31" w:rsidP="00790C31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替代过程</w:t>
      </w:r>
      <w:r w:rsidRPr="00C57866">
        <w:rPr>
          <w:rFonts w:ascii="Calibri" w:eastAsia="仿宋" w:hAnsi="Calibri"/>
          <w:b/>
          <w:sz w:val="24"/>
          <w:szCs w:val="24"/>
        </w:rPr>
        <w:t>2</w:t>
      </w:r>
      <w:r w:rsidRPr="00C57866">
        <w:rPr>
          <w:rFonts w:ascii="Calibri" w:eastAsia="仿宋" w:hAnsi="Calibri"/>
          <w:b/>
          <w:sz w:val="24"/>
          <w:szCs w:val="24"/>
        </w:rPr>
        <w:t>：</w:t>
      </w:r>
    </w:p>
    <w:p w:rsidR="00790C31" w:rsidRPr="000C7618" w:rsidRDefault="00790C31" w:rsidP="00733774">
      <w:pPr>
        <w:pStyle w:val="a6"/>
        <w:numPr>
          <w:ilvl w:val="0"/>
          <w:numId w:val="33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无。</w:t>
      </w:r>
    </w:p>
    <w:p w:rsidR="00790C31" w:rsidRPr="00C57866" w:rsidRDefault="00790C31" w:rsidP="00790C31">
      <w:pPr>
        <w:pBdr>
          <w:bottom w:val="single" w:sz="4" w:space="1" w:color="auto"/>
        </w:pBdr>
        <w:spacing w:line="360" w:lineRule="auto"/>
        <w:rPr>
          <w:rFonts w:ascii="Calibri" w:eastAsia="仿宋" w:hAnsi="Calibri"/>
          <w:sz w:val="24"/>
          <w:szCs w:val="24"/>
        </w:rPr>
      </w:pPr>
    </w:p>
    <w:p w:rsidR="00790C31" w:rsidRDefault="00790C31" w:rsidP="00ED728F">
      <w:pPr>
        <w:spacing w:line="360" w:lineRule="auto"/>
        <w:rPr>
          <w:rFonts w:ascii="Calibri" w:eastAsia="仿宋" w:hAnsi="Calibri" w:hint="eastAsia"/>
          <w:sz w:val="24"/>
          <w:szCs w:val="24"/>
        </w:rPr>
      </w:pPr>
    </w:p>
    <w:p w:rsidR="00790C31" w:rsidRDefault="00790C31" w:rsidP="00ED728F">
      <w:pPr>
        <w:spacing w:line="360" w:lineRule="auto"/>
        <w:rPr>
          <w:rFonts w:ascii="Calibri" w:eastAsia="仿宋" w:hAnsi="Calibri" w:hint="eastAsia"/>
          <w:sz w:val="24"/>
          <w:szCs w:val="24"/>
        </w:rPr>
      </w:pPr>
    </w:p>
    <w:p w:rsidR="00790C31" w:rsidRDefault="00790C31" w:rsidP="00ED728F">
      <w:pPr>
        <w:spacing w:line="360" w:lineRule="auto"/>
        <w:rPr>
          <w:rFonts w:ascii="Calibri" w:eastAsia="仿宋" w:hAnsi="Calibri" w:hint="eastAsia"/>
          <w:sz w:val="24"/>
          <w:szCs w:val="24"/>
        </w:rPr>
      </w:pPr>
    </w:p>
    <w:p w:rsidR="00CA27D6" w:rsidRDefault="00CA27D6" w:rsidP="00ED728F">
      <w:pPr>
        <w:spacing w:line="360" w:lineRule="auto"/>
        <w:rPr>
          <w:rFonts w:ascii="Calibri" w:eastAsia="仿宋" w:hAnsi="Calibri" w:hint="eastAsia"/>
          <w:sz w:val="24"/>
          <w:szCs w:val="24"/>
        </w:rPr>
      </w:pPr>
    </w:p>
    <w:p w:rsidR="00F66746" w:rsidRPr="00C57866" w:rsidRDefault="00F66746" w:rsidP="00ED728F">
      <w:pPr>
        <w:spacing w:line="360" w:lineRule="auto"/>
        <w:rPr>
          <w:rFonts w:ascii="Calibri" w:eastAsia="仿宋" w:hAnsi="Calibri"/>
          <w:sz w:val="24"/>
          <w:szCs w:val="24"/>
        </w:rPr>
      </w:pPr>
    </w:p>
    <w:p w:rsidR="009146C0" w:rsidRPr="00C57866" w:rsidRDefault="009146C0" w:rsidP="00ED728F">
      <w:pPr>
        <w:spacing w:line="360" w:lineRule="auto"/>
        <w:rPr>
          <w:rFonts w:ascii="Calibri" w:eastAsia="仿宋" w:hAnsi="Calibri"/>
          <w:sz w:val="24"/>
          <w:szCs w:val="24"/>
        </w:rPr>
      </w:pPr>
    </w:p>
    <w:sectPr w:rsidR="009146C0" w:rsidRPr="00C57866" w:rsidSect="00754241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28F" w:rsidRDefault="00ED728F" w:rsidP="00ED728F">
      <w:r>
        <w:separator/>
      </w:r>
    </w:p>
  </w:endnote>
  <w:endnote w:type="continuationSeparator" w:id="0">
    <w:p w:rsidR="00ED728F" w:rsidRDefault="00ED728F" w:rsidP="00ED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1"/>
        <w:szCs w:val="21"/>
      </w:rPr>
      <w:id w:val="2068452504"/>
      <w:docPartObj>
        <w:docPartGallery w:val="Page Numbers (Bottom of Page)"/>
        <w:docPartUnique/>
      </w:docPartObj>
    </w:sdtPr>
    <w:sdtEndPr/>
    <w:sdtContent>
      <w:p w:rsidR="00ED728F" w:rsidRPr="00ED728F" w:rsidRDefault="00ED728F" w:rsidP="00ED728F">
        <w:pPr>
          <w:pStyle w:val="a4"/>
          <w:pBdr>
            <w:top w:val="single" w:sz="4" w:space="1" w:color="auto"/>
          </w:pBdr>
          <w:jc w:val="center"/>
          <w:rPr>
            <w:sz w:val="21"/>
            <w:szCs w:val="21"/>
          </w:rPr>
        </w:pPr>
        <w:r w:rsidRPr="00ED728F">
          <w:rPr>
            <w:sz w:val="21"/>
            <w:szCs w:val="21"/>
          </w:rPr>
          <w:fldChar w:fldCharType="begin"/>
        </w:r>
        <w:r w:rsidRPr="00ED728F">
          <w:rPr>
            <w:sz w:val="21"/>
            <w:szCs w:val="21"/>
          </w:rPr>
          <w:instrText>PAGE   \* MERGEFORMAT</w:instrText>
        </w:r>
        <w:r w:rsidRPr="00ED728F">
          <w:rPr>
            <w:sz w:val="21"/>
            <w:szCs w:val="21"/>
          </w:rPr>
          <w:fldChar w:fldCharType="separate"/>
        </w:r>
        <w:r w:rsidR="00F84273" w:rsidRPr="00F84273">
          <w:rPr>
            <w:noProof/>
            <w:sz w:val="21"/>
            <w:szCs w:val="21"/>
            <w:lang w:val="zh-CN"/>
          </w:rPr>
          <w:t>2</w:t>
        </w:r>
        <w:r w:rsidRPr="00ED728F">
          <w:rPr>
            <w:sz w:val="21"/>
            <w:szCs w:val="21"/>
          </w:rPr>
          <w:fldChar w:fldCharType="end"/>
        </w:r>
      </w:p>
    </w:sdtContent>
  </w:sdt>
  <w:p w:rsidR="00ED728F" w:rsidRDefault="00ED728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1"/>
        <w:szCs w:val="21"/>
      </w:rPr>
      <w:id w:val="-1220280016"/>
      <w:docPartObj>
        <w:docPartGallery w:val="Page Numbers (Bottom of Page)"/>
        <w:docPartUnique/>
      </w:docPartObj>
    </w:sdtPr>
    <w:sdtEndPr/>
    <w:sdtContent>
      <w:p w:rsidR="00ED728F" w:rsidRPr="00ED728F" w:rsidRDefault="00ED728F" w:rsidP="00ED728F">
        <w:pPr>
          <w:pStyle w:val="a4"/>
          <w:pBdr>
            <w:top w:val="single" w:sz="4" w:space="1" w:color="auto"/>
          </w:pBdr>
          <w:jc w:val="center"/>
          <w:rPr>
            <w:sz w:val="21"/>
            <w:szCs w:val="21"/>
          </w:rPr>
        </w:pPr>
        <w:r w:rsidRPr="00ED728F">
          <w:rPr>
            <w:sz w:val="21"/>
            <w:szCs w:val="21"/>
          </w:rPr>
          <w:fldChar w:fldCharType="begin"/>
        </w:r>
        <w:r w:rsidRPr="00ED728F">
          <w:rPr>
            <w:sz w:val="21"/>
            <w:szCs w:val="21"/>
          </w:rPr>
          <w:instrText>PAGE   \* MERGEFORMAT</w:instrText>
        </w:r>
        <w:r w:rsidRPr="00ED728F">
          <w:rPr>
            <w:sz w:val="21"/>
            <w:szCs w:val="21"/>
          </w:rPr>
          <w:fldChar w:fldCharType="separate"/>
        </w:r>
        <w:r w:rsidR="007A7043" w:rsidRPr="007A7043">
          <w:rPr>
            <w:noProof/>
            <w:sz w:val="21"/>
            <w:szCs w:val="21"/>
            <w:lang w:val="zh-CN"/>
          </w:rPr>
          <w:t>4</w:t>
        </w:r>
        <w:r w:rsidRPr="00ED728F">
          <w:rPr>
            <w:sz w:val="21"/>
            <w:szCs w:val="21"/>
          </w:rPr>
          <w:fldChar w:fldCharType="end"/>
        </w:r>
      </w:p>
    </w:sdtContent>
  </w:sdt>
  <w:p w:rsidR="00ED728F" w:rsidRPr="00ED728F" w:rsidRDefault="00ED728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28F" w:rsidRDefault="00ED728F" w:rsidP="00ED728F">
      <w:r>
        <w:separator/>
      </w:r>
    </w:p>
  </w:footnote>
  <w:footnote w:type="continuationSeparator" w:id="0">
    <w:p w:rsidR="00ED728F" w:rsidRDefault="00ED728F" w:rsidP="00ED72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28F" w:rsidRPr="00ED728F" w:rsidRDefault="00ED728F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（文件类型）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28F" w:rsidRPr="00ED728F" w:rsidRDefault="00601642" w:rsidP="00601642">
    <w:pPr>
      <w:pStyle w:val="a3"/>
      <w:jc w:val="left"/>
      <w:rPr>
        <w:sz w:val="21"/>
        <w:szCs w:val="21"/>
      </w:rPr>
    </w:pPr>
    <w:r>
      <w:rPr>
        <w:rFonts w:ascii="黑体" w:eastAsia="黑体" w:hAnsi="黑体" w:hint="eastAsia"/>
        <w:sz w:val="28"/>
        <w:szCs w:val="28"/>
      </w:rPr>
      <w:t>深圳市</w:t>
    </w:r>
    <w:proofErr w:type="gramStart"/>
    <w:r>
      <w:rPr>
        <w:rFonts w:ascii="黑体" w:eastAsia="黑体" w:hAnsi="黑体" w:hint="eastAsia"/>
        <w:sz w:val="28"/>
        <w:szCs w:val="28"/>
      </w:rPr>
      <w:t>鑫</w:t>
    </w:r>
    <w:proofErr w:type="gramEnd"/>
    <w:r>
      <w:rPr>
        <w:rFonts w:ascii="黑体" w:eastAsia="黑体" w:hAnsi="黑体" w:hint="eastAsia"/>
        <w:sz w:val="28"/>
        <w:szCs w:val="28"/>
      </w:rPr>
      <w:t>日科</w:t>
    </w:r>
    <w:r w:rsidR="001A7DED">
      <w:rPr>
        <w:rFonts w:ascii="黑体" w:eastAsia="黑体" w:hAnsi="黑体" w:hint="eastAsia"/>
        <w:sz w:val="28"/>
        <w:szCs w:val="28"/>
      </w:rPr>
      <w:t>在线教育股份</w:t>
    </w:r>
    <w:r>
      <w:rPr>
        <w:rFonts w:ascii="黑体" w:eastAsia="黑体" w:hAnsi="黑体" w:hint="eastAsia"/>
        <w:sz w:val="28"/>
        <w:szCs w:val="28"/>
      </w:rPr>
      <w:t>有限公司</w:t>
    </w:r>
    <w:r>
      <w:rPr>
        <w:rFonts w:ascii="黑体" w:eastAsia="黑体" w:hAnsi="黑体" w:hint="eastAsia"/>
        <w:sz w:val="28"/>
        <w:szCs w:val="28"/>
      </w:rPr>
      <w:tab/>
    </w:r>
    <w:r w:rsidR="00CE6ACA">
      <w:rPr>
        <w:rFonts w:hint="eastAsia"/>
        <w:noProof/>
        <w:sz w:val="21"/>
        <w:szCs w:val="21"/>
      </w:rPr>
      <w:drawing>
        <wp:inline distT="0" distB="0" distL="0" distR="0" wp14:anchorId="0A7F0673" wp14:editId="46271F80">
          <wp:extent cx="905674" cy="317357"/>
          <wp:effectExtent l="0" t="0" r="0" b="698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5674" cy="3173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3911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9F150A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9D2966"/>
    <w:multiLevelType w:val="hybridMultilevel"/>
    <w:tmpl w:val="632C2082"/>
    <w:lvl w:ilvl="0" w:tplc="13A62A06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1B22AC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C80B41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A44D97"/>
    <w:multiLevelType w:val="hybridMultilevel"/>
    <w:tmpl w:val="8CF4EA14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8F1D80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CA0618"/>
    <w:multiLevelType w:val="hybridMultilevel"/>
    <w:tmpl w:val="301E665C"/>
    <w:lvl w:ilvl="0" w:tplc="4EDCBE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89957DF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CB40B2"/>
    <w:multiLevelType w:val="hybridMultilevel"/>
    <w:tmpl w:val="301E665C"/>
    <w:lvl w:ilvl="0" w:tplc="4EDCBE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8D23A98"/>
    <w:multiLevelType w:val="hybridMultilevel"/>
    <w:tmpl w:val="301E665C"/>
    <w:lvl w:ilvl="0" w:tplc="4EDCBE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AF11A07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C82AFD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983658"/>
    <w:multiLevelType w:val="hybridMultilevel"/>
    <w:tmpl w:val="301E665C"/>
    <w:lvl w:ilvl="0" w:tplc="4EDCBE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15A7C87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16B25E0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9C0282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D5F2997"/>
    <w:multiLevelType w:val="hybridMultilevel"/>
    <w:tmpl w:val="301E665C"/>
    <w:lvl w:ilvl="0" w:tplc="4EDCBE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1535B28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1785A71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412389C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6BB2564"/>
    <w:multiLevelType w:val="hybridMultilevel"/>
    <w:tmpl w:val="301E665C"/>
    <w:lvl w:ilvl="0" w:tplc="4EDCBE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7B64DF2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BC17F0E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C993D42"/>
    <w:multiLevelType w:val="hybridMultilevel"/>
    <w:tmpl w:val="301E665C"/>
    <w:lvl w:ilvl="0" w:tplc="4EDCBE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D352B33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D795C0B"/>
    <w:multiLevelType w:val="hybridMultilevel"/>
    <w:tmpl w:val="301E665C"/>
    <w:lvl w:ilvl="0" w:tplc="4EDCBE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E2A733B"/>
    <w:multiLevelType w:val="hybridMultilevel"/>
    <w:tmpl w:val="8CF4EA14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4F4A80"/>
    <w:multiLevelType w:val="hybridMultilevel"/>
    <w:tmpl w:val="301E665C"/>
    <w:lvl w:ilvl="0" w:tplc="4EDCBE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2BE1138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32B5312"/>
    <w:multiLevelType w:val="hybridMultilevel"/>
    <w:tmpl w:val="301E665C"/>
    <w:lvl w:ilvl="0" w:tplc="4EDCBE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8276A5A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9717144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D3F56BD"/>
    <w:multiLevelType w:val="hybridMultilevel"/>
    <w:tmpl w:val="C0389726"/>
    <w:lvl w:ilvl="0" w:tplc="F9A23E34">
      <w:start w:val="1"/>
      <w:numFmt w:val="bullet"/>
      <w:lvlText w:val="+"/>
      <w:lvlJc w:val="left"/>
      <w:pPr>
        <w:ind w:left="2100" w:hanging="42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4">
    <w:nsid w:val="6F51578C"/>
    <w:multiLevelType w:val="hybridMultilevel"/>
    <w:tmpl w:val="301E665C"/>
    <w:lvl w:ilvl="0" w:tplc="4EDCBE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9311E3F"/>
    <w:multiLevelType w:val="hybridMultilevel"/>
    <w:tmpl w:val="301E665C"/>
    <w:lvl w:ilvl="0" w:tplc="4EDCBE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F5956D1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5"/>
  </w:num>
  <w:num w:numId="3">
    <w:abstractNumId w:val="15"/>
  </w:num>
  <w:num w:numId="4">
    <w:abstractNumId w:val="19"/>
  </w:num>
  <w:num w:numId="5">
    <w:abstractNumId w:val="0"/>
  </w:num>
  <w:num w:numId="6">
    <w:abstractNumId w:val="18"/>
  </w:num>
  <w:num w:numId="7">
    <w:abstractNumId w:val="6"/>
  </w:num>
  <w:num w:numId="8">
    <w:abstractNumId w:val="8"/>
  </w:num>
  <w:num w:numId="9">
    <w:abstractNumId w:val="11"/>
  </w:num>
  <w:num w:numId="10">
    <w:abstractNumId w:val="21"/>
  </w:num>
  <w:num w:numId="11">
    <w:abstractNumId w:val="31"/>
  </w:num>
  <w:num w:numId="12">
    <w:abstractNumId w:val="22"/>
  </w:num>
  <w:num w:numId="13">
    <w:abstractNumId w:val="14"/>
  </w:num>
  <w:num w:numId="14">
    <w:abstractNumId w:val="32"/>
  </w:num>
  <w:num w:numId="15">
    <w:abstractNumId w:val="34"/>
  </w:num>
  <w:num w:numId="16">
    <w:abstractNumId w:val="13"/>
  </w:num>
  <w:num w:numId="17">
    <w:abstractNumId w:val="28"/>
  </w:num>
  <w:num w:numId="18">
    <w:abstractNumId w:val="16"/>
  </w:num>
  <w:num w:numId="19">
    <w:abstractNumId w:val="26"/>
  </w:num>
  <w:num w:numId="20">
    <w:abstractNumId w:val="3"/>
  </w:num>
  <w:num w:numId="21">
    <w:abstractNumId w:val="12"/>
  </w:num>
  <w:num w:numId="22">
    <w:abstractNumId w:val="17"/>
  </w:num>
  <w:num w:numId="23">
    <w:abstractNumId w:val="4"/>
  </w:num>
  <w:num w:numId="24">
    <w:abstractNumId w:val="33"/>
  </w:num>
  <w:num w:numId="25">
    <w:abstractNumId w:val="7"/>
  </w:num>
  <w:num w:numId="26">
    <w:abstractNumId w:val="9"/>
  </w:num>
  <w:num w:numId="27">
    <w:abstractNumId w:val="27"/>
  </w:num>
  <w:num w:numId="28">
    <w:abstractNumId w:val="30"/>
  </w:num>
  <w:num w:numId="29">
    <w:abstractNumId w:val="10"/>
  </w:num>
  <w:num w:numId="30">
    <w:abstractNumId w:val="25"/>
  </w:num>
  <w:num w:numId="31">
    <w:abstractNumId w:val="24"/>
  </w:num>
  <w:num w:numId="32">
    <w:abstractNumId w:val="20"/>
  </w:num>
  <w:num w:numId="33">
    <w:abstractNumId w:val="29"/>
  </w:num>
  <w:num w:numId="34">
    <w:abstractNumId w:val="5"/>
  </w:num>
  <w:num w:numId="35">
    <w:abstractNumId w:val="36"/>
  </w:num>
  <w:num w:numId="36">
    <w:abstractNumId w:val="23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1D"/>
    <w:rsid w:val="00025425"/>
    <w:rsid w:val="000C7618"/>
    <w:rsid w:val="001130CC"/>
    <w:rsid w:val="001A7DED"/>
    <w:rsid w:val="002029AC"/>
    <w:rsid w:val="00210B48"/>
    <w:rsid w:val="003901B4"/>
    <w:rsid w:val="0045710E"/>
    <w:rsid w:val="0047750B"/>
    <w:rsid w:val="004A0966"/>
    <w:rsid w:val="004A0E7B"/>
    <w:rsid w:val="004F12B0"/>
    <w:rsid w:val="005116D0"/>
    <w:rsid w:val="00547D35"/>
    <w:rsid w:val="005772C0"/>
    <w:rsid w:val="00585DED"/>
    <w:rsid w:val="005E5471"/>
    <w:rsid w:val="00601642"/>
    <w:rsid w:val="00603B92"/>
    <w:rsid w:val="006472D7"/>
    <w:rsid w:val="006501CC"/>
    <w:rsid w:val="00662621"/>
    <w:rsid w:val="0067227E"/>
    <w:rsid w:val="006824F8"/>
    <w:rsid w:val="00695B10"/>
    <w:rsid w:val="006D1F70"/>
    <w:rsid w:val="006D3F31"/>
    <w:rsid w:val="00702DDD"/>
    <w:rsid w:val="00733774"/>
    <w:rsid w:val="00754241"/>
    <w:rsid w:val="007652D4"/>
    <w:rsid w:val="00790C31"/>
    <w:rsid w:val="007A7043"/>
    <w:rsid w:val="007F2425"/>
    <w:rsid w:val="00810AC0"/>
    <w:rsid w:val="00821DA1"/>
    <w:rsid w:val="008303F8"/>
    <w:rsid w:val="00903FC7"/>
    <w:rsid w:val="009146C0"/>
    <w:rsid w:val="00940F12"/>
    <w:rsid w:val="00992713"/>
    <w:rsid w:val="00AA6F1D"/>
    <w:rsid w:val="00AF4B16"/>
    <w:rsid w:val="00BF1E08"/>
    <w:rsid w:val="00C250F3"/>
    <w:rsid w:val="00C57866"/>
    <w:rsid w:val="00C826E3"/>
    <w:rsid w:val="00C86F69"/>
    <w:rsid w:val="00CA27D6"/>
    <w:rsid w:val="00CE18D1"/>
    <w:rsid w:val="00CE6ACA"/>
    <w:rsid w:val="00D03C43"/>
    <w:rsid w:val="00D314DF"/>
    <w:rsid w:val="00D711A9"/>
    <w:rsid w:val="00DE3F0E"/>
    <w:rsid w:val="00E04DBE"/>
    <w:rsid w:val="00E21E4F"/>
    <w:rsid w:val="00ED728F"/>
    <w:rsid w:val="00F40A55"/>
    <w:rsid w:val="00F66746"/>
    <w:rsid w:val="00F84273"/>
    <w:rsid w:val="00FC7714"/>
    <w:rsid w:val="00FE173D"/>
    <w:rsid w:val="00FF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2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2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6A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6ACA"/>
    <w:rPr>
      <w:sz w:val="18"/>
      <w:szCs w:val="18"/>
    </w:rPr>
  </w:style>
  <w:style w:type="paragraph" w:styleId="a6">
    <w:name w:val="List Paragraph"/>
    <w:basedOn w:val="a"/>
    <w:uiPriority w:val="34"/>
    <w:qFormat/>
    <w:rsid w:val="006824F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2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2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6A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6ACA"/>
    <w:rPr>
      <w:sz w:val="18"/>
      <w:szCs w:val="18"/>
    </w:rPr>
  </w:style>
  <w:style w:type="paragraph" w:styleId="a6">
    <w:name w:val="List Paragraph"/>
    <w:basedOn w:val="a"/>
    <w:uiPriority w:val="34"/>
    <w:qFormat/>
    <w:rsid w:val="006824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何凡</dc:creator>
  <cp:keywords/>
  <dc:description/>
  <cp:lastModifiedBy>何凡</cp:lastModifiedBy>
  <cp:revision>74</cp:revision>
  <dcterms:created xsi:type="dcterms:W3CDTF">2015-06-03T12:48:00Z</dcterms:created>
  <dcterms:modified xsi:type="dcterms:W3CDTF">2015-12-19T04:09:00Z</dcterms:modified>
</cp:coreProperties>
</file>