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592D5248" w14:textId="77777777" w:rsidR="00996E3F" w:rsidRDefault="00996E3F" w:rsidP="006B4954">
      <w:pPr>
        <w:pStyle w:val="Heading1"/>
        <w:suppressAutoHyphens/>
        <w:contextualSpacing/>
        <w:rPr>
          <w:rFonts w:asciiTheme="majorHAnsi" w:hAnsiTheme="majorHAnsi" w:cstheme="majorHAnsi"/>
          <w:szCs w:val="22"/>
        </w:rPr>
      </w:pPr>
      <w:bookmarkStart w:id="0" w:name="_Toc115077317"/>
      <w:r w:rsidRPr="00996E3F">
        <w:rPr>
          <w:rFonts w:asciiTheme="majorHAnsi" w:hAnsiTheme="majorHAnsi" w:cstheme="majorHAnsi"/>
          <w:szCs w:val="22"/>
        </w:rPr>
        <w:t>Draw It or Lose It</w:t>
      </w:r>
    </w:p>
    <w:p w14:paraId="3053A3B2" w14:textId="05098483" w:rsidR="00A325D0" w:rsidRPr="006B4954" w:rsidRDefault="00730BFB" w:rsidP="006B4954">
      <w:pPr>
        <w:pStyle w:val="Heading1"/>
        <w:suppressAutoHyphens/>
        <w:contextualSpacing/>
        <w:rPr>
          <w:rFonts w:asciiTheme="majorHAnsi" w:hAnsiTheme="majorHAnsi" w:cstheme="majorHAnsi"/>
          <w:b/>
        </w:rPr>
      </w:pPr>
      <w:r w:rsidRPr="006B4954">
        <w:rPr>
          <w:rFonts w:asciiTheme="majorHAnsi" w:hAnsiTheme="majorHAnsi" w:cstheme="majorHAnsi"/>
          <w:b/>
        </w:rPr>
        <w:t>CS 230 Project Software Design Template</w:t>
      </w:r>
      <w:bookmarkEnd w:id="0"/>
    </w:p>
    <w:p w14:paraId="13BBB424" w14:textId="3C41427F"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w:t>
      </w:r>
      <w:r w:rsidR="00F831D9">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79B53B9C" w:rsidR="00A325D0" w:rsidRPr="006B4954" w:rsidRDefault="00996E3F" w:rsidP="006B4954">
            <w:pPr>
              <w:suppressAutoHyphens/>
              <w:contextualSpacing/>
              <w:rPr>
                <w:rFonts w:asciiTheme="majorHAnsi" w:hAnsiTheme="majorHAnsi" w:cstheme="majorHAnsi"/>
                <w:szCs w:val="22"/>
              </w:rPr>
            </w:pPr>
            <w:r>
              <w:rPr>
                <w:rFonts w:asciiTheme="majorHAnsi" w:hAnsiTheme="majorHAnsi" w:cstheme="majorHAnsi"/>
                <w:szCs w:val="22"/>
              </w:rPr>
              <w:t>05/19/2026</w:t>
            </w:r>
          </w:p>
        </w:tc>
        <w:tc>
          <w:tcPr>
            <w:tcW w:w="1725" w:type="dxa"/>
          </w:tcPr>
          <w:p w14:paraId="093CD81A" w14:textId="1E285944" w:rsidR="00A325D0" w:rsidRPr="006B4954" w:rsidRDefault="00996E3F" w:rsidP="006B4954">
            <w:pPr>
              <w:suppressAutoHyphens/>
              <w:contextualSpacing/>
              <w:rPr>
                <w:rFonts w:asciiTheme="majorHAnsi" w:hAnsiTheme="majorHAnsi" w:cstheme="majorHAnsi"/>
                <w:szCs w:val="22"/>
              </w:rPr>
            </w:pPr>
            <w:r>
              <w:rPr>
                <w:rFonts w:asciiTheme="majorHAnsi" w:hAnsiTheme="majorHAnsi" w:cstheme="majorHAnsi"/>
                <w:szCs w:val="22"/>
              </w:rPr>
              <w:t>Rand Hickman</w:t>
            </w:r>
          </w:p>
        </w:tc>
        <w:tc>
          <w:tcPr>
            <w:tcW w:w="5109" w:type="dxa"/>
          </w:tcPr>
          <w:p w14:paraId="7E3B24A0" w14:textId="5F802CAA" w:rsidR="00A325D0" w:rsidRPr="006B4954" w:rsidRDefault="00996E3F" w:rsidP="006B4954">
            <w:pPr>
              <w:suppressAutoHyphens/>
              <w:contextualSpacing/>
              <w:rPr>
                <w:rFonts w:asciiTheme="majorHAnsi" w:hAnsiTheme="majorHAnsi" w:cstheme="majorHAnsi"/>
                <w:szCs w:val="22"/>
              </w:rPr>
            </w:pPr>
            <w:r w:rsidRPr="00996E3F">
              <w:rPr>
                <w:rFonts w:asciiTheme="majorHAnsi" w:hAnsiTheme="majorHAnsi" w:cstheme="majorHAnsi"/>
                <w:szCs w:val="22"/>
              </w:rPr>
              <w:t>Initial draft of software design document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46A400FB" w:rsidR="00A325D0" w:rsidRPr="006B4954" w:rsidRDefault="00A325D0" w:rsidP="005F49E3">
      <w:pPr>
        <w:rPr>
          <w:color w:val="2F5496"/>
        </w:rPr>
      </w:pP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3B0F2CD2" w14:textId="77777777" w:rsidR="00996E3F" w:rsidRDefault="00996E3F" w:rsidP="00996E3F">
      <w:r w:rsidRPr="00996E3F">
        <w:t>The Gaming Room is seeking to expand its existing game application, Draw It or Lose It, into a web-based distributed environment that supports multiple platforms and multiple concurrent users. The client requires a scalable and reliable software solution capable of supporting teams, players, and centralized game management while maintaining a consistent user experience across supported computing environments.</w:t>
      </w:r>
    </w:p>
    <w:p w14:paraId="035E4290" w14:textId="77777777" w:rsidR="00996E3F" w:rsidRPr="00996E3F" w:rsidRDefault="00996E3F" w:rsidP="00996E3F"/>
    <w:p w14:paraId="5037552C" w14:textId="77777777" w:rsidR="00996E3F" w:rsidRDefault="00996E3F" w:rsidP="00996E3F">
      <w:r w:rsidRPr="00996E3F">
        <w:t xml:space="preserve">The proposed software solution uses a Java-based object-oriented design that applies industry-standard software engineering principles, including encapsulation, inheritance, and the singleton design pattern. A centralized </w:t>
      </w:r>
      <w:proofErr w:type="spellStart"/>
      <w:r w:rsidRPr="00996E3F">
        <w:t>GameService</w:t>
      </w:r>
      <w:proofErr w:type="spellEnd"/>
      <w:r w:rsidRPr="00996E3F">
        <w:t xml:space="preserve"> class manages the creation and organization of game data while ensuring that only one active game service instance exists within memory during runtime. This approach improves data consistency and simplifies system-wide game management.</w:t>
      </w:r>
    </w:p>
    <w:p w14:paraId="06047E25" w14:textId="77777777" w:rsidR="00996E3F" w:rsidRPr="00996E3F" w:rsidRDefault="00996E3F" w:rsidP="00996E3F"/>
    <w:p w14:paraId="75CB4D80" w14:textId="7F40D08A" w:rsidR="00996E3F" w:rsidRPr="00996E3F" w:rsidRDefault="00996E3F" w:rsidP="00996E3F">
      <w:r w:rsidRPr="00996E3F">
        <w:t xml:space="preserve">The application is being designed to support future scalability and platform flexibility through a distributed architecture capable of operating across multiple operating systems and client environments. </w:t>
      </w:r>
      <w:r w:rsidR="005F0524" w:rsidRPr="005F0524">
        <w:t>The application is being designed with consideration for memory management, platform compatibility, security, and long-term maintainability in order to support reliable software performance as the system grows.</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740F736F" w14:textId="77777777" w:rsidR="00996E3F" w:rsidRPr="00996E3F" w:rsidRDefault="00996E3F" w:rsidP="00996E3F">
      <w:pPr>
        <w:suppressAutoHyphens/>
        <w:contextualSpacing/>
        <w:rPr>
          <w:i/>
          <w:szCs w:val="22"/>
        </w:rPr>
      </w:pPr>
      <w:r w:rsidRPr="00996E3F">
        <w:rPr>
          <w:i/>
          <w:szCs w:val="22"/>
        </w:rPr>
        <w:t>Business Requirements</w:t>
      </w:r>
    </w:p>
    <w:p w14:paraId="0FCC5BBE" w14:textId="77777777" w:rsidR="00996E3F" w:rsidRPr="00996E3F" w:rsidRDefault="00996E3F" w:rsidP="00996E3F">
      <w:pPr>
        <w:numPr>
          <w:ilvl w:val="0"/>
          <w:numId w:val="8"/>
        </w:numPr>
        <w:suppressAutoHyphens/>
        <w:contextualSpacing/>
        <w:rPr>
          <w:iCs/>
          <w:szCs w:val="22"/>
        </w:rPr>
      </w:pPr>
      <w:r w:rsidRPr="00996E3F">
        <w:rPr>
          <w:iCs/>
          <w:szCs w:val="22"/>
        </w:rPr>
        <w:t xml:space="preserve">The application must allow multiple teams and players to participate in active games. </w:t>
      </w:r>
    </w:p>
    <w:p w14:paraId="2DE84996" w14:textId="77777777" w:rsidR="00996E3F" w:rsidRPr="00996E3F" w:rsidRDefault="00996E3F" w:rsidP="00996E3F">
      <w:pPr>
        <w:numPr>
          <w:ilvl w:val="0"/>
          <w:numId w:val="8"/>
        </w:numPr>
        <w:suppressAutoHyphens/>
        <w:contextualSpacing/>
        <w:rPr>
          <w:iCs/>
          <w:szCs w:val="22"/>
        </w:rPr>
      </w:pPr>
      <w:r w:rsidRPr="00996E3F">
        <w:rPr>
          <w:iCs/>
          <w:szCs w:val="22"/>
        </w:rPr>
        <w:t xml:space="preserve">Each game and team must maintain a unique name to prevent duplication and user confusion. </w:t>
      </w:r>
    </w:p>
    <w:p w14:paraId="435BD6DC" w14:textId="77777777" w:rsidR="00996E3F" w:rsidRPr="00996E3F" w:rsidRDefault="00996E3F" w:rsidP="00996E3F">
      <w:pPr>
        <w:numPr>
          <w:ilvl w:val="0"/>
          <w:numId w:val="8"/>
        </w:numPr>
        <w:suppressAutoHyphens/>
        <w:contextualSpacing/>
        <w:rPr>
          <w:iCs/>
          <w:szCs w:val="22"/>
        </w:rPr>
      </w:pPr>
      <w:r w:rsidRPr="00996E3F">
        <w:rPr>
          <w:iCs/>
          <w:szCs w:val="22"/>
        </w:rPr>
        <w:t xml:space="preserve">The software must support future expansion into a distributed web-based environment. </w:t>
      </w:r>
    </w:p>
    <w:p w14:paraId="354E87D2" w14:textId="77777777" w:rsidR="00996E3F" w:rsidRPr="00996E3F" w:rsidRDefault="00996E3F" w:rsidP="00996E3F">
      <w:pPr>
        <w:numPr>
          <w:ilvl w:val="0"/>
          <w:numId w:val="8"/>
        </w:numPr>
        <w:suppressAutoHyphens/>
        <w:contextualSpacing/>
        <w:rPr>
          <w:iCs/>
          <w:szCs w:val="22"/>
        </w:rPr>
      </w:pPr>
      <w:r w:rsidRPr="00996E3F">
        <w:rPr>
          <w:iCs/>
          <w:szCs w:val="22"/>
        </w:rPr>
        <w:t xml:space="preserve">The system should provide reliable performance for multiple concurrent users. </w:t>
      </w:r>
    </w:p>
    <w:p w14:paraId="20BD4B39" w14:textId="77777777" w:rsidR="00996E3F" w:rsidRPr="00996E3F" w:rsidRDefault="00996E3F" w:rsidP="00996E3F">
      <w:pPr>
        <w:numPr>
          <w:ilvl w:val="0"/>
          <w:numId w:val="8"/>
        </w:numPr>
        <w:suppressAutoHyphens/>
        <w:contextualSpacing/>
        <w:rPr>
          <w:iCs/>
          <w:szCs w:val="22"/>
        </w:rPr>
      </w:pPr>
      <w:r w:rsidRPr="00996E3F">
        <w:rPr>
          <w:iCs/>
          <w:szCs w:val="22"/>
        </w:rPr>
        <w:lastRenderedPageBreak/>
        <w:t xml:space="preserve">The client requires a scalable architecture that supports long-term platform growth and maintainability. </w:t>
      </w:r>
    </w:p>
    <w:p w14:paraId="18FB8B92" w14:textId="473770A1" w:rsidR="00996E3F" w:rsidRPr="00996E3F" w:rsidRDefault="00996E3F" w:rsidP="00996E3F">
      <w:pPr>
        <w:numPr>
          <w:ilvl w:val="0"/>
          <w:numId w:val="8"/>
        </w:numPr>
        <w:suppressAutoHyphens/>
        <w:contextualSpacing/>
        <w:rPr>
          <w:iCs/>
          <w:szCs w:val="22"/>
        </w:rPr>
      </w:pPr>
      <w:r w:rsidRPr="00996E3F">
        <w:rPr>
          <w:iCs/>
          <w:szCs w:val="22"/>
        </w:rPr>
        <w:t>The application should support deployment across multiple operating systems and computing platforms.</w:t>
      </w:r>
    </w:p>
    <w:p w14:paraId="5B1ABE5C" w14:textId="77777777" w:rsidR="00996E3F" w:rsidRPr="00996E3F" w:rsidRDefault="00996E3F" w:rsidP="00996E3F">
      <w:pPr>
        <w:suppressAutoHyphens/>
        <w:ind w:left="720"/>
        <w:contextualSpacing/>
        <w:rPr>
          <w:i/>
          <w:szCs w:val="22"/>
        </w:rPr>
      </w:pPr>
    </w:p>
    <w:p w14:paraId="05262CEB" w14:textId="77777777" w:rsidR="00996E3F" w:rsidRPr="00996E3F" w:rsidRDefault="00996E3F" w:rsidP="00996E3F">
      <w:pPr>
        <w:suppressAutoHyphens/>
        <w:contextualSpacing/>
        <w:rPr>
          <w:i/>
          <w:szCs w:val="22"/>
        </w:rPr>
      </w:pPr>
      <w:r w:rsidRPr="00996E3F">
        <w:rPr>
          <w:i/>
          <w:szCs w:val="22"/>
        </w:rPr>
        <w:t>Technical Requirements</w:t>
      </w:r>
    </w:p>
    <w:p w14:paraId="2495F4C9" w14:textId="77777777" w:rsidR="00996E3F" w:rsidRPr="00996E3F" w:rsidRDefault="00996E3F" w:rsidP="00996E3F">
      <w:pPr>
        <w:numPr>
          <w:ilvl w:val="0"/>
          <w:numId w:val="9"/>
        </w:numPr>
        <w:suppressAutoHyphens/>
        <w:contextualSpacing/>
        <w:rPr>
          <w:iCs/>
          <w:szCs w:val="22"/>
        </w:rPr>
      </w:pPr>
      <w:r w:rsidRPr="00996E3F">
        <w:rPr>
          <w:iCs/>
          <w:szCs w:val="22"/>
        </w:rPr>
        <w:t xml:space="preserve">The application must be developed using Java and object-oriented programming principles. </w:t>
      </w:r>
    </w:p>
    <w:p w14:paraId="27DC8C73" w14:textId="77777777" w:rsidR="00996E3F" w:rsidRPr="00996E3F" w:rsidRDefault="00996E3F" w:rsidP="00996E3F">
      <w:pPr>
        <w:numPr>
          <w:ilvl w:val="0"/>
          <w:numId w:val="9"/>
        </w:numPr>
        <w:suppressAutoHyphens/>
        <w:contextualSpacing/>
        <w:rPr>
          <w:iCs/>
          <w:szCs w:val="22"/>
        </w:rPr>
      </w:pPr>
      <w:r w:rsidRPr="00996E3F">
        <w:rPr>
          <w:iCs/>
          <w:szCs w:val="22"/>
        </w:rPr>
        <w:t xml:space="preserve">The software must maintain only one active game service instance in memory using the singleton design pattern. </w:t>
      </w:r>
    </w:p>
    <w:p w14:paraId="5304F1EA" w14:textId="77777777" w:rsidR="00996E3F" w:rsidRPr="00996E3F" w:rsidRDefault="00996E3F" w:rsidP="00996E3F">
      <w:pPr>
        <w:numPr>
          <w:ilvl w:val="0"/>
          <w:numId w:val="9"/>
        </w:numPr>
        <w:suppressAutoHyphens/>
        <w:contextualSpacing/>
        <w:rPr>
          <w:iCs/>
          <w:szCs w:val="22"/>
        </w:rPr>
      </w:pPr>
      <w:r w:rsidRPr="00996E3F">
        <w:rPr>
          <w:iCs/>
          <w:szCs w:val="22"/>
        </w:rPr>
        <w:t xml:space="preserve">Each game, team, and player must contain a unique identifier. </w:t>
      </w:r>
    </w:p>
    <w:p w14:paraId="7FC18B8D" w14:textId="77777777" w:rsidR="00996E3F" w:rsidRPr="00996E3F" w:rsidRDefault="00996E3F" w:rsidP="00996E3F">
      <w:pPr>
        <w:numPr>
          <w:ilvl w:val="0"/>
          <w:numId w:val="9"/>
        </w:numPr>
        <w:suppressAutoHyphens/>
        <w:contextualSpacing/>
        <w:rPr>
          <w:iCs/>
          <w:szCs w:val="22"/>
        </w:rPr>
      </w:pPr>
      <w:r w:rsidRPr="00996E3F">
        <w:rPr>
          <w:iCs/>
          <w:szCs w:val="22"/>
        </w:rPr>
        <w:t xml:space="preserve">The system must support centralized game management through a shared service layer. </w:t>
      </w:r>
    </w:p>
    <w:p w14:paraId="3F138F7E" w14:textId="77777777" w:rsidR="00996E3F" w:rsidRPr="00996E3F" w:rsidRDefault="00996E3F" w:rsidP="00996E3F">
      <w:pPr>
        <w:numPr>
          <w:ilvl w:val="0"/>
          <w:numId w:val="9"/>
        </w:numPr>
        <w:suppressAutoHyphens/>
        <w:contextualSpacing/>
        <w:rPr>
          <w:iCs/>
          <w:szCs w:val="22"/>
        </w:rPr>
      </w:pPr>
      <w:r w:rsidRPr="00996E3F">
        <w:rPr>
          <w:iCs/>
          <w:szCs w:val="22"/>
        </w:rPr>
        <w:t xml:space="preserve">The application must support distributed communication across multiple computing environments. </w:t>
      </w:r>
    </w:p>
    <w:p w14:paraId="6C74A492" w14:textId="77777777" w:rsidR="00996E3F" w:rsidRPr="00996E3F" w:rsidRDefault="00996E3F" w:rsidP="00996E3F">
      <w:pPr>
        <w:numPr>
          <w:ilvl w:val="0"/>
          <w:numId w:val="9"/>
        </w:numPr>
        <w:suppressAutoHyphens/>
        <w:contextualSpacing/>
        <w:rPr>
          <w:iCs/>
          <w:szCs w:val="22"/>
        </w:rPr>
      </w:pPr>
      <w:r w:rsidRPr="00996E3F">
        <w:rPr>
          <w:iCs/>
          <w:szCs w:val="22"/>
        </w:rPr>
        <w:t xml:space="preserve">The software architecture must remain maintainable, scalable, and compatible with future expansion requirements. </w:t>
      </w:r>
    </w:p>
    <w:p w14:paraId="51DA6009" w14:textId="77777777" w:rsidR="00996E3F" w:rsidRPr="00996E3F" w:rsidRDefault="00996E3F" w:rsidP="00996E3F">
      <w:pPr>
        <w:numPr>
          <w:ilvl w:val="0"/>
          <w:numId w:val="9"/>
        </w:numPr>
        <w:suppressAutoHyphens/>
        <w:contextualSpacing/>
        <w:rPr>
          <w:iCs/>
          <w:szCs w:val="22"/>
        </w:rPr>
      </w:pPr>
      <w:r w:rsidRPr="00996E3F">
        <w:rPr>
          <w:iCs/>
          <w:szCs w:val="22"/>
        </w:rPr>
        <w:t>The application must use industry-standard coding conventions and software development best practices.</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5B4561B" w14:textId="77777777" w:rsidR="00996E3F" w:rsidRPr="00996E3F" w:rsidRDefault="00996E3F" w:rsidP="00996E3F">
      <w:pPr>
        <w:suppressAutoHyphens/>
        <w:contextualSpacing/>
        <w:rPr>
          <w:rFonts w:asciiTheme="majorHAnsi" w:hAnsiTheme="majorHAnsi" w:cstheme="majorHAnsi"/>
          <w:b/>
          <w:bCs/>
          <w:szCs w:val="22"/>
        </w:rPr>
      </w:pPr>
      <w:r w:rsidRPr="00996E3F">
        <w:rPr>
          <w:rFonts w:asciiTheme="majorHAnsi" w:hAnsiTheme="majorHAnsi" w:cstheme="majorHAnsi"/>
          <w:b/>
          <w:bCs/>
          <w:szCs w:val="22"/>
        </w:rPr>
        <w:t>1. Distributed Web-Based Architecture</w:t>
      </w:r>
    </w:p>
    <w:p w14:paraId="1665C75F" w14:textId="76B07784" w:rsidR="00996E3F" w:rsidRDefault="00996E3F" w:rsidP="00996E3F">
      <w:pPr>
        <w:suppressAutoHyphens/>
        <w:contextualSpacing/>
        <w:rPr>
          <w:rFonts w:asciiTheme="majorHAnsi" w:hAnsiTheme="majorHAnsi" w:cstheme="majorHAnsi"/>
          <w:szCs w:val="22"/>
        </w:rPr>
      </w:pPr>
      <w:r w:rsidRPr="00996E3F">
        <w:rPr>
          <w:rFonts w:asciiTheme="majorHAnsi" w:hAnsiTheme="majorHAnsi" w:cstheme="majorHAnsi"/>
          <w:szCs w:val="22"/>
        </w:rPr>
        <w:t xml:space="preserve">The application must support operation within a distributed web-based environment capable of serving multiple users simultaneously across different platforms and locations. </w:t>
      </w:r>
      <w:r w:rsidR="005F0524" w:rsidRPr="005F0524">
        <w:rPr>
          <w:rFonts w:asciiTheme="majorHAnsi" w:hAnsiTheme="majorHAnsi" w:cstheme="majorHAnsi"/>
          <w:szCs w:val="22"/>
        </w:rPr>
        <w:t>This requires reliable communication between clients and centralized application services while maintaining consistent performance and data management.</w:t>
      </w:r>
    </w:p>
    <w:p w14:paraId="11C6CD4E" w14:textId="77777777" w:rsidR="005F0524" w:rsidRPr="00996E3F" w:rsidRDefault="005F0524" w:rsidP="00996E3F">
      <w:pPr>
        <w:suppressAutoHyphens/>
        <w:contextualSpacing/>
        <w:rPr>
          <w:rFonts w:asciiTheme="majorHAnsi" w:hAnsiTheme="majorHAnsi" w:cstheme="majorHAnsi"/>
          <w:szCs w:val="22"/>
        </w:rPr>
      </w:pPr>
    </w:p>
    <w:p w14:paraId="1C4DB29B" w14:textId="77777777" w:rsidR="00996E3F" w:rsidRPr="00996E3F" w:rsidRDefault="00996E3F" w:rsidP="00996E3F">
      <w:pPr>
        <w:suppressAutoHyphens/>
        <w:contextualSpacing/>
        <w:rPr>
          <w:rFonts w:asciiTheme="majorHAnsi" w:hAnsiTheme="majorHAnsi" w:cstheme="majorHAnsi"/>
          <w:b/>
          <w:bCs/>
          <w:szCs w:val="22"/>
        </w:rPr>
      </w:pPr>
      <w:r w:rsidRPr="00996E3F">
        <w:rPr>
          <w:rFonts w:asciiTheme="majorHAnsi" w:hAnsiTheme="majorHAnsi" w:cstheme="majorHAnsi"/>
          <w:b/>
          <w:bCs/>
          <w:szCs w:val="22"/>
        </w:rPr>
        <w:t>2. Cross-Platform Compatibility</w:t>
      </w:r>
    </w:p>
    <w:p w14:paraId="6BC9A74B" w14:textId="77777777" w:rsidR="00996E3F" w:rsidRDefault="00996E3F" w:rsidP="00996E3F">
      <w:pPr>
        <w:suppressAutoHyphens/>
        <w:contextualSpacing/>
        <w:rPr>
          <w:rFonts w:asciiTheme="majorHAnsi" w:hAnsiTheme="majorHAnsi" w:cstheme="majorHAnsi"/>
          <w:szCs w:val="22"/>
        </w:rPr>
      </w:pPr>
      <w:r w:rsidRPr="00996E3F">
        <w:rPr>
          <w:rFonts w:asciiTheme="majorHAnsi" w:hAnsiTheme="majorHAnsi" w:cstheme="majorHAnsi"/>
          <w:szCs w:val="22"/>
        </w:rPr>
        <w:t>The Gaming Room intends to expand Draw It or Lose It across multiple operating systems and computing environments. The software design must therefore remain portable and compatible across platforms such as Windows, Linux, macOS, and mobile client environments. Using Java helps simplify cross-platform deployment because Java applications can operate on multiple systems through the Java Virtual Machine (JVM).</w:t>
      </w:r>
    </w:p>
    <w:p w14:paraId="290FCDA4" w14:textId="77777777" w:rsidR="00996E3F" w:rsidRPr="00996E3F" w:rsidRDefault="00996E3F" w:rsidP="00996E3F">
      <w:pPr>
        <w:suppressAutoHyphens/>
        <w:contextualSpacing/>
        <w:rPr>
          <w:rFonts w:asciiTheme="majorHAnsi" w:hAnsiTheme="majorHAnsi" w:cstheme="majorHAnsi"/>
          <w:szCs w:val="22"/>
        </w:rPr>
      </w:pPr>
    </w:p>
    <w:p w14:paraId="3223D0EC" w14:textId="77777777" w:rsidR="00996E3F" w:rsidRPr="00996E3F" w:rsidRDefault="00996E3F" w:rsidP="00996E3F">
      <w:pPr>
        <w:suppressAutoHyphens/>
        <w:contextualSpacing/>
        <w:rPr>
          <w:rFonts w:asciiTheme="majorHAnsi" w:hAnsiTheme="majorHAnsi" w:cstheme="majorHAnsi"/>
          <w:b/>
          <w:bCs/>
          <w:szCs w:val="22"/>
        </w:rPr>
      </w:pPr>
      <w:r w:rsidRPr="00996E3F">
        <w:rPr>
          <w:rFonts w:asciiTheme="majorHAnsi" w:hAnsiTheme="majorHAnsi" w:cstheme="majorHAnsi"/>
          <w:b/>
          <w:bCs/>
          <w:szCs w:val="22"/>
        </w:rPr>
        <w:t>3. Scalability Requirements</w:t>
      </w:r>
    </w:p>
    <w:p w14:paraId="2312BE22" w14:textId="77777777" w:rsidR="00996E3F" w:rsidRDefault="00996E3F" w:rsidP="00996E3F">
      <w:pPr>
        <w:suppressAutoHyphens/>
        <w:contextualSpacing/>
        <w:rPr>
          <w:rFonts w:asciiTheme="majorHAnsi" w:hAnsiTheme="majorHAnsi" w:cstheme="majorHAnsi"/>
          <w:szCs w:val="22"/>
        </w:rPr>
      </w:pPr>
      <w:r w:rsidRPr="00996E3F">
        <w:rPr>
          <w:rFonts w:asciiTheme="majorHAnsi" w:hAnsiTheme="majorHAnsi" w:cstheme="majorHAnsi"/>
          <w:szCs w:val="22"/>
        </w:rPr>
        <w:t>The system architecture must support increasing numbers of users, teams, and active games without requiring significant redesign. Efficient memory management and centralized service coordination are important to maintaining application performance as system demand increases.</w:t>
      </w:r>
    </w:p>
    <w:p w14:paraId="5D826CA0" w14:textId="77777777" w:rsidR="00996E3F" w:rsidRPr="00996E3F" w:rsidRDefault="00996E3F" w:rsidP="00996E3F">
      <w:pPr>
        <w:suppressAutoHyphens/>
        <w:contextualSpacing/>
        <w:rPr>
          <w:rFonts w:asciiTheme="majorHAnsi" w:hAnsiTheme="majorHAnsi" w:cstheme="majorHAnsi"/>
          <w:szCs w:val="22"/>
        </w:rPr>
      </w:pPr>
    </w:p>
    <w:p w14:paraId="2114F45F" w14:textId="77777777" w:rsidR="00996E3F" w:rsidRPr="00996E3F" w:rsidRDefault="00996E3F" w:rsidP="00996E3F">
      <w:pPr>
        <w:suppressAutoHyphens/>
        <w:contextualSpacing/>
        <w:rPr>
          <w:rFonts w:asciiTheme="majorHAnsi" w:hAnsiTheme="majorHAnsi" w:cstheme="majorHAnsi"/>
          <w:b/>
          <w:bCs/>
          <w:szCs w:val="22"/>
        </w:rPr>
      </w:pPr>
      <w:r w:rsidRPr="00996E3F">
        <w:rPr>
          <w:rFonts w:asciiTheme="majorHAnsi" w:hAnsiTheme="majorHAnsi" w:cstheme="majorHAnsi"/>
          <w:b/>
          <w:bCs/>
          <w:szCs w:val="22"/>
        </w:rPr>
        <w:t>4. Security and Data Integrity</w:t>
      </w:r>
    </w:p>
    <w:p w14:paraId="3BEFA812" w14:textId="77777777" w:rsidR="00996E3F" w:rsidRDefault="00996E3F" w:rsidP="00996E3F">
      <w:pPr>
        <w:suppressAutoHyphens/>
        <w:contextualSpacing/>
        <w:rPr>
          <w:rFonts w:asciiTheme="majorHAnsi" w:hAnsiTheme="majorHAnsi" w:cstheme="majorHAnsi"/>
          <w:szCs w:val="22"/>
        </w:rPr>
      </w:pPr>
      <w:r w:rsidRPr="00996E3F">
        <w:rPr>
          <w:rFonts w:asciiTheme="majorHAnsi" w:hAnsiTheme="majorHAnsi" w:cstheme="majorHAnsi"/>
          <w:szCs w:val="22"/>
        </w:rPr>
        <w:t>The application must protect user and game information while maintaining system stability within a distributed environment. Unique identifiers, centralized game management, and controlled object creation through the singleton pattern help maintain data consistency and reduce the likelihood of duplicate or conflicting information.</w:t>
      </w:r>
    </w:p>
    <w:p w14:paraId="37CAEB1E" w14:textId="77777777" w:rsidR="00996E3F" w:rsidRPr="00996E3F" w:rsidRDefault="00996E3F" w:rsidP="00996E3F">
      <w:pPr>
        <w:suppressAutoHyphens/>
        <w:contextualSpacing/>
        <w:rPr>
          <w:rFonts w:asciiTheme="majorHAnsi" w:hAnsiTheme="majorHAnsi" w:cstheme="majorHAnsi"/>
          <w:szCs w:val="22"/>
        </w:rPr>
      </w:pPr>
    </w:p>
    <w:p w14:paraId="740F7FEB" w14:textId="77777777" w:rsidR="00996E3F" w:rsidRPr="00996E3F" w:rsidRDefault="00996E3F" w:rsidP="00996E3F">
      <w:pPr>
        <w:suppressAutoHyphens/>
        <w:contextualSpacing/>
        <w:rPr>
          <w:rFonts w:asciiTheme="majorHAnsi" w:hAnsiTheme="majorHAnsi" w:cstheme="majorHAnsi"/>
          <w:b/>
          <w:bCs/>
          <w:szCs w:val="22"/>
        </w:rPr>
      </w:pPr>
      <w:r w:rsidRPr="00996E3F">
        <w:rPr>
          <w:rFonts w:asciiTheme="majorHAnsi" w:hAnsiTheme="majorHAnsi" w:cstheme="majorHAnsi"/>
          <w:b/>
          <w:bCs/>
          <w:szCs w:val="22"/>
        </w:rPr>
        <w:t>5. Resource and Memory Management</w:t>
      </w:r>
    </w:p>
    <w:p w14:paraId="11AB6238" w14:textId="77777777" w:rsidR="00996E3F" w:rsidRPr="00996E3F" w:rsidRDefault="00996E3F" w:rsidP="00996E3F">
      <w:pPr>
        <w:suppressAutoHyphens/>
        <w:contextualSpacing/>
        <w:rPr>
          <w:rFonts w:asciiTheme="majorHAnsi" w:hAnsiTheme="majorHAnsi" w:cstheme="majorHAnsi"/>
          <w:szCs w:val="22"/>
        </w:rPr>
      </w:pPr>
      <w:r w:rsidRPr="00996E3F">
        <w:rPr>
          <w:rFonts w:asciiTheme="majorHAnsi" w:hAnsiTheme="majorHAnsi" w:cstheme="majorHAnsi"/>
          <w:szCs w:val="22"/>
        </w:rPr>
        <w:t xml:space="preserve">The application must manage memory usage efficiently while supporting concurrent activity from multiple users and active games. Limiting the </w:t>
      </w:r>
      <w:proofErr w:type="spellStart"/>
      <w:r w:rsidRPr="00996E3F">
        <w:rPr>
          <w:rFonts w:asciiTheme="majorHAnsi" w:hAnsiTheme="majorHAnsi" w:cstheme="majorHAnsi"/>
          <w:szCs w:val="22"/>
        </w:rPr>
        <w:t>GameService</w:t>
      </w:r>
      <w:proofErr w:type="spellEnd"/>
      <w:r w:rsidRPr="00996E3F">
        <w:rPr>
          <w:rFonts w:asciiTheme="majorHAnsi" w:hAnsiTheme="majorHAnsi" w:cstheme="majorHAnsi"/>
          <w:szCs w:val="22"/>
        </w:rPr>
        <w:t xml:space="preserve"> class to a single shared instance reduces unnecessary duplication of application resources and simplifies centralized data management.</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4EB3E806" w14:textId="6947A71E" w:rsidR="006B4954" w:rsidRDefault="00996E3F" w:rsidP="006B4954">
      <w:pPr>
        <w:suppressAutoHyphens/>
        <w:contextualSpacing/>
        <w:rPr>
          <w:rFonts w:asciiTheme="majorHAnsi" w:hAnsiTheme="majorHAnsi" w:cstheme="majorHAnsi"/>
          <w:szCs w:val="22"/>
        </w:rPr>
      </w:pPr>
      <w:r w:rsidRPr="00996E3F">
        <w:rPr>
          <w:rFonts w:asciiTheme="majorHAnsi" w:hAnsiTheme="majorHAnsi" w:cstheme="majorHAnsi"/>
          <w:szCs w:val="22"/>
        </w:rPr>
        <w:t>The Draw It or Lose It application is being developed as a distributed web-based system that supports communication between multiple client platforms and a centralized game management service. The application architecture separates client interaction from centralized game data management in order to improve scalability, maintainability, and platform flexibility. Additional subsystem and deployment details may be expanded during future development phases.</w:t>
      </w:r>
    </w:p>
    <w:p w14:paraId="4A8ED262" w14:textId="77777777" w:rsidR="00996E3F" w:rsidRPr="006B4954" w:rsidRDefault="00996E3F"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6D3CEBF4" w14:textId="77777777" w:rsidR="00996E3F" w:rsidRDefault="00996E3F" w:rsidP="00996E3F">
      <w:pPr>
        <w:suppressAutoHyphens/>
        <w:contextualSpacing/>
        <w:rPr>
          <w:rFonts w:asciiTheme="majorHAnsi" w:hAnsiTheme="majorHAnsi" w:cstheme="majorHAnsi"/>
          <w:szCs w:val="22"/>
        </w:rPr>
      </w:pPr>
      <w:r w:rsidRPr="00996E3F">
        <w:rPr>
          <w:rFonts w:asciiTheme="majorHAnsi" w:hAnsiTheme="majorHAnsi" w:cstheme="majorHAnsi"/>
          <w:szCs w:val="22"/>
        </w:rPr>
        <w:t xml:space="preserve">The domain model for Draw It or Lose It uses object-oriented design principles to organize the relationships between games, teams, players, and centralized application services. The </w:t>
      </w:r>
      <w:proofErr w:type="spellStart"/>
      <w:r w:rsidRPr="00996E3F">
        <w:rPr>
          <w:rFonts w:asciiTheme="majorHAnsi" w:hAnsiTheme="majorHAnsi" w:cstheme="majorHAnsi"/>
          <w:szCs w:val="22"/>
        </w:rPr>
        <w:t>GameService</w:t>
      </w:r>
      <w:proofErr w:type="spellEnd"/>
      <w:r w:rsidRPr="00996E3F">
        <w:rPr>
          <w:rFonts w:asciiTheme="majorHAnsi" w:hAnsiTheme="majorHAnsi" w:cstheme="majorHAnsi"/>
          <w:szCs w:val="22"/>
        </w:rPr>
        <w:t xml:space="preserve"> class acts as a singleton service responsible for managing game data and coordinating access to active game instances throughout the application.</w:t>
      </w:r>
    </w:p>
    <w:p w14:paraId="3DBFB988" w14:textId="77777777" w:rsidR="005F0524" w:rsidRPr="00996E3F" w:rsidRDefault="005F0524" w:rsidP="00996E3F">
      <w:pPr>
        <w:suppressAutoHyphens/>
        <w:contextualSpacing/>
        <w:rPr>
          <w:rFonts w:asciiTheme="majorHAnsi" w:hAnsiTheme="majorHAnsi" w:cstheme="majorHAnsi"/>
          <w:szCs w:val="22"/>
        </w:rPr>
      </w:pPr>
    </w:p>
    <w:p w14:paraId="704A921D" w14:textId="5C1562FE" w:rsidR="005F0524" w:rsidRDefault="00797C80" w:rsidP="00996E3F">
      <w:pPr>
        <w:suppressAutoHyphens/>
        <w:contextualSpacing/>
        <w:rPr>
          <w:rFonts w:asciiTheme="majorHAnsi" w:hAnsiTheme="majorHAnsi" w:cstheme="majorHAnsi"/>
          <w:szCs w:val="22"/>
        </w:rPr>
      </w:pPr>
      <w:r w:rsidRPr="00797C80">
        <w:rPr>
          <w:rFonts w:asciiTheme="majorHAnsi" w:hAnsiTheme="majorHAnsi" w:cstheme="majorHAnsi"/>
          <w:szCs w:val="22"/>
        </w:rPr>
        <w:t>The system contains classes representing games, teams, and players that inherit common properties from a shared Entity superclass. The Entity class centralizes shared identifiers and naming behavior while allowing specialized subclasses to manage their own relationships and responsibilities. Relationships between the classes allow games to contain teams and teams to contain players, creating a hierarchical structure that supports the client’s multiplayer game requirements.</w:t>
      </w:r>
    </w:p>
    <w:p w14:paraId="41084BD8" w14:textId="77777777" w:rsidR="00797C80" w:rsidRPr="00996E3F" w:rsidRDefault="00797C80" w:rsidP="00996E3F">
      <w:pPr>
        <w:suppressAutoHyphens/>
        <w:contextualSpacing/>
        <w:rPr>
          <w:rFonts w:asciiTheme="majorHAnsi" w:hAnsiTheme="majorHAnsi" w:cstheme="majorHAnsi"/>
          <w:szCs w:val="22"/>
        </w:rPr>
      </w:pPr>
    </w:p>
    <w:p w14:paraId="12201484" w14:textId="27393772" w:rsidR="00A325D0" w:rsidRDefault="00797C80" w:rsidP="006B4954">
      <w:pPr>
        <w:suppressAutoHyphens/>
        <w:contextualSpacing/>
        <w:rPr>
          <w:rFonts w:asciiTheme="majorHAnsi" w:hAnsiTheme="majorHAnsi" w:cstheme="majorHAnsi"/>
          <w:szCs w:val="22"/>
        </w:rPr>
      </w:pPr>
      <w:r w:rsidRPr="00797C80">
        <w:rPr>
          <w:rFonts w:asciiTheme="majorHAnsi" w:hAnsiTheme="majorHAnsi" w:cstheme="majorHAnsi"/>
          <w:szCs w:val="22"/>
        </w:rPr>
        <w:t>The software design uses several object-oriented programming principles, including encapsulation, inheritance, modular class organization, and centralized service management.</w:t>
      </w:r>
    </w:p>
    <w:p w14:paraId="737710A7" w14:textId="77777777" w:rsidR="00797C80" w:rsidRDefault="00797C8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Default="00A325D0" w:rsidP="006B4954">
      <w:pPr>
        <w:suppressAutoHyphens/>
        <w:contextualSpacing/>
        <w:rPr>
          <w:rFonts w:asciiTheme="majorHAnsi" w:hAnsiTheme="majorHAnsi" w:cstheme="majorHAnsi"/>
          <w:b/>
          <w:szCs w:val="22"/>
        </w:rPr>
      </w:pPr>
    </w:p>
    <w:p w14:paraId="1ECC8BE4" w14:textId="77777777" w:rsidR="00AC2ACA" w:rsidRDefault="00AC2ACA" w:rsidP="006B4954">
      <w:pPr>
        <w:suppressAutoHyphens/>
        <w:contextualSpacing/>
        <w:rPr>
          <w:rFonts w:asciiTheme="majorHAnsi" w:hAnsiTheme="majorHAnsi" w:cstheme="majorHAnsi"/>
          <w:b/>
          <w:szCs w:val="22"/>
        </w:rPr>
      </w:pPr>
    </w:p>
    <w:p w14:paraId="58EBECBF" w14:textId="77777777" w:rsidR="00AC2ACA" w:rsidRPr="006B4954" w:rsidRDefault="00AC2ACA"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26A26436" w:rsidR="00A325D0" w:rsidRPr="006B4954" w:rsidRDefault="00D83E09" w:rsidP="006B4954">
            <w:pPr>
              <w:suppressAutoHyphens/>
              <w:contextualSpacing/>
              <w:rPr>
                <w:rFonts w:asciiTheme="majorHAnsi" w:hAnsiTheme="majorHAnsi" w:cstheme="majorHAnsi"/>
                <w:szCs w:val="22"/>
              </w:rPr>
            </w:pPr>
            <w:r w:rsidRPr="00D83E09">
              <w:rPr>
                <w:rFonts w:asciiTheme="majorHAnsi" w:hAnsiTheme="majorHAnsi" w:cstheme="majorHAnsi"/>
                <w:szCs w:val="22"/>
              </w:rPr>
              <w:t>Mac systems provide a stable Unix-based environment capable of hosting web-based software applications. macOS supports Java development and offers reliable development tools and security features. However, Mac systems are less commonly used for large-scale server hosting because Apple hardware can be expensive and less flexible for enterprise-level scalability compared to Linux-based server environments.</w:t>
            </w:r>
          </w:p>
        </w:tc>
        <w:tc>
          <w:tcPr>
            <w:tcW w:w="1890" w:type="dxa"/>
            <w:tcMar>
              <w:top w:w="0" w:type="dxa"/>
              <w:left w:w="115" w:type="dxa"/>
              <w:bottom w:w="0" w:type="dxa"/>
              <w:right w:w="115" w:type="dxa"/>
            </w:tcMar>
          </w:tcPr>
          <w:p w14:paraId="26FEAA67" w14:textId="3B37E64D" w:rsidR="00A325D0" w:rsidRPr="006B4954" w:rsidRDefault="00D83E09" w:rsidP="006B4954">
            <w:pPr>
              <w:suppressAutoHyphens/>
              <w:contextualSpacing/>
              <w:rPr>
                <w:rFonts w:asciiTheme="majorHAnsi" w:hAnsiTheme="majorHAnsi" w:cstheme="majorHAnsi"/>
                <w:szCs w:val="22"/>
              </w:rPr>
            </w:pPr>
            <w:r w:rsidRPr="00D83E09">
              <w:rPr>
                <w:rFonts w:asciiTheme="majorHAnsi" w:hAnsiTheme="majorHAnsi" w:cstheme="majorHAnsi"/>
                <w:szCs w:val="22"/>
              </w:rPr>
              <w:t>Linux is widely used for hosting distributed web applications because it provides strong performance, scalability, and reliability. Linux supports Java applications efficiently and integrates well with cloud and server technologies commonly used in enterprise environments. In addition, Linux distributions are often open source, reducing licensing costs while allowing flexible server configuration and resource management. A potential disadvantage is that Linux administration may require greater command-line experience and technical expertise.</w:t>
            </w:r>
          </w:p>
        </w:tc>
        <w:tc>
          <w:tcPr>
            <w:tcW w:w="1890" w:type="dxa"/>
            <w:tcMar>
              <w:top w:w="0" w:type="dxa"/>
              <w:left w:w="115" w:type="dxa"/>
              <w:bottom w:w="0" w:type="dxa"/>
              <w:right w:w="115" w:type="dxa"/>
            </w:tcMar>
          </w:tcPr>
          <w:p w14:paraId="12DBF5D5" w14:textId="59B1AEC2" w:rsidR="00A325D0" w:rsidRPr="006B4954" w:rsidRDefault="00D83E09" w:rsidP="006B4954">
            <w:pPr>
              <w:suppressAutoHyphens/>
              <w:contextualSpacing/>
              <w:rPr>
                <w:rFonts w:asciiTheme="majorHAnsi" w:hAnsiTheme="majorHAnsi" w:cstheme="majorHAnsi"/>
                <w:szCs w:val="22"/>
              </w:rPr>
            </w:pPr>
            <w:r w:rsidRPr="00D83E09">
              <w:rPr>
                <w:rFonts w:asciiTheme="majorHAnsi" w:hAnsiTheme="majorHAnsi" w:cstheme="majorHAnsi"/>
                <w:szCs w:val="22"/>
              </w:rPr>
              <w:t>Windows Server environments provide user-friendly administration tools and broad enterprise software support. Windows systems support Java applications and can integrate well with existing Microsoft infrastructure and management tools. However, Windows hosting environments may require higher licensing costs and greater system resources than Linux-based alternatives. Frequent system updates and restart requirements may also affect long-term server maintenance and uptime management</w:t>
            </w:r>
            <w:r w:rsidR="003A3825">
              <w:rPr>
                <w:rFonts w:asciiTheme="majorHAnsi" w:hAnsiTheme="majorHAnsi" w:cstheme="majorHAnsi"/>
                <w:szCs w:val="22"/>
              </w:rPr>
              <w:t>.</w:t>
            </w:r>
          </w:p>
        </w:tc>
        <w:tc>
          <w:tcPr>
            <w:tcW w:w="2080" w:type="dxa"/>
            <w:tcMar>
              <w:top w:w="0" w:type="dxa"/>
              <w:left w:w="115" w:type="dxa"/>
              <w:bottom w:w="0" w:type="dxa"/>
              <w:right w:w="115" w:type="dxa"/>
            </w:tcMar>
          </w:tcPr>
          <w:p w14:paraId="1B7299A3" w14:textId="14306EE9" w:rsidR="00A325D0" w:rsidRPr="006B4954" w:rsidRDefault="00D83E09" w:rsidP="006B4954">
            <w:pPr>
              <w:suppressAutoHyphens/>
              <w:contextualSpacing/>
              <w:rPr>
                <w:rFonts w:asciiTheme="majorHAnsi" w:hAnsiTheme="majorHAnsi" w:cstheme="majorHAnsi"/>
                <w:szCs w:val="22"/>
              </w:rPr>
            </w:pPr>
            <w:r w:rsidRPr="00D83E09">
              <w:rPr>
                <w:rFonts w:asciiTheme="majorHAnsi" w:hAnsiTheme="majorHAnsi" w:cstheme="majorHAnsi"/>
                <w:szCs w:val="22"/>
              </w:rPr>
              <w:t>Mobile devices are not well suited for hosting centralized distributed web applications because they have limited processing power, storage capacity, and network reliability compared to dedicated server environments. Battery limitations and inconsistent network connectivity also reduce their effectiveness as hosting platforms. Mobile devices are better suited to functioning as client systems that connect to centralized application servers rather than operating as the primary server infrastructure for the Draw It or Lose It application.</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03186D80" w:rsidR="00A325D0" w:rsidRPr="006B4954" w:rsidRDefault="00D83E09" w:rsidP="006B4954">
            <w:pPr>
              <w:suppressAutoHyphens/>
              <w:contextualSpacing/>
              <w:rPr>
                <w:rFonts w:asciiTheme="majorHAnsi" w:hAnsiTheme="majorHAnsi" w:cstheme="majorHAnsi"/>
                <w:szCs w:val="22"/>
              </w:rPr>
            </w:pPr>
            <w:r w:rsidRPr="00D83E09">
              <w:rPr>
                <w:rFonts w:asciiTheme="majorHAnsi" w:hAnsiTheme="majorHAnsi" w:cstheme="majorHAnsi"/>
                <w:szCs w:val="22"/>
              </w:rPr>
              <w:t>Supporting macOS clients requires development and testing across Apple hardware and operating system environments to ensure consistent application behavior. Mac systems provide a stable user experience and strong support for Java-based software development. However, the smaller desktop market share of macOS compared to Windows may increase development cost relative to the number of supported users. Additional testing may also be necessary to maintain compatibility across Apple hardware and operating system updates.</w:t>
            </w:r>
          </w:p>
        </w:tc>
        <w:tc>
          <w:tcPr>
            <w:tcW w:w="1890" w:type="dxa"/>
            <w:tcMar>
              <w:top w:w="0" w:type="dxa"/>
              <w:left w:w="115" w:type="dxa"/>
              <w:bottom w:w="0" w:type="dxa"/>
              <w:right w:w="115" w:type="dxa"/>
            </w:tcMar>
          </w:tcPr>
          <w:p w14:paraId="22CB3ADA" w14:textId="77777777" w:rsidR="001F77B1" w:rsidRPr="001F77B1" w:rsidRDefault="001F77B1" w:rsidP="001F77B1">
            <w:pPr>
              <w:suppressAutoHyphens/>
              <w:contextualSpacing/>
              <w:rPr>
                <w:rFonts w:asciiTheme="majorHAnsi" w:hAnsiTheme="majorHAnsi" w:cstheme="majorHAnsi"/>
                <w:szCs w:val="22"/>
              </w:rPr>
            </w:pPr>
            <w:r w:rsidRPr="001F77B1">
              <w:rPr>
                <w:rFonts w:asciiTheme="majorHAnsi" w:hAnsiTheme="majorHAnsi" w:cstheme="majorHAnsi"/>
                <w:szCs w:val="22"/>
              </w:rPr>
              <w:t xml:space="preserve">Linux clients provide flexibility and low-cost access because many Linux distributions are open source and widely supported within software development environments. Supporting Linux clients requires the application to be delivered through a responsive web interface built with HTML5, CSS3, and JavaScript so users can access the game through modern web browsers regardless of operating system. Development teams must perform browser compatibility testing and responsive interface validation across multiple Linux distributions and browser versions to ensure a consistent user experience. Although Linux introduces some variability due to the large number of distributions available, using web-based </w:t>
            </w:r>
            <w:r w:rsidRPr="001F77B1">
              <w:rPr>
                <w:rFonts w:asciiTheme="majorHAnsi" w:hAnsiTheme="majorHAnsi" w:cstheme="majorHAnsi"/>
                <w:szCs w:val="22"/>
              </w:rPr>
              <w:lastRenderedPageBreak/>
              <w:t>technologies reduces platform-specific development effort while maintaining broad compatibility.</w:t>
            </w:r>
          </w:p>
          <w:p w14:paraId="71F419DD" w14:textId="662C744E"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482D6613" w14:textId="77777777" w:rsidR="00722E92" w:rsidRPr="00722E92" w:rsidRDefault="00722E92" w:rsidP="00722E92">
            <w:pPr>
              <w:suppressAutoHyphens/>
              <w:contextualSpacing/>
              <w:rPr>
                <w:rFonts w:asciiTheme="majorHAnsi" w:hAnsiTheme="majorHAnsi" w:cstheme="majorHAnsi"/>
                <w:szCs w:val="22"/>
              </w:rPr>
            </w:pPr>
            <w:r w:rsidRPr="00722E92">
              <w:rPr>
                <w:rFonts w:asciiTheme="majorHAnsi" w:hAnsiTheme="majorHAnsi" w:cstheme="majorHAnsi"/>
                <w:szCs w:val="22"/>
              </w:rPr>
              <w:lastRenderedPageBreak/>
              <w:t>Windows clients provide the broadest compatibility and largest potential user base because Windows remains one of the most widely used desktop operating systems. Supporting Windows clients requires development and testing across multiple browser environments, including Chrome, Edge, and Firefox, to ensure consistent functionality and appearance. A responsive HTML5 interface allows the application to operate without requiring separate Windows-specific software installations. While testing and quality assurance efforts may increase because of the large user base and browser diversity, web-based deployment simplifies long-term maintenance and platform support.</w:t>
            </w:r>
          </w:p>
          <w:p w14:paraId="3C911584" w14:textId="08F8B466" w:rsidR="00A325D0" w:rsidRPr="006B4954" w:rsidRDefault="00A325D0" w:rsidP="006B4954">
            <w:pPr>
              <w:suppressAutoHyphens/>
              <w:contextualSpacing/>
              <w:rPr>
                <w:rFonts w:asciiTheme="majorHAnsi" w:hAnsiTheme="majorHAnsi" w:cstheme="majorHAnsi"/>
                <w:szCs w:val="22"/>
              </w:rPr>
            </w:pPr>
          </w:p>
        </w:tc>
        <w:tc>
          <w:tcPr>
            <w:tcW w:w="2080" w:type="dxa"/>
            <w:tcMar>
              <w:top w:w="0" w:type="dxa"/>
              <w:left w:w="115" w:type="dxa"/>
              <w:bottom w:w="0" w:type="dxa"/>
              <w:right w:w="115" w:type="dxa"/>
            </w:tcMar>
          </w:tcPr>
          <w:p w14:paraId="546E80F8" w14:textId="77777777" w:rsidR="00FD6DC3" w:rsidRPr="00FD6DC3" w:rsidRDefault="00FD6DC3" w:rsidP="00FD6DC3">
            <w:pPr>
              <w:suppressAutoHyphens/>
              <w:contextualSpacing/>
              <w:rPr>
                <w:rFonts w:asciiTheme="majorHAnsi" w:hAnsiTheme="majorHAnsi" w:cstheme="majorHAnsi"/>
                <w:szCs w:val="22"/>
              </w:rPr>
            </w:pPr>
            <w:r w:rsidRPr="00FD6DC3">
              <w:rPr>
                <w:rFonts w:asciiTheme="majorHAnsi" w:hAnsiTheme="majorHAnsi" w:cstheme="majorHAnsi"/>
                <w:szCs w:val="22"/>
              </w:rPr>
              <w:t>Supporting mobile devices allows users to access the application from a wide range of portable platforms, improving accessibility and user engagement. Mobile support requires responsive web design techniques that adapt the application interface to different screen sizes, operating systems, and browser capabilities. Development teams must test the application across Android and iOS devices to ensure consistent functionality, performance, and usability. Although supporting mobile devices increases testing effort and development complexity, a responsive HTML5, CSS3, and JavaScript solution allows a single code base to serve both desktop and mobile users efficiently.</w:t>
            </w:r>
          </w:p>
          <w:p w14:paraId="24F347E4" w14:textId="14E29B5A" w:rsidR="00A325D0" w:rsidRPr="006B4954" w:rsidRDefault="00A325D0" w:rsidP="006B4954">
            <w:pPr>
              <w:suppressAutoHyphens/>
              <w:contextualSpacing/>
              <w:rPr>
                <w:rFonts w:asciiTheme="majorHAnsi" w:hAnsiTheme="majorHAnsi" w:cstheme="majorHAnsi"/>
                <w:szCs w:val="22"/>
              </w:rPr>
            </w:pP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15449A73" w14:textId="77777777" w:rsidR="00D83E09" w:rsidRPr="00D83E09" w:rsidRDefault="00D83E09" w:rsidP="00D83E09">
            <w:pPr>
              <w:suppressAutoHyphens/>
              <w:contextualSpacing/>
              <w:rPr>
                <w:rFonts w:asciiTheme="majorHAnsi" w:hAnsiTheme="majorHAnsi" w:cstheme="majorHAnsi"/>
                <w:szCs w:val="22"/>
              </w:rPr>
            </w:pPr>
            <w:r w:rsidRPr="00D83E09">
              <w:rPr>
                <w:rFonts w:asciiTheme="majorHAnsi" w:hAnsiTheme="majorHAnsi" w:cstheme="majorHAnsi"/>
                <w:szCs w:val="22"/>
              </w:rPr>
              <w:t>Mac development environments support Java programming through tools such as Eclipse IDE and IntelliJ IDEA. Because macOS is Unix-based, developers also have access to terminal utilities and development tools commonly used in server and web application development. Xcode may also be used when supporting Apple-specific software environments. Java and the Java Virtual Machine (JVM) help simplify cross-platform software deployment across macOS systems.</w:t>
            </w:r>
          </w:p>
          <w:p w14:paraId="0CB26F5B" w14:textId="2730C6BA"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7D739319" w14:textId="77777777" w:rsidR="00D83E09" w:rsidRPr="00D83E09" w:rsidRDefault="00D83E09" w:rsidP="00D83E09">
            <w:pPr>
              <w:suppressAutoHyphens/>
              <w:contextualSpacing/>
              <w:rPr>
                <w:rFonts w:asciiTheme="majorHAnsi" w:hAnsiTheme="majorHAnsi" w:cstheme="majorHAnsi"/>
                <w:szCs w:val="22"/>
              </w:rPr>
            </w:pPr>
            <w:r w:rsidRPr="00D83E09">
              <w:rPr>
                <w:rFonts w:asciiTheme="majorHAnsi" w:hAnsiTheme="majorHAnsi" w:cstheme="majorHAnsi"/>
                <w:szCs w:val="22"/>
              </w:rPr>
              <w:t>Linux provides strong support for Java-based software development using tools such as Eclipse IDE, IntelliJ IDEA, and command-line development utilities. Linux environments commonly support server-side technologies, build tools, and cloud deployment platforms used for distributed web applications. Open-source development tools and package management systems make Linux a flexible environment for both software development and deployment.</w:t>
            </w:r>
          </w:p>
          <w:p w14:paraId="3466B885" w14:textId="3E166D80"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73D2924B" w14:textId="77777777" w:rsidR="00D83E09" w:rsidRPr="00D83E09" w:rsidRDefault="00D83E09" w:rsidP="00D83E09">
            <w:pPr>
              <w:suppressAutoHyphens/>
              <w:contextualSpacing/>
              <w:rPr>
                <w:rFonts w:asciiTheme="majorHAnsi" w:hAnsiTheme="majorHAnsi" w:cstheme="majorHAnsi"/>
                <w:szCs w:val="22"/>
              </w:rPr>
            </w:pPr>
            <w:r w:rsidRPr="00D83E09">
              <w:rPr>
                <w:rFonts w:asciiTheme="majorHAnsi" w:hAnsiTheme="majorHAnsi" w:cstheme="majorHAnsi"/>
                <w:szCs w:val="22"/>
              </w:rPr>
              <w:t>Windows supports Java software development through tools such as Eclipse IDE, IntelliJ IDEA, and Visual Studio Code. Windows environments provide broad compatibility with software development frameworks, testing tools, and enterprise management utilities. Java applications can operate across Windows systems through the JVM, allowing consistent software behavior across supported hardware environments.</w:t>
            </w:r>
          </w:p>
          <w:p w14:paraId="63C1A493" w14:textId="2C6D2FE1" w:rsidR="00A325D0" w:rsidRPr="006B4954" w:rsidRDefault="00A325D0" w:rsidP="006B4954">
            <w:pPr>
              <w:suppressAutoHyphens/>
              <w:contextualSpacing/>
              <w:rPr>
                <w:rFonts w:asciiTheme="majorHAnsi" w:hAnsiTheme="majorHAnsi" w:cstheme="majorHAnsi"/>
                <w:szCs w:val="22"/>
              </w:rPr>
            </w:pPr>
          </w:p>
        </w:tc>
        <w:tc>
          <w:tcPr>
            <w:tcW w:w="2080" w:type="dxa"/>
            <w:tcMar>
              <w:top w:w="0" w:type="dxa"/>
              <w:left w:w="115" w:type="dxa"/>
              <w:bottom w:w="0" w:type="dxa"/>
              <w:right w:w="115" w:type="dxa"/>
            </w:tcMar>
          </w:tcPr>
          <w:p w14:paraId="2EAB5223" w14:textId="77777777" w:rsidR="00D83E09" w:rsidRPr="00D83E09" w:rsidRDefault="00D83E09" w:rsidP="00D83E09">
            <w:pPr>
              <w:suppressAutoHyphens/>
              <w:contextualSpacing/>
              <w:rPr>
                <w:rFonts w:asciiTheme="majorHAnsi" w:hAnsiTheme="majorHAnsi" w:cstheme="majorHAnsi"/>
                <w:szCs w:val="22"/>
              </w:rPr>
            </w:pPr>
            <w:r w:rsidRPr="00D83E09">
              <w:rPr>
                <w:rFonts w:asciiTheme="majorHAnsi" w:hAnsiTheme="majorHAnsi" w:cstheme="majorHAnsi"/>
                <w:szCs w:val="22"/>
              </w:rPr>
              <w:t>Mobile application support may require additional development tools depending on the target platform. Android development commonly uses Android Studio and the Android SDK, while Apple mobile devices typically require Xcode and Swift development tools. Web-based mobile access may also require responsive interface design and browser compatibility testing to support multiple mobile device types and screen sizes.</w:t>
            </w:r>
          </w:p>
          <w:p w14:paraId="16D38893" w14:textId="260526B9" w:rsidR="00A325D0" w:rsidRPr="006B4954" w:rsidRDefault="00A325D0" w:rsidP="006B4954">
            <w:pPr>
              <w:suppressAutoHyphens/>
              <w:contextualSpacing/>
              <w:rPr>
                <w:rFonts w:asciiTheme="majorHAnsi" w:hAnsiTheme="majorHAnsi" w:cstheme="majorHAnsi"/>
                <w:szCs w:val="22"/>
              </w:rPr>
            </w:pP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5" w:name="_Toc115077326"/>
      <w:r w:rsidRPr="006B4954">
        <w:rPr>
          <w:rFonts w:asciiTheme="majorHAnsi" w:hAnsiTheme="majorHAnsi" w:cstheme="majorHAnsi"/>
          <w:u w:val="single"/>
        </w:rPr>
        <w:lastRenderedPageBreak/>
        <w:t>Recommendations</w:t>
      </w:r>
      <w:bookmarkEnd w:id="15"/>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62BE9B46" w:rsidR="00A325D0" w:rsidRDefault="00730BFB" w:rsidP="00BE626E">
      <w:pPr>
        <w:pStyle w:val="List"/>
      </w:pPr>
      <w:r w:rsidRPr="00D83E09">
        <w:rPr>
          <w:b/>
        </w:rPr>
        <w:t>Operating Platform</w:t>
      </w:r>
    </w:p>
    <w:p w14:paraId="484F4AD5" w14:textId="77777777" w:rsidR="00D83E09" w:rsidRDefault="00D83E09" w:rsidP="00D83E09">
      <w:pPr>
        <w:pStyle w:val="List"/>
        <w:numPr>
          <w:ilvl w:val="0"/>
          <w:numId w:val="0"/>
        </w:numPr>
        <w:ind w:left="720"/>
      </w:pPr>
      <w:r w:rsidRPr="00D83E09">
        <w:t>A Linux-based server environment is the most appropriate operating platform for expanding Draw It or Lose It into a distributed web-based application. Linux systems are widely used for enterprise and cloud-hosted web applications because they provide strong performance, scalability, reliability, and flexibility while maintaining relatively low operating costs. Linux also supports Java applications efficiently and integrates well with modern server infrastructure and distributed networking technologies.</w:t>
      </w:r>
    </w:p>
    <w:p w14:paraId="0FDE3CF0" w14:textId="77777777" w:rsidR="00D83E09" w:rsidRPr="00D83E09" w:rsidRDefault="00D83E09" w:rsidP="00D83E09">
      <w:pPr>
        <w:pStyle w:val="List"/>
        <w:numPr>
          <w:ilvl w:val="0"/>
          <w:numId w:val="0"/>
        </w:numPr>
        <w:ind w:left="720"/>
      </w:pPr>
    </w:p>
    <w:p w14:paraId="24F6AB7E" w14:textId="77777777" w:rsidR="00D83E09" w:rsidRPr="00D83E09" w:rsidRDefault="00D83E09" w:rsidP="00D83E09">
      <w:pPr>
        <w:pStyle w:val="List"/>
        <w:numPr>
          <w:ilvl w:val="0"/>
          <w:numId w:val="0"/>
        </w:numPr>
        <w:ind w:left="720"/>
      </w:pPr>
      <w:r w:rsidRPr="00D83E09">
        <w:t>In addition, Linux environments provide strong compatibility with open-source development tools, cloud platforms, and server management technologies commonly used in scalable distributed systems. The platform’s stability and resource efficiency make it well suited for supporting multiple concurrent users and centralized game management services. Although Linux administration may require greater technical expertise than some other operating systems, its advantages in scalability, maintainability, and long-term deployment flexibility make it the strongest overall recommendation for The Gaming Room application.</w:t>
      </w:r>
    </w:p>
    <w:p w14:paraId="50CE7D00" w14:textId="77777777" w:rsidR="00D83E09" w:rsidRDefault="00D83E09" w:rsidP="00D83E09">
      <w:pPr>
        <w:pStyle w:val="List"/>
        <w:numPr>
          <w:ilvl w:val="0"/>
          <w:numId w:val="0"/>
        </w:numPr>
        <w:ind w:left="720"/>
      </w:pPr>
    </w:p>
    <w:p w14:paraId="3D2EFCF4" w14:textId="77777777" w:rsidR="00D83E09" w:rsidRPr="00D83E09" w:rsidRDefault="00D83E09" w:rsidP="00D83E09">
      <w:pPr>
        <w:pStyle w:val="List"/>
        <w:numPr>
          <w:ilvl w:val="0"/>
          <w:numId w:val="0"/>
        </w:numPr>
        <w:ind w:left="720"/>
      </w:pPr>
    </w:p>
    <w:p w14:paraId="35C78786" w14:textId="394C3DD7" w:rsidR="00A325D0" w:rsidRDefault="00730BFB" w:rsidP="00992766">
      <w:pPr>
        <w:pStyle w:val="List"/>
      </w:pPr>
      <w:r w:rsidRPr="00D83E09">
        <w:rPr>
          <w:b/>
        </w:rPr>
        <w:t>Operating Systems Architectures</w:t>
      </w:r>
      <w:r w:rsidRPr="006B4954">
        <w:t xml:space="preserve">: </w:t>
      </w:r>
    </w:p>
    <w:p w14:paraId="19C07042" w14:textId="41022663" w:rsidR="00D83E09" w:rsidRDefault="00D83E09" w:rsidP="00D83E09">
      <w:pPr>
        <w:pStyle w:val="List"/>
        <w:numPr>
          <w:ilvl w:val="0"/>
          <w:numId w:val="0"/>
        </w:numPr>
        <w:ind w:left="720"/>
      </w:pPr>
      <w:r w:rsidRPr="00D83E09">
        <w:t>The recommended Linux platform architecture would use a distributed client-server model that separates client interaction from centralized application services. In this architecture, client systems such as Windows, macOS, Linux, and mobile devices communicate with centralized server components responsible for managing game sessions, player information, and application data. This structure improves scalability and simplifies centralized system management.</w:t>
      </w:r>
    </w:p>
    <w:p w14:paraId="0CDC336C" w14:textId="77777777" w:rsidR="00D83E09" w:rsidRPr="00D83E09" w:rsidRDefault="00D83E09" w:rsidP="00D83E09">
      <w:pPr>
        <w:pStyle w:val="List"/>
        <w:numPr>
          <w:ilvl w:val="0"/>
          <w:numId w:val="0"/>
        </w:numPr>
        <w:ind w:left="720"/>
      </w:pPr>
    </w:p>
    <w:p w14:paraId="069F57DE" w14:textId="77777777" w:rsidR="00D83E09" w:rsidRDefault="00D83E09" w:rsidP="00D83E09">
      <w:pPr>
        <w:pStyle w:val="List"/>
        <w:numPr>
          <w:ilvl w:val="0"/>
          <w:numId w:val="0"/>
        </w:numPr>
        <w:ind w:left="720"/>
      </w:pPr>
      <w:r w:rsidRPr="00D83E09">
        <w:t>The server environment would host the Java-based application using the Java Virtual Machine (JVM), allowing the software to operate consistently across supported hardware and operating system environments. Linux servers are commonly used in cloud and virtualized infrastructures, making them well suited for future expansion and distributed deployment strategies. The architecture also supports load balancing, virtualization, and future scalability improvements as the number of users and active games increases.</w:t>
      </w:r>
    </w:p>
    <w:p w14:paraId="7915D63F" w14:textId="77777777" w:rsidR="00D83E09" w:rsidRPr="00D83E09" w:rsidRDefault="00D83E09" w:rsidP="00D83E09">
      <w:pPr>
        <w:pStyle w:val="List"/>
        <w:numPr>
          <w:ilvl w:val="0"/>
          <w:numId w:val="0"/>
        </w:numPr>
        <w:ind w:left="720"/>
      </w:pPr>
    </w:p>
    <w:p w14:paraId="29FA827E" w14:textId="77777777" w:rsidR="00D83E09" w:rsidRPr="00D83E09" w:rsidRDefault="00D83E09" w:rsidP="00D83E09">
      <w:pPr>
        <w:pStyle w:val="List"/>
        <w:numPr>
          <w:ilvl w:val="0"/>
          <w:numId w:val="0"/>
        </w:numPr>
        <w:ind w:left="720"/>
      </w:pPr>
      <w:r w:rsidRPr="00D83E09">
        <w:t>Using a distributed architecture helps improve maintainability because updates and system management tasks can be centralized within the server environment rather than requiring modification on every client device. This approach also improves long-term platform flexibility and supports future growth of the application across multiple computing environments.</w:t>
      </w:r>
    </w:p>
    <w:p w14:paraId="71C20131" w14:textId="0A6CE103" w:rsidR="00D83E09" w:rsidRPr="00D83E09" w:rsidRDefault="00D83E09" w:rsidP="00D83E09">
      <w:pPr>
        <w:pStyle w:val="List"/>
        <w:numPr>
          <w:ilvl w:val="0"/>
          <w:numId w:val="0"/>
        </w:numPr>
        <w:ind w:left="360"/>
      </w:pPr>
    </w:p>
    <w:p w14:paraId="42A6DD6C" w14:textId="55C92E30" w:rsidR="00A325D0" w:rsidRDefault="00730BFB" w:rsidP="00FD2C32">
      <w:pPr>
        <w:pStyle w:val="List"/>
      </w:pPr>
      <w:r w:rsidRPr="006B4954">
        <w:rPr>
          <w:b/>
        </w:rPr>
        <w:t>Storage Management</w:t>
      </w:r>
      <w:r w:rsidRPr="006B4954">
        <w:t xml:space="preserve">: </w:t>
      </w:r>
    </w:p>
    <w:p w14:paraId="10718478" w14:textId="77777777" w:rsidR="00D83E09" w:rsidRDefault="00D83E09" w:rsidP="00D83E09">
      <w:pPr>
        <w:pStyle w:val="List"/>
        <w:numPr>
          <w:ilvl w:val="0"/>
          <w:numId w:val="0"/>
        </w:numPr>
        <w:ind w:left="720"/>
      </w:pPr>
      <w:r w:rsidRPr="00D83E09">
        <w:t>A relational database management system (RDBMS) is an appropriate storage solution for the Draw It or Lose It application because the system manages structured data related to games, teams, players, and user activity. Relational databases provide organized data storage, reliable transaction management, and support for maintaining consistent relationships between application objects. This type of storage system also supports scalability and centralized data management within a distributed environment.</w:t>
      </w:r>
    </w:p>
    <w:p w14:paraId="537520B6" w14:textId="68B55B04" w:rsidR="00D83E09" w:rsidRDefault="00D83E09" w:rsidP="00D83E09">
      <w:pPr>
        <w:pStyle w:val="List"/>
        <w:numPr>
          <w:ilvl w:val="0"/>
          <w:numId w:val="0"/>
        </w:numPr>
        <w:ind w:left="720"/>
      </w:pPr>
      <w:r w:rsidRPr="00D83E09">
        <w:lastRenderedPageBreak/>
        <w:t>MySQL or PostgreSQL would both provide effective database solutions for the application because they integrate well with Java-based server environments and support multi-user web applications efficiently. These database systems also provide tools for backup management, security configuration, and performance optimization. Centralized database storage would allow multiple clients to access shared game information consistently while reducing the likelihood of duplicate or conflicting data.</w:t>
      </w:r>
    </w:p>
    <w:p w14:paraId="7A565B0F" w14:textId="77777777" w:rsidR="00D83E09" w:rsidRPr="00D83E09" w:rsidRDefault="00D83E09" w:rsidP="00D83E09">
      <w:pPr>
        <w:pStyle w:val="List"/>
        <w:numPr>
          <w:ilvl w:val="0"/>
          <w:numId w:val="0"/>
        </w:numPr>
        <w:ind w:left="720"/>
      </w:pPr>
    </w:p>
    <w:p w14:paraId="4F74B5C4" w14:textId="77777777" w:rsidR="00D83E09" w:rsidRPr="00D83E09" w:rsidRDefault="00D83E09" w:rsidP="00D83E09">
      <w:pPr>
        <w:pStyle w:val="List"/>
        <w:numPr>
          <w:ilvl w:val="0"/>
          <w:numId w:val="0"/>
        </w:numPr>
        <w:ind w:left="720"/>
      </w:pPr>
      <w:r w:rsidRPr="00D83E09">
        <w:t>As the application grows, the database environment could be expanded through replication, cloud-hosted database services, or distributed storage solutions to support larger numbers of concurrent users and active games. This approach supports long-term scalability while maintaining reliable access to application data.</w:t>
      </w:r>
    </w:p>
    <w:p w14:paraId="226D6A1E" w14:textId="77777777" w:rsidR="00D83E09" w:rsidRPr="006B4954" w:rsidRDefault="00D83E09" w:rsidP="00D83E09">
      <w:pPr>
        <w:pStyle w:val="List"/>
        <w:numPr>
          <w:ilvl w:val="0"/>
          <w:numId w:val="0"/>
        </w:numPr>
        <w:ind w:left="720"/>
      </w:pP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6DF3A52A" w:rsidR="00A325D0" w:rsidRDefault="00730BFB" w:rsidP="00FD2C32">
      <w:pPr>
        <w:pStyle w:val="List"/>
      </w:pPr>
      <w:r w:rsidRPr="006B4954">
        <w:rPr>
          <w:b/>
        </w:rPr>
        <w:t>Memory Management</w:t>
      </w:r>
      <w:r w:rsidRPr="006B4954">
        <w:t xml:space="preserve">: </w:t>
      </w:r>
    </w:p>
    <w:p w14:paraId="1B0F77C9" w14:textId="77777777" w:rsidR="00D83E09" w:rsidRDefault="00D83E09" w:rsidP="00D83E09">
      <w:pPr>
        <w:pStyle w:val="List"/>
        <w:numPr>
          <w:ilvl w:val="0"/>
          <w:numId w:val="0"/>
        </w:numPr>
        <w:ind w:left="720"/>
      </w:pPr>
      <w:r w:rsidRPr="00D83E09">
        <w:t>The recommended Linux server environment provides efficient memory management capabilities that support scalable Java-based applications. Java uses automatic memory management through garbage collection, allowing unused objects and application resources to be removed from memory automatically during runtime. This helps reduce memory leaks and improves long-term application stability within a distributed server environment.</w:t>
      </w:r>
    </w:p>
    <w:p w14:paraId="3F784000" w14:textId="77777777" w:rsidR="00BB383E" w:rsidRDefault="00BB383E" w:rsidP="00D83E09">
      <w:pPr>
        <w:pStyle w:val="List"/>
        <w:numPr>
          <w:ilvl w:val="0"/>
          <w:numId w:val="0"/>
        </w:numPr>
        <w:ind w:left="720"/>
      </w:pPr>
    </w:p>
    <w:p w14:paraId="3589C9D4" w14:textId="74B75AFA" w:rsidR="00BB383E" w:rsidRDefault="00BB383E" w:rsidP="00D83E09">
      <w:pPr>
        <w:pStyle w:val="List"/>
        <w:numPr>
          <w:ilvl w:val="0"/>
          <w:numId w:val="0"/>
        </w:numPr>
        <w:ind w:left="720"/>
      </w:pPr>
      <w:r w:rsidRPr="00BB383E">
        <w:t>Linux also supports virtual memory management, allowing memory pages that are not actively in use to be temporarily moved between physical memory and disk storage. This technique helps maintain application stability and efficient resource utilization when system workloads increase or available physical memory becomes limited.</w:t>
      </w:r>
    </w:p>
    <w:p w14:paraId="64F85F39" w14:textId="77777777" w:rsidR="00D83E09" w:rsidRPr="00D83E09" w:rsidRDefault="00D83E09" w:rsidP="00D83E09">
      <w:pPr>
        <w:pStyle w:val="List"/>
        <w:numPr>
          <w:ilvl w:val="0"/>
          <w:numId w:val="0"/>
        </w:numPr>
        <w:ind w:left="720"/>
      </w:pPr>
    </w:p>
    <w:p w14:paraId="3B732925" w14:textId="77777777" w:rsidR="00D83E09" w:rsidRDefault="00D83E09" w:rsidP="00D83E09">
      <w:pPr>
        <w:pStyle w:val="List"/>
        <w:numPr>
          <w:ilvl w:val="0"/>
          <w:numId w:val="0"/>
        </w:numPr>
        <w:ind w:left="720"/>
      </w:pPr>
      <w:r w:rsidRPr="00D83E09">
        <w:t xml:space="preserve">The Draw It or Lose It application also benefits from centralized service management through the singleton </w:t>
      </w:r>
      <w:proofErr w:type="spellStart"/>
      <w:r w:rsidRPr="00D83E09">
        <w:t>GameService</w:t>
      </w:r>
      <w:proofErr w:type="spellEnd"/>
      <w:r w:rsidRPr="00D83E09">
        <w:t xml:space="preserve"> class because only one shared game management instance exists during runtime. This reduces unnecessary duplication of application resources and simplifies coordinated access to active game data. Efficient memory usage becomes increasingly important as the number of active users, teams, and games grows within the distributed environment.</w:t>
      </w:r>
    </w:p>
    <w:p w14:paraId="2762DAD3" w14:textId="77777777" w:rsidR="00D83E09" w:rsidRPr="00D83E09" w:rsidRDefault="00D83E09" w:rsidP="00D83E09">
      <w:pPr>
        <w:pStyle w:val="List"/>
        <w:numPr>
          <w:ilvl w:val="0"/>
          <w:numId w:val="0"/>
        </w:numPr>
        <w:ind w:left="720"/>
      </w:pPr>
    </w:p>
    <w:p w14:paraId="4BFE4316" w14:textId="77777777" w:rsidR="00D83E09" w:rsidRPr="00D83E09" w:rsidRDefault="00D83E09" w:rsidP="00D83E09">
      <w:pPr>
        <w:pStyle w:val="List"/>
        <w:numPr>
          <w:ilvl w:val="0"/>
          <w:numId w:val="0"/>
        </w:numPr>
        <w:ind w:left="720"/>
      </w:pPr>
      <w:r w:rsidRPr="00D83E09">
        <w:t>Linux systems also provide strong process and resource management capabilities that allow administrators to monitor memory usage and allocate server resources efficiently. These features support reliable application performance and help maintain system stability under increasing workload demands.</w:t>
      </w:r>
    </w:p>
    <w:p w14:paraId="1DA57519" w14:textId="77777777" w:rsidR="00D83E09" w:rsidRPr="006B4954" w:rsidRDefault="00D83E09" w:rsidP="00D83E09">
      <w:pPr>
        <w:pStyle w:val="List"/>
        <w:numPr>
          <w:ilvl w:val="0"/>
          <w:numId w:val="0"/>
        </w:numPr>
        <w:ind w:left="720"/>
      </w:pPr>
    </w:p>
    <w:p w14:paraId="2635872A" w14:textId="77777777" w:rsidR="00A325D0" w:rsidRPr="006B4954" w:rsidRDefault="00A325D0" w:rsidP="006B4954">
      <w:pPr>
        <w:suppressAutoHyphens/>
        <w:contextualSpacing/>
        <w:rPr>
          <w:rFonts w:asciiTheme="majorHAnsi" w:hAnsiTheme="majorHAnsi" w:cstheme="majorHAnsi"/>
          <w:szCs w:val="22"/>
        </w:rPr>
      </w:pPr>
    </w:p>
    <w:p w14:paraId="00C89F39" w14:textId="6798D7E8" w:rsidR="00A325D0" w:rsidRDefault="00730BFB" w:rsidP="00F9485F">
      <w:pPr>
        <w:pStyle w:val="List"/>
      </w:pPr>
      <w:r w:rsidRPr="004A4ABB">
        <w:rPr>
          <w:b/>
        </w:rPr>
        <w:t>Distributed Systems and Networks</w:t>
      </w:r>
    </w:p>
    <w:p w14:paraId="023B312F" w14:textId="77777777" w:rsidR="004A4ABB" w:rsidRDefault="004A4ABB" w:rsidP="004A4ABB">
      <w:pPr>
        <w:pStyle w:val="List"/>
        <w:numPr>
          <w:ilvl w:val="0"/>
          <w:numId w:val="0"/>
        </w:numPr>
        <w:ind w:left="720"/>
      </w:pPr>
      <w:r w:rsidRPr="004A4ABB">
        <w:t>Draw It or Lose It can support communication between multiple computing platforms by using a distributed client-server architecture connected through standard network protocols and web technologies. In this environment, client devices communicate with centralized application services hosted on Linux-based servers responsible for managing game data, player activity, and application coordination. This structure allows users on different operating systems and device types to access the application consistently through a shared network environment.</w:t>
      </w:r>
    </w:p>
    <w:p w14:paraId="2B93F251" w14:textId="77777777" w:rsidR="004A4ABB" w:rsidRPr="004A4ABB" w:rsidRDefault="004A4ABB" w:rsidP="004A4ABB">
      <w:pPr>
        <w:pStyle w:val="List"/>
        <w:numPr>
          <w:ilvl w:val="0"/>
          <w:numId w:val="0"/>
        </w:numPr>
        <w:ind w:left="720"/>
      </w:pPr>
    </w:p>
    <w:p w14:paraId="33DA9824" w14:textId="77777777" w:rsidR="004A4ABB" w:rsidRDefault="004A4ABB" w:rsidP="004A4ABB">
      <w:pPr>
        <w:pStyle w:val="List"/>
        <w:numPr>
          <w:ilvl w:val="0"/>
          <w:numId w:val="0"/>
        </w:numPr>
        <w:ind w:left="720"/>
      </w:pPr>
      <w:r w:rsidRPr="004A4ABB">
        <w:t xml:space="preserve">Distributed systems depend heavily on reliable network connectivity and coordinated communication between system components. Network outages, latency, or server failures may </w:t>
      </w:r>
      <w:r w:rsidRPr="004A4ABB">
        <w:lastRenderedPageBreak/>
        <w:t>temporarily interrupt access to application services or active game sessions. To improve reliability, the system may use redundant server infrastructure, backup services, and load balancing technologies to help maintain application availability during periods of high demand or partial system failure.</w:t>
      </w:r>
    </w:p>
    <w:p w14:paraId="24B78DF8" w14:textId="77777777" w:rsidR="004A4ABB" w:rsidRPr="004A4ABB" w:rsidRDefault="004A4ABB" w:rsidP="004A4ABB">
      <w:pPr>
        <w:pStyle w:val="List"/>
        <w:numPr>
          <w:ilvl w:val="0"/>
          <w:numId w:val="0"/>
        </w:numPr>
        <w:ind w:left="720"/>
      </w:pPr>
    </w:p>
    <w:p w14:paraId="640B5C2B" w14:textId="77777777" w:rsidR="004A4ABB" w:rsidRPr="004A4ABB" w:rsidRDefault="004A4ABB" w:rsidP="004A4ABB">
      <w:pPr>
        <w:pStyle w:val="List"/>
        <w:numPr>
          <w:ilvl w:val="0"/>
          <w:numId w:val="0"/>
        </w:numPr>
        <w:ind w:left="720"/>
      </w:pPr>
      <w:r w:rsidRPr="004A4ABB">
        <w:t>Using centralized server management also simplifies software updates and maintenance because core application logic can be maintained within the server environment rather than distributed across individual client systems. Secure communication protocols and reliable network infrastructure are important for maintaining stable communication between distributed application components and protecting user and game data during network transmission.</w:t>
      </w:r>
    </w:p>
    <w:p w14:paraId="2736C1C6" w14:textId="77777777" w:rsidR="004A4ABB" w:rsidRPr="004A4ABB" w:rsidRDefault="004A4ABB" w:rsidP="004A4ABB">
      <w:pPr>
        <w:pStyle w:val="List"/>
        <w:numPr>
          <w:ilvl w:val="0"/>
          <w:numId w:val="0"/>
        </w:numPr>
        <w:ind w:left="720"/>
      </w:pPr>
    </w:p>
    <w:p w14:paraId="7FCCC536" w14:textId="59238450" w:rsidR="00B20A2D" w:rsidRDefault="00730BFB" w:rsidP="00247497">
      <w:pPr>
        <w:pStyle w:val="List"/>
      </w:pPr>
      <w:r w:rsidRPr="004A4ABB">
        <w:rPr>
          <w:b/>
        </w:rPr>
        <w:t>Security</w:t>
      </w:r>
      <w:r w:rsidRPr="006B4954">
        <w:t xml:space="preserve">: </w:t>
      </w:r>
    </w:p>
    <w:p w14:paraId="12FE8114" w14:textId="77777777" w:rsidR="004A4ABB" w:rsidRDefault="004A4ABB" w:rsidP="004A4ABB">
      <w:pPr>
        <w:pStyle w:val="List"/>
        <w:numPr>
          <w:ilvl w:val="0"/>
          <w:numId w:val="0"/>
        </w:numPr>
        <w:ind w:left="720"/>
      </w:pPr>
      <w:r w:rsidRPr="004A4ABB">
        <w:t>Security is an important requirement for the Draw It or Lose It application because the system must protect user information, game data, and communication between distributed clients and centralized servers. The recommended Linux server environment provides strong security features, user permission controls, and network management capabilities that help protect centralized application services from unauthorized access and system misuse.</w:t>
      </w:r>
    </w:p>
    <w:p w14:paraId="4E5EAC73" w14:textId="77777777" w:rsidR="004A4ABB" w:rsidRPr="004A4ABB" w:rsidRDefault="004A4ABB" w:rsidP="004A4ABB">
      <w:pPr>
        <w:pStyle w:val="List"/>
        <w:numPr>
          <w:ilvl w:val="0"/>
          <w:numId w:val="0"/>
        </w:numPr>
        <w:ind w:left="720"/>
      </w:pPr>
    </w:p>
    <w:p w14:paraId="2CAF5583" w14:textId="5B59C462" w:rsidR="004A4ABB" w:rsidRDefault="009B3478" w:rsidP="004A4ABB">
      <w:pPr>
        <w:pStyle w:val="List"/>
        <w:numPr>
          <w:ilvl w:val="0"/>
          <w:numId w:val="0"/>
        </w:numPr>
        <w:ind w:left="720"/>
      </w:pPr>
      <w:r w:rsidRPr="009B3478">
        <w:t>The application should use secure communication protocols such as HTTPS to encrypt data transmitted between client devices and server infrastructure. User authentication should be implemented to verify user identities before granting access to the system. In addition, role-based authorization should be used to ensure users can access only the resources and functions appropriate to their assigned permissions. Applying the principle of least privilege helps reduce the risk of unauthorized access while protecting player accounts and application resources. Centralized server management simplifies security administration because updates, patches, and monitoring tools can be managed within a single server environment rather than across many separate client systems.</w:t>
      </w:r>
    </w:p>
    <w:p w14:paraId="6A099FD6" w14:textId="77777777" w:rsidR="009B3478" w:rsidRPr="004A4ABB" w:rsidRDefault="009B3478" w:rsidP="004A4ABB">
      <w:pPr>
        <w:pStyle w:val="List"/>
        <w:numPr>
          <w:ilvl w:val="0"/>
          <w:numId w:val="0"/>
        </w:numPr>
        <w:ind w:left="720"/>
      </w:pPr>
    </w:p>
    <w:p w14:paraId="5150C998" w14:textId="77777777" w:rsidR="004A4ABB" w:rsidRPr="004A4ABB" w:rsidRDefault="004A4ABB" w:rsidP="004A4ABB">
      <w:pPr>
        <w:pStyle w:val="List"/>
        <w:numPr>
          <w:ilvl w:val="0"/>
          <w:numId w:val="0"/>
        </w:numPr>
        <w:ind w:left="720"/>
      </w:pPr>
      <w:r w:rsidRPr="004A4ABB">
        <w:t>Additional security protections may include firewall configuration, intrusion detection tools, regular system updates, database access controls, and secure backup management. Using centralized data storage and controlled service management also helps reduce duplicate or conflicting information while improving the consistency and integrity of application data across distributed environments.</w:t>
      </w:r>
    </w:p>
    <w:p w14:paraId="57F327B0" w14:textId="77777777" w:rsidR="004A4ABB" w:rsidRPr="004A4ABB" w:rsidRDefault="004A4ABB" w:rsidP="004A4ABB">
      <w:pPr>
        <w:pStyle w:val="List"/>
        <w:numPr>
          <w:ilvl w:val="0"/>
          <w:numId w:val="0"/>
        </w:numPr>
        <w:ind w:left="720"/>
      </w:pPr>
    </w:p>
    <w:sectPr w:rsidR="004A4ABB" w:rsidRPr="004A4ABB">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948B4" w14:textId="77777777" w:rsidR="00E44D0A" w:rsidRDefault="00E44D0A">
      <w:r>
        <w:separator/>
      </w:r>
    </w:p>
  </w:endnote>
  <w:endnote w:type="continuationSeparator" w:id="0">
    <w:p w14:paraId="226423CE" w14:textId="77777777" w:rsidR="00E44D0A" w:rsidRDefault="00E44D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0418A" w14:textId="77777777" w:rsidR="00E44D0A" w:rsidRDefault="00E44D0A">
      <w:r>
        <w:separator/>
      </w:r>
    </w:p>
  </w:footnote>
  <w:footnote w:type="continuationSeparator" w:id="0">
    <w:p w14:paraId="7A16AE5E" w14:textId="77777777" w:rsidR="00E44D0A" w:rsidRDefault="00E44D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11F5057"/>
    <w:multiLevelType w:val="multilevel"/>
    <w:tmpl w:val="B036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CC32BA"/>
    <w:multiLevelType w:val="multilevel"/>
    <w:tmpl w:val="864C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987053251">
    <w:abstractNumId w:val="8"/>
  </w:num>
  <w:num w:numId="9" w16cid:durableId="13915379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019C1"/>
    <w:rsid w:val="00011A38"/>
    <w:rsid w:val="00060745"/>
    <w:rsid w:val="000E368B"/>
    <w:rsid w:val="000F5165"/>
    <w:rsid w:val="00123ED9"/>
    <w:rsid w:val="00163A96"/>
    <w:rsid w:val="001B7DDA"/>
    <w:rsid w:val="001F77B1"/>
    <w:rsid w:val="002C25EE"/>
    <w:rsid w:val="002D1B79"/>
    <w:rsid w:val="00340358"/>
    <w:rsid w:val="003723B7"/>
    <w:rsid w:val="003A3825"/>
    <w:rsid w:val="004269FD"/>
    <w:rsid w:val="0043672B"/>
    <w:rsid w:val="00454CCD"/>
    <w:rsid w:val="004A4ABB"/>
    <w:rsid w:val="004C5263"/>
    <w:rsid w:val="004D630E"/>
    <w:rsid w:val="005452C7"/>
    <w:rsid w:val="00581B92"/>
    <w:rsid w:val="005E3957"/>
    <w:rsid w:val="005F0524"/>
    <w:rsid w:val="005F49E3"/>
    <w:rsid w:val="00691EB9"/>
    <w:rsid w:val="006B4954"/>
    <w:rsid w:val="00717FC1"/>
    <w:rsid w:val="00722E92"/>
    <w:rsid w:val="00730BFB"/>
    <w:rsid w:val="00797C80"/>
    <w:rsid w:val="007A2AC6"/>
    <w:rsid w:val="007B28D2"/>
    <w:rsid w:val="007F3EC1"/>
    <w:rsid w:val="00834F34"/>
    <w:rsid w:val="0089560D"/>
    <w:rsid w:val="008A485F"/>
    <w:rsid w:val="00934E71"/>
    <w:rsid w:val="009649F5"/>
    <w:rsid w:val="00987146"/>
    <w:rsid w:val="00996E3F"/>
    <w:rsid w:val="009B19F4"/>
    <w:rsid w:val="009B3478"/>
    <w:rsid w:val="009C2374"/>
    <w:rsid w:val="00A325D0"/>
    <w:rsid w:val="00AC2ACA"/>
    <w:rsid w:val="00B20A2D"/>
    <w:rsid w:val="00B902AF"/>
    <w:rsid w:val="00BB383E"/>
    <w:rsid w:val="00BB4494"/>
    <w:rsid w:val="00C90D66"/>
    <w:rsid w:val="00D83E09"/>
    <w:rsid w:val="00D97062"/>
    <w:rsid w:val="00E0390F"/>
    <w:rsid w:val="00E041A9"/>
    <w:rsid w:val="00E44D0A"/>
    <w:rsid w:val="00E61BA3"/>
    <w:rsid w:val="00E6447B"/>
    <w:rsid w:val="00E76A3A"/>
    <w:rsid w:val="00EA75BF"/>
    <w:rsid w:val="00EB36C3"/>
    <w:rsid w:val="00F355EE"/>
    <w:rsid w:val="00F53DDC"/>
    <w:rsid w:val="00F831D9"/>
    <w:rsid w:val="00FD2C32"/>
    <w:rsid w:val="00FD6DC3"/>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10</Pages>
  <Words>3343</Words>
  <Characters>19057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22356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Scott Hickman</cp:lastModifiedBy>
  <cp:revision>16</cp:revision>
  <dcterms:created xsi:type="dcterms:W3CDTF">2026-05-18T12:37:00Z</dcterms:created>
  <dcterms:modified xsi:type="dcterms:W3CDTF">2026-06-17T18:03:00Z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