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89CC" w14:textId="4AC36191" w:rsidR="001664B8" w:rsidRPr="001664B8" w:rsidRDefault="001664B8" w:rsidP="001664B8">
      <w:pPr>
        <w:jc w:val="center"/>
      </w:pPr>
      <w:r>
        <w:t>Lab 03 – Plotting with Python (matplotlib)</w:t>
      </w:r>
    </w:p>
    <w:p w14:paraId="4F8666BC" w14:textId="0867D2A7" w:rsidR="006910BB" w:rsidRDefault="00554656" w:rsidP="00FD3843">
      <w:r>
        <w:t xml:space="preserve">On Moodle you will find a </w:t>
      </w:r>
      <w:r w:rsidR="00522310">
        <w:t xml:space="preserve">.csv (comma separated variable) file and a </w:t>
      </w:r>
      <w:proofErr w:type="spellStart"/>
      <w:r w:rsidR="00522310">
        <w:t>jupyter</w:t>
      </w:r>
      <w:proofErr w:type="spellEnd"/>
      <w:r w:rsidR="00522310">
        <w:t xml:space="preserve"> notebook (.</w:t>
      </w:r>
      <w:proofErr w:type="spellStart"/>
      <w:r w:rsidR="00522310">
        <w:t>i</w:t>
      </w:r>
      <w:r w:rsidR="00F57E04">
        <w:t>pynb</w:t>
      </w:r>
      <w:proofErr w:type="spellEnd"/>
      <w:r w:rsidR="00F57E04">
        <w:t>).</w:t>
      </w:r>
      <w:r w:rsidR="00421BE9">
        <w:t xml:space="preserve"> </w:t>
      </w:r>
      <w:r w:rsidR="003E7DB4">
        <w:t xml:space="preserve">I would like you </w:t>
      </w:r>
      <w:r w:rsidR="00C86800">
        <w:t xml:space="preserve">to </w:t>
      </w:r>
      <w:r w:rsidR="003E7DB4">
        <w:t>upload a figure where you have changed the following settings:</w:t>
      </w:r>
    </w:p>
    <w:p w14:paraId="4697AF53" w14:textId="78D70C99" w:rsidR="006170E2" w:rsidRDefault="00E55D5E" w:rsidP="00933F45">
      <w:pPr>
        <w:pStyle w:val="ListParagraph"/>
        <w:numPr>
          <w:ilvl w:val="0"/>
          <w:numId w:val="27"/>
        </w:numPr>
      </w:pPr>
      <w:r>
        <w:t>Aspect Ratio (the size of the figure)</w:t>
      </w:r>
    </w:p>
    <w:p w14:paraId="2F75BF9B" w14:textId="7210124E" w:rsidR="00CC0EF2" w:rsidRDefault="00CC0EF2" w:rsidP="00933F45">
      <w:pPr>
        <w:pStyle w:val="ListParagraph"/>
        <w:numPr>
          <w:ilvl w:val="0"/>
          <w:numId w:val="27"/>
        </w:numPr>
      </w:pPr>
      <w:r>
        <w:t>Plot the lattice parameter in m</w:t>
      </w:r>
      <w:r w:rsidR="00264325">
        <w:rPr>
          <w:vertAlign w:val="superscript"/>
        </w:rPr>
        <w:t>3</w:t>
      </w:r>
      <w:r w:rsidR="00264325">
        <w:t xml:space="preserve"> and the total energy in Joules</w:t>
      </w:r>
    </w:p>
    <w:p w14:paraId="3D9FBC0C" w14:textId="772FD331" w:rsidR="006170E2" w:rsidRDefault="00264325" w:rsidP="00933F45">
      <w:pPr>
        <w:pStyle w:val="ListParagraph"/>
        <w:numPr>
          <w:ilvl w:val="0"/>
          <w:numId w:val="27"/>
        </w:numPr>
      </w:pPr>
      <w:r>
        <w:t xml:space="preserve">Change the font sizes of the tick labels and </w:t>
      </w:r>
      <w:r w:rsidR="00B60075">
        <w:t>axis labels so that they are the same size</w:t>
      </w:r>
    </w:p>
    <w:p w14:paraId="3B1460CD" w14:textId="7F8F659C" w:rsidR="00330571" w:rsidRDefault="00330571" w:rsidP="00933F45">
      <w:pPr>
        <w:pStyle w:val="ListParagraph"/>
        <w:numPr>
          <w:ilvl w:val="0"/>
          <w:numId w:val="27"/>
        </w:numPr>
      </w:pPr>
      <w:r>
        <w:t>Extra Credit: Use a different regression tool to fit the data</w:t>
      </w:r>
    </w:p>
    <w:p w14:paraId="6F00C314" w14:textId="432D467C" w:rsidR="00741415" w:rsidRDefault="00741415" w:rsidP="00741415">
      <w:r>
        <w:t>When finished, save and upload</w:t>
      </w:r>
      <w:r w:rsidR="00330571">
        <w:t xml:space="preserve"> both the figure you generated (as a .</w:t>
      </w:r>
      <w:proofErr w:type="spellStart"/>
      <w:r w:rsidR="00330571">
        <w:t>png</w:t>
      </w:r>
      <w:proofErr w:type="spellEnd"/>
      <w:r w:rsidR="00330571">
        <w:t xml:space="preserve">) and </w:t>
      </w:r>
      <w:r w:rsidR="00B84B1C">
        <w:t xml:space="preserve">your edited </w:t>
      </w:r>
      <w:proofErr w:type="spellStart"/>
      <w:r w:rsidR="00B84B1C">
        <w:t>jupyter</w:t>
      </w:r>
      <w:proofErr w:type="spellEnd"/>
      <w:r w:rsidR="00B84B1C">
        <w:t xml:space="preserve"> notebook.</w:t>
      </w:r>
    </w:p>
    <w:p w14:paraId="7F5582B6" w14:textId="77777777" w:rsidR="00E97F17" w:rsidRPr="00B50081" w:rsidRDefault="00E97F17" w:rsidP="00741415"/>
    <w:sectPr w:rsidR="00E97F17" w:rsidRPr="00B5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D340858"/>
    <w:multiLevelType w:val="hybridMultilevel"/>
    <w:tmpl w:val="8F0418B4"/>
    <w:lvl w:ilvl="0" w:tplc="02C46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E12E0"/>
    <w:multiLevelType w:val="multilevel"/>
    <w:tmpl w:val="BCB4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F179B"/>
    <w:multiLevelType w:val="hybridMultilevel"/>
    <w:tmpl w:val="750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2326DE8"/>
    <w:multiLevelType w:val="hybridMultilevel"/>
    <w:tmpl w:val="E952AF26"/>
    <w:lvl w:ilvl="0" w:tplc="7A548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0403522">
    <w:abstractNumId w:val="22"/>
  </w:num>
  <w:num w:numId="2" w16cid:durableId="251861910">
    <w:abstractNumId w:val="12"/>
  </w:num>
  <w:num w:numId="3" w16cid:durableId="1648439198">
    <w:abstractNumId w:val="10"/>
  </w:num>
  <w:num w:numId="4" w16cid:durableId="1995640466">
    <w:abstractNumId w:val="25"/>
  </w:num>
  <w:num w:numId="5" w16cid:durableId="631794271">
    <w:abstractNumId w:val="13"/>
  </w:num>
  <w:num w:numId="6" w16cid:durableId="1430393715">
    <w:abstractNumId w:val="16"/>
  </w:num>
  <w:num w:numId="7" w16cid:durableId="949631118">
    <w:abstractNumId w:val="18"/>
  </w:num>
  <w:num w:numId="8" w16cid:durableId="369188830">
    <w:abstractNumId w:val="9"/>
  </w:num>
  <w:num w:numId="9" w16cid:durableId="233125734">
    <w:abstractNumId w:val="7"/>
  </w:num>
  <w:num w:numId="10" w16cid:durableId="1531607781">
    <w:abstractNumId w:val="6"/>
  </w:num>
  <w:num w:numId="11" w16cid:durableId="1959682497">
    <w:abstractNumId w:val="5"/>
  </w:num>
  <w:num w:numId="12" w16cid:durableId="277105688">
    <w:abstractNumId w:val="4"/>
  </w:num>
  <w:num w:numId="13" w16cid:durableId="302853886">
    <w:abstractNumId w:val="8"/>
  </w:num>
  <w:num w:numId="14" w16cid:durableId="1946114573">
    <w:abstractNumId w:val="3"/>
  </w:num>
  <w:num w:numId="15" w16cid:durableId="470900715">
    <w:abstractNumId w:val="2"/>
  </w:num>
  <w:num w:numId="16" w16cid:durableId="2142310159">
    <w:abstractNumId w:val="1"/>
  </w:num>
  <w:num w:numId="17" w16cid:durableId="751970010">
    <w:abstractNumId w:val="0"/>
  </w:num>
  <w:num w:numId="18" w16cid:durableId="1858808238">
    <w:abstractNumId w:val="14"/>
  </w:num>
  <w:num w:numId="19" w16cid:durableId="2117097719">
    <w:abstractNumId w:val="15"/>
  </w:num>
  <w:num w:numId="20" w16cid:durableId="2075732886">
    <w:abstractNumId w:val="23"/>
  </w:num>
  <w:num w:numId="21" w16cid:durableId="2035037303">
    <w:abstractNumId w:val="17"/>
  </w:num>
  <w:num w:numId="22" w16cid:durableId="969941737">
    <w:abstractNumId w:val="11"/>
  </w:num>
  <w:num w:numId="23" w16cid:durableId="1602837977">
    <w:abstractNumId w:val="26"/>
  </w:num>
  <w:num w:numId="24" w16cid:durableId="1082067926">
    <w:abstractNumId w:val="24"/>
  </w:num>
  <w:num w:numId="25" w16cid:durableId="1918704776">
    <w:abstractNumId w:val="20"/>
    <w:lvlOverride w:ilvl="0">
      <w:lvl w:ilvl="0">
        <w:numFmt w:val="lowerLetter"/>
        <w:lvlText w:val="%1."/>
        <w:lvlJc w:val="left"/>
      </w:lvl>
    </w:lvlOverride>
  </w:num>
  <w:num w:numId="26" w16cid:durableId="1288851983">
    <w:abstractNumId w:val="19"/>
  </w:num>
  <w:num w:numId="27" w16cid:durableId="3468283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DD"/>
    <w:rsid w:val="00030BB6"/>
    <w:rsid w:val="00073B10"/>
    <w:rsid w:val="00075DF3"/>
    <w:rsid w:val="000968AC"/>
    <w:rsid w:val="00097FEA"/>
    <w:rsid w:val="000C0DDC"/>
    <w:rsid w:val="000C3A6A"/>
    <w:rsid w:val="000C5AF7"/>
    <w:rsid w:val="000D787E"/>
    <w:rsid w:val="000E513E"/>
    <w:rsid w:val="000E66D2"/>
    <w:rsid w:val="000F4BE5"/>
    <w:rsid w:val="000F6F6C"/>
    <w:rsid w:val="0011059A"/>
    <w:rsid w:val="00120590"/>
    <w:rsid w:val="00121FCB"/>
    <w:rsid w:val="00125E9C"/>
    <w:rsid w:val="001275C5"/>
    <w:rsid w:val="00145563"/>
    <w:rsid w:val="00146D6C"/>
    <w:rsid w:val="0015005A"/>
    <w:rsid w:val="001664B8"/>
    <w:rsid w:val="001915E2"/>
    <w:rsid w:val="001C2EA3"/>
    <w:rsid w:val="001F4E07"/>
    <w:rsid w:val="00212069"/>
    <w:rsid w:val="00216640"/>
    <w:rsid w:val="00223344"/>
    <w:rsid w:val="0023788F"/>
    <w:rsid w:val="002436F8"/>
    <w:rsid w:val="00252817"/>
    <w:rsid w:val="00264325"/>
    <w:rsid w:val="0028625D"/>
    <w:rsid w:val="002B13DA"/>
    <w:rsid w:val="002B63EF"/>
    <w:rsid w:val="002C1CD8"/>
    <w:rsid w:val="002C63E2"/>
    <w:rsid w:val="002E356E"/>
    <w:rsid w:val="00301F1D"/>
    <w:rsid w:val="00325745"/>
    <w:rsid w:val="00330571"/>
    <w:rsid w:val="00344C22"/>
    <w:rsid w:val="00347759"/>
    <w:rsid w:val="00355C13"/>
    <w:rsid w:val="00361301"/>
    <w:rsid w:val="003647C2"/>
    <w:rsid w:val="00371B75"/>
    <w:rsid w:val="003936EB"/>
    <w:rsid w:val="003B5D5C"/>
    <w:rsid w:val="003C045F"/>
    <w:rsid w:val="003C1C1E"/>
    <w:rsid w:val="003D7BDA"/>
    <w:rsid w:val="003E1800"/>
    <w:rsid w:val="003E1EDD"/>
    <w:rsid w:val="003E7DB4"/>
    <w:rsid w:val="003F1A2C"/>
    <w:rsid w:val="00401488"/>
    <w:rsid w:val="00405C2E"/>
    <w:rsid w:val="0041755E"/>
    <w:rsid w:val="00421BE9"/>
    <w:rsid w:val="0042669E"/>
    <w:rsid w:val="00426DDE"/>
    <w:rsid w:val="00443973"/>
    <w:rsid w:val="00454C09"/>
    <w:rsid w:val="00464A46"/>
    <w:rsid w:val="00470D6F"/>
    <w:rsid w:val="00482045"/>
    <w:rsid w:val="00487F2E"/>
    <w:rsid w:val="004B1ECE"/>
    <w:rsid w:val="004B5D31"/>
    <w:rsid w:val="00501BDD"/>
    <w:rsid w:val="00522310"/>
    <w:rsid w:val="00554656"/>
    <w:rsid w:val="0057018B"/>
    <w:rsid w:val="00571156"/>
    <w:rsid w:val="00573E86"/>
    <w:rsid w:val="00593257"/>
    <w:rsid w:val="0059777A"/>
    <w:rsid w:val="005A1827"/>
    <w:rsid w:val="005A5D7C"/>
    <w:rsid w:val="005A5F02"/>
    <w:rsid w:val="005B446A"/>
    <w:rsid w:val="005C2E43"/>
    <w:rsid w:val="005C59AF"/>
    <w:rsid w:val="005E385C"/>
    <w:rsid w:val="005E57D0"/>
    <w:rsid w:val="005F0708"/>
    <w:rsid w:val="005F5706"/>
    <w:rsid w:val="0060775A"/>
    <w:rsid w:val="006170E2"/>
    <w:rsid w:val="006226F6"/>
    <w:rsid w:val="00645252"/>
    <w:rsid w:val="00647159"/>
    <w:rsid w:val="006605BE"/>
    <w:rsid w:val="00660F65"/>
    <w:rsid w:val="00674623"/>
    <w:rsid w:val="00684FF2"/>
    <w:rsid w:val="006910BB"/>
    <w:rsid w:val="00697710"/>
    <w:rsid w:val="006C3C5A"/>
    <w:rsid w:val="006D0C65"/>
    <w:rsid w:val="006D3D74"/>
    <w:rsid w:val="006D5865"/>
    <w:rsid w:val="006E7256"/>
    <w:rsid w:val="006F045D"/>
    <w:rsid w:val="006F0823"/>
    <w:rsid w:val="006F1872"/>
    <w:rsid w:val="007117B5"/>
    <w:rsid w:val="00741415"/>
    <w:rsid w:val="00742029"/>
    <w:rsid w:val="0075021D"/>
    <w:rsid w:val="00770CF9"/>
    <w:rsid w:val="00776C66"/>
    <w:rsid w:val="0078330A"/>
    <w:rsid w:val="00790A68"/>
    <w:rsid w:val="007F31C1"/>
    <w:rsid w:val="007F4799"/>
    <w:rsid w:val="0082785D"/>
    <w:rsid w:val="008529CF"/>
    <w:rsid w:val="00857B5F"/>
    <w:rsid w:val="00860D2D"/>
    <w:rsid w:val="00862F25"/>
    <w:rsid w:val="00884458"/>
    <w:rsid w:val="008A27D9"/>
    <w:rsid w:val="008B584E"/>
    <w:rsid w:val="008C2CDF"/>
    <w:rsid w:val="008C5C03"/>
    <w:rsid w:val="008E170C"/>
    <w:rsid w:val="008E324B"/>
    <w:rsid w:val="008E4C8D"/>
    <w:rsid w:val="00906A31"/>
    <w:rsid w:val="00912C05"/>
    <w:rsid w:val="00933F45"/>
    <w:rsid w:val="009506B8"/>
    <w:rsid w:val="00951CF7"/>
    <w:rsid w:val="00955020"/>
    <w:rsid w:val="009556E3"/>
    <w:rsid w:val="00957B76"/>
    <w:rsid w:val="0096338C"/>
    <w:rsid w:val="00981979"/>
    <w:rsid w:val="009C0FC4"/>
    <w:rsid w:val="009C2B5C"/>
    <w:rsid w:val="009C3CCA"/>
    <w:rsid w:val="009E2F20"/>
    <w:rsid w:val="009E5E6E"/>
    <w:rsid w:val="009F5CE1"/>
    <w:rsid w:val="00A02716"/>
    <w:rsid w:val="00A31DCC"/>
    <w:rsid w:val="00A364D4"/>
    <w:rsid w:val="00A428A0"/>
    <w:rsid w:val="00A73D94"/>
    <w:rsid w:val="00A82B15"/>
    <w:rsid w:val="00A91F19"/>
    <w:rsid w:val="00A9204E"/>
    <w:rsid w:val="00A94785"/>
    <w:rsid w:val="00A9545B"/>
    <w:rsid w:val="00AA5362"/>
    <w:rsid w:val="00AC412E"/>
    <w:rsid w:val="00AE0098"/>
    <w:rsid w:val="00B16D68"/>
    <w:rsid w:val="00B17081"/>
    <w:rsid w:val="00B30EAB"/>
    <w:rsid w:val="00B50081"/>
    <w:rsid w:val="00B54754"/>
    <w:rsid w:val="00B60075"/>
    <w:rsid w:val="00B74B2E"/>
    <w:rsid w:val="00B77D23"/>
    <w:rsid w:val="00B849A3"/>
    <w:rsid w:val="00B84B1C"/>
    <w:rsid w:val="00B96EE8"/>
    <w:rsid w:val="00BA2850"/>
    <w:rsid w:val="00BA3C37"/>
    <w:rsid w:val="00BA3D85"/>
    <w:rsid w:val="00BB2C07"/>
    <w:rsid w:val="00BD7004"/>
    <w:rsid w:val="00BF1F2B"/>
    <w:rsid w:val="00C51211"/>
    <w:rsid w:val="00C60193"/>
    <w:rsid w:val="00C6289F"/>
    <w:rsid w:val="00C64CA8"/>
    <w:rsid w:val="00C8030F"/>
    <w:rsid w:val="00C86800"/>
    <w:rsid w:val="00CA3398"/>
    <w:rsid w:val="00CC0EF2"/>
    <w:rsid w:val="00CE2FEA"/>
    <w:rsid w:val="00CE3285"/>
    <w:rsid w:val="00CF093E"/>
    <w:rsid w:val="00CF206C"/>
    <w:rsid w:val="00CF5318"/>
    <w:rsid w:val="00D02136"/>
    <w:rsid w:val="00D031F6"/>
    <w:rsid w:val="00D15BDA"/>
    <w:rsid w:val="00D30C81"/>
    <w:rsid w:val="00D33627"/>
    <w:rsid w:val="00D547CF"/>
    <w:rsid w:val="00D70B92"/>
    <w:rsid w:val="00D82B5D"/>
    <w:rsid w:val="00D8340C"/>
    <w:rsid w:val="00D8550E"/>
    <w:rsid w:val="00DA1540"/>
    <w:rsid w:val="00DB1773"/>
    <w:rsid w:val="00DC1B52"/>
    <w:rsid w:val="00DD4E72"/>
    <w:rsid w:val="00E11720"/>
    <w:rsid w:val="00E12176"/>
    <w:rsid w:val="00E14555"/>
    <w:rsid w:val="00E2192C"/>
    <w:rsid w:val="00E55D5E"/>
    <w:rsid w:val="00E72CAF"/>
    <w:rsid w:val="00E97F17"/>
    <w:rsid w:val="00EB0D0F"/>
    <w:rsid w:val="00ED4912"/>
    <w:rsid w:val="00EE2035"/>
    <w:rsid w:val="00EE5BA7"/>
    <w:rsid w:val="00EF726E"/>
    <w:rsid w:val="00F06A43"/>
    <w:rsid w:val="00F205C4"/>
    <w:rsid w:val="00F213AD"/>
    <w:rsid w:val="00F34C06"/>
    <w:rsid w:val="00F57E04"/>
    <w:rsid w:val="00F6055C"/>
    <w:rsid w:val="00F71776"/>
    <w:rsid w:val="00F830B2"/>
    <w:rsid w:val="00F84960"/>
    <w:rsid w:val="00F85E48"/>
    <w:rsid w:val="00F966FB"/>
    <w:rsid w:val="00FA1D16"/>
    <w:rsid w:val="00FB27A8"/>
    <w:rsid w:val="00FB56D4"/>
    <w:rsid w:val="00FC53F0"/>
    <w:rsid w:val="00FC5C5C"/>
    <w:rsid w:val="00FD3843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6F5"/>
  <w15:chartTrackingRefBased/>
  <w15:docId w15:val="{43C6DEA9-ABB2-4641-ABED-5BF08790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1EDD"/>
    <w:pPr>
      <w:ind w:left="720"/>
      <w:contextualSpacing/>
    </w:pPr>
  </w:style>
  <w:style w:type="paragraph" w:styleId="NoSpacing">
    <w:name w:val="No Spacing"/>
    <w:uiPriority w:val="1"/>
    <w:qFormat/>
    <w:rsid w:val="001F4E07"/>
  </w:style>
  <w:style w:type="paragraph" w:styleId="NormalWeb">
    <w:name w:val="Normal (Web)"/>
    <w:basedOn w:val="Normal"/>
    <w:uiPriority w:val="99"/>
    <w:semiHidden/>
    <w:unhideWhenUsed/>
    <w:rsid w:val="000C5A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0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ndinelli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A5D7B36-7DCF-4FB0-99CE-D5C4B960E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22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jrondinelli</dc:creator>
  <cp:keywords/>
  <dc:description/>
  <cp:lastModifiedBy>Daniel Hickox-Young</cp:lastModifiedBy>
  <cp:revision>16</cp:revision>
  <cp:lastPrinted>2023-09-12T13:16:00Z</cp:lastPrinted>
  <dcterms:created xsi:type="dcterms:W3CDTF">2023-09-19T13:12:00Z</dcterms:created>
  <dcterms:modified xsi:type="dcterms:W3CDTF">2023-09-19T13:34:00Z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