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C766D" w14:textId="77777777" w:rsidR="003C0949" w:rsidRDefault="003C0949" w:rsidP="00B7131F">
      <w:pPr>
        <w:spacing w:after="0" w:line="240" w:lineRule="auto"/>
        <w:ind w:left="720" w:hanging="720"/>
        <w:jc w:val="center"/>
        <w:rPr>
          <w:rFonts w:ascii="Tahoma" w:eastAsia="Tahoma" w:hAnsi="Tahoma" w:cs="Tahoma"/>
          <w:b/>
          <w:color w:val="FF0000"/>
        </w:rPr>
      </w:pPr>
    </w:p>
    <w:p w14:paraId="08583740" w14:textId="77777777" w:rsidR="003C0949" w:rsidRDefault="003C0949">
      <w:pPr>
        <w:spacing w:after="0" w:line="240" w:lineRule="auto"/>
        <w:jc w:val="center"/>
        <w:rPr>
          <w:rFonts w:ascii="Tahoma" w:eastAsia="Tahoma" w:hAnsi="Tahoma" w:cs="Tahoma"/>
          <w:b/>
          <w:color w:val="FF0000"/>
        </w:rPr>
      </w:pPr>
    </w:p>
    <w:p w14:paraId="3B4C4B45" w14:textId="77777777" w:rsidR="003C0949" w:rsidRDefault="00C9362F">
      <w:pPr>
        <w:spacing w:after="0" w:line="240" w:lineRule="auto"/>
        <w:jc w:val="center"/>
        <w:rPr>
          <w:rFonts w:ascii="Tahoma" w:eastAsia="Tahoma" w:hAnsi="Tahoma" w:cs="Tahoma"/>
          <w:b/>
        </w:rPr>
      </w:pPr>
      <w:r>
        <w:rPr>
          <w:rFonts w:ascii="Tahoma" w:eastAsia="Tahoma" w:hAnsi="Tahoma" w:cs="Tahoma"/>
          <w:b/>
        </w:rPr>
        <w:t xml:space="preserve">CONDICIONES GENERALES </w:t>
      </w:r>
    </w:p>
    <w:p w14:paraId="78F078AB" w14:textId="77777777" w:rsidR="003C0949" w:rsidRDefault="00C9362F">
      <w:pPr>
        <w:spacing w:after="0" w:line="240" w:lineRule="auto"/>
        <w:jc w:val="center"/>
        <w:rPr>
          <w:rFonts w:ascii="Tahoma" w:eastAsia="Tahoma" w:hAnsi="Tahoma" w:cs="Tahoma"/>
          <w:b/>
        </w:rPr>
      </w:pPr>
      <w:r>
        <w:rPr>
          <w:rFonts w:ascii="Tahoma" w:eastAsia="Tahoma" w:hAnsi="Tahoma" w:cs="Tahoma"/>
          <w:b/>
        </w:rPr>
        <w:t>PÓLIZA DE SEGURO VEHICULAR</w:t>
      </w:r>
    </w:p>
    <w:p w14:paraId="3C5239D3" w14:textId="77777777" w:rsidR="003C0949" w:rsidRDefault="003C0949">
      <w:pPr>
        <w:spacing w:after="0" w:line="240" w:lineRule="auto"/>
        <w:jc w:val="both"/>
        <w:rPr>
          <w:rFonts w:ascii="Tahoma" w:eastAsia="Tahoma" w:hAnsi="Tahoma" w:cs="Tahoma"/>
          <w:b/>
        </w:rPr>
      </w:pPr>
    </w:p>
    <w:p w14:paraId="39811750" w14:textId="77777777" w:rsidR="003C0949" w:rsidRDefault="003C0949">
      <w:pPr>
        <w:spacing w:after="0" w:line="240" w:lineRule="auto"/>
        <w:jc w:val="both"/>
        <w:rPr>
          <w:rFonts w:ascii="Tahoma" w:eastAsia="Tahoma" w:hAnsi="Tahoma" w:cs="Tahoma"/>
          <w:b/>
        </w:rPr>
      </w:pPr>
    </w:p>
    <w:p w14:paraId="286832BA" w14:textId="77777777" w:rsidR="003C0949" w:rsidRDefault="003C0949">
      <w:pPr>
        <w:spacing w:after="0" w:line="240" w:lineRule="auto"/>
        <w:jc w:val="both"/>
        <w:rPr>
          <w:rFonts w:ascii="Tahoma" w:eastAsia="Tahoma" w:hAnsi="Tahoma" w:cs="Tahoma"/>
          <w:b/>
        </w:rPr>
      </w:pPr>
    </w:p>
    <w:p w14:paraId="406EDB2B" w14:textId="77777777" w:rsidR="003C0949" w:rsidRDefault="00C9362F">
      <w:pPr>
        <w:spacing w:after="0" w:line="240" w:lineRule="auto"/>
        <w:jc w:val="both"/>
        <w:rPr>
          <w:rFonts w:ascii="Tahoma" w:eastAsia="Tahoma" w:hAnsi="Tahoma" w:cs="Tahoma"/>
          <w:b/>
        </w:rPr>
      </w:pPr>
      <w:r>
        <w:rPr>
          <w:rFonts w:ascii="Tahoma" w:eastAsia="Tahoma" w:hAnsi="Tahoma" w:cs="Tahoma"/>
          <w:b/>
        </w:rPr>
        <w:t xml:space="preserve">ÍNDICE </w:t>
      </w:r>
    </w:p>
    <w:p w14:paraId="77DAD30A" w14:textId="77777777" w:rsidR="003C0949" w:rsidRDefault="003C0949">
      <w:pPr>
        <w:spacing w:after="0" w:line="240" w:lineRule="auto"/>
        <w:jc w:val="both"/>
        <w:rPr>
          <w:rFonts w:ascii="Tahoma" w:eastAsia="Tahoma" w:hAnsi="Tahoma" w:cs="Tahoma"/>
          <w:b/>
        </w:rPr>
      </w:pPr>
    </w:p>
    <w:p w14:paraId="20DF1F58" w14:textId="77777777" w:rsidR="003C0949" w:rsidRDefault="00C9362F">
      <w:pPr>
        <w:spacing w:after="0" w:line="240" w:lineRule="auto"/>
        <w:jc w:val="both"/>
        <w:rPr>
          <w:rFonts w:ascii="Tahoma" w:eastAsia="Tahoma" w:hAnsi="Tahoma" w:cs="Tahoma"/>
        </w:rPr>
      </w:pPr>
      <w:r>
        <w:rPr>
          <w:rFonts w:ascii="Tahoma" w:eastAsia="Tahoma" w:hAnsi="Tahoma" w:cs="Tahoma"/>
          <w:b/>
        </w:rPr>
        <w:t xml:space="preserve">CAPITULO I: </w:t>
      </w:r>
      <w:r>
        <w:rPr>
          <w:rFonts w:ascii="Tahoma" w:eastAsia="Tahoma" w:hAnsi="Tahoma" w:cs="Tahoma"/>
        </w:rPr>
        <w:t>DEFINICIONES</w:t>
      </w:r>
    </w:p>
    <w:p w14:paraId="2AC23E6C" w14:textId="77777777" w:rsidR="003C0949" w:rsidRDefault="003C0949">
      <w:pPr>
        <w:spacing w:after="0" w:line="240" w:lineRule="auto"/>
        <w:jc w:val="both"/>
        <w:rPr>
          <w:rFonts w:ascii="Tahoma" w:eastAsia="Tahoma" w:hAnsi="Tahoma" w:cs="Tahoma"/>
        </w:rPr>
      </w:pPr>
    </w:p>
    <w:p w14:paraId="78E18BB3" w14:textId="77777777" w:rsidR="003C0949" w:rsidRDefault="00C9362F">
      <w:pPr>
        <w:spacing w:after="0" w:line="240" w:lineRule="auto"/>
        <w:ind w:left="709" w:hanging="709"/>
        <w:jc w:val="both"/>
        <w:rPr>
          <w:rFonts w:ascii="Tahoma" w:eastAsia="Tahoma" w:hAnsi="Tahoma" w:cs="Tahoma"/>
        </w:rPr>
      </w:pPr>
      <w:r>
        <w:rPr>
          <w:rFonts w:ascii="Tahoma" w:eastAsia="Tahoma" w:hAnsi="Tahoma" w:cs="Tahoma"/>
          <w:b/>
        </w:rPr>
        <w:t xml:space="preserve">CAPITULO II: </w:t>
      </w:r>
      <w:r>
        <w:rPr>
          <w:rFonts w:ascii="Tahoma" w:eastAsia="Tahoma" w:hAnsi="Tahoma" w:cs="Tahoma"/>
        </w:rPr>
        <w:t>BASES DEL CONTRATO DE SEGURO</w:t>
      </w:r>
    </w:p>
    <w:p w14:paraId="7FB94364" w14:textId="77777777" w:rsidR="003C0949" w:rsidRDefault="003C0949">
      <w:pPr>
        <w:spacing w:after="0" w:line="240" w:lineRule="auto"/>
        <w:ind w:left="709" w:hanging="709"/>
        <w:jc w:val="both"/>
        <w:rPr>
          <w:rFonts w:ascii="Tahoma" w:eastAsia="Tahoma" w:hAnsi="Tahoma" w:cs="Tahoma"/>
        </w:rPr>
      </w:pPr>
    </w:p>
    <w:p w14:paraId="015B4CCB" w14:textId="77777777" w:rsidR="003C0949" w:rsidRDefault="00C9362F">
      <w:pPr>
        <w:spacing w:after="0" w:line="240" w:lineRule="auto"/>
        <w:ind w:left="709" w:hanging="709"/>
        <w:jc w:val="both"/>
        <w:rPr>
          <w:rFonts w:ascii="Tahoma" w:eastAsia="Tahoma" w:hAnsi="Tahoma" w:cs="Tahoma"/>
        </w:rPr>
      </w:pPr>
      <w:r>
        <w:rPr>
          <w:rFonts w:ascii="Tahoma" w:eastAsia="Tahoma" w:hAnsi="Tahoma" w:cs="Tahoma"/>
          <w:b/>
        </w:rPr>
        <w:t xml:space="preserve">CAPÍTULO III: </w:t>
      </w:r>
      <w:r>
        <w:rPr>
          <w:rFonts w:ascii="Tahoma" w:eastAsia="Tahoma" w:hAnsi="Tahoma" w:cs="Tahoma"/>
        </w:rPr>
        <w:t xml:space="preserve">NUESTRAS COBERTURAS </w:t>
      </w:r>
    </w:p>
    <w:p w14:paraId="269DA5CB" w14:textId="77777777" w:rsidR="003C0949" w:rsidRDefault="003C0949">
      <w:pPr>
        <w:spacing w:after="0" w:line="240" w:lineRule="auto"/>
        <w:ind w:left="709" w:hanging="709"/>
        <w:jc w:val="both"/>
        <w:rPr>
          <w:rFonts w:ascii="Tahoma" w:eastAsia="Tahoma" w:hAnsi="Tahoma" w:cs="Tahoma"/>
        </w:rPr>
      </w:pPr>
    </w:p>
    <w:p w14:paraId="08EE305F" w14:textId="77777777" w:rsidR="003C0949" w:rsidRDefault="00C9362F">
      <w:pPr>
        <w:spacing w:after="0" w:line="240" w:lineRule="auto"/>
        <w:ind w:left="709" w:hanging="709"/>
        <w:jc w:val="both"/>
        <w:rPr>
          <w:rFonts w:ascii="Tahoma" w:eastAsia="Tahoma" w:hAnsi="Tahoma" w:cs="Tahoma"/>
        </w:rPr>
      </w:pPr>
      <w:r>
        <w:rPr>
          <w:rFonts w:ascii="Tahoma" w:eastAsia="Tahoma" w:hAnsi="Tahoma" w:cs="Tahoma"/>
          <w:b/>
        </w:rPr>
        <w:t xml:space="preserve">CAPÍTULO IV: </w:t>
      </w:r>
      <w:r>
        <w:rPr>
          <w:rFonts w:ascii="Tahoma" w:eastAsia="Tahoma" w:hAnsi="Tahoma" w:cs="Tahoma"/>
        </w:rPr>
        <w:t>EXCLUSIONES</w:t>
      </w:r>
    </w:p>
    <w:p w14:paraId="34C26067" w14:textId="77777777" w:rsidR="003C0949" w:rsidRDefault="003C0949">
      <w:pPr>
        <w:spacing w:after="0" w:line="240" w:lineRule="auto"/>
        <w:ind w:left="709" w:hanging="709"/>
        <w:jc w:val="both"/>
        <w:rPr>
          <w:rFonts w:ascii="Tahoma" w:eastAsia="Tahoma" w:hAnsi="Tahoma" w:cs="Tahoma"/>
        </w:rPr>
      </w:pPr>
    </w:p>
    <w:p w14:paraId="1FF90DDF" w14:textId="77777777" w:rsidR="003C0949" w:rsidRDefault="00C9362F">
      <w:pPr>
        <w:spacing w:after="0" w:line="240" w:lineRule="auto"/>
        <w:ind w:left="709" w:hanging="709"/>
        <w:jc w:val="both"/>
        <w:rPr>
          <w:rFonts w:ascii="Tahoma" w:eastAsia="Tahoma" w:hAnsi="Tahoma" w:cs="Tahoma"/>
        </w:rPr>
      </w:pPr>
      <w:r>
        <w:rPr>
          <w:rFonts w:ascii="Tahoma" w:eastAsia="Tahoma" w:hAnsi="Tahoma" w:cs="Tahoma"/>
          <w:b/>
        </w:rPr>
        <w:t xml:space="preserve">CAPÍTULO V: </w:t>
      </w:r>
      <w:r>
        <w:rPr>
          <w:rFonts w:ascii="Tahoma" w:eastAsia="Tahoma" w:hAnsi="Tahoma" w:cs="Tahoma"/>
        </w:rPr>
        <w:t>AVISO Y PROCEDIMIENTO DEL SINIESTRO</w:t>
      </w:r>
    </w:p>
    <w:p w14:paraId="3095F9EB" w14:textId="77777777" w:rsidR="003C0949" w:rsidRDefault="003C0949">
      <w:pPr>
        <w:spacing w:after="0" w:line="240" w:lineRule="auto"/>
        <w:ind w:left="709" w:hanging="709"/>
        <w:jc w:val="both"/>
        <w:rPr>
          <w:rFonts w:ascii="Tahoma" w:eastAsia="Tahoma" w:hAnsi="Tahoma" w:cs="Tahoma"/>
        </w:rPr>
      </w:pPr>
    </w:p>
    <w:p w14:paraId="04A17CA9" w14:textId="77777777" w:rsidR="003C0949" w:rsidRDefault="003C0949">
      <w:pPr>
        <w:spacing w:after="0" w:line="240" w:lineRule="auto"/>
        <w:jc w:val="both"/>
        <w:rPr>
          <w:rFonts w:ascii="Tahoma" w:eastAsia="Tahoma" w:hAnsi="Tahoma" w:cs="Tahoma"/>
        </w:rPr>
      </w:pPr>
    </w:p>
    <w:p w14:paraId="423817C7" w14:textId="77777777" w:rsidR="003C0949" w:rsidRDefault="00C9362F">
      <w:pPr>
        <w:rPr>
          <w:rFonts w:ascii="Tahoma" w:eastAsia="Tahoma" w:hAnsi="Tahoma" w:cs="Tahoma"/>
          <w:b/>
        </w:rPr>
      </w:pPr>
      <w:r>
        <w:rPr>
          <w:rFonts w:ascii="Tahoma" w:eastAsia="Tahoma" w:hAnsi="Tahoma" w:cs="Tahoma"/>
          <w:b/>
        </w:rPr>
        <w:t xml:space="preserve">ANEXO: </w:t>
      </w:r>
      <w:r>
        <w:rPr>
          <w:rFonts w:ascii="Tahoma" w:eastAsia="Tahoma" w:hAnsi="Tahoma" w:cs="Tahoma"/>
        </w:rPr>
        <w:t>TABLA DE INDEMNIZACIÓN POR INVALIDEZ PERMANENTE</w:t>
      </w:r>
      <w:r>
        <w:br w:type="page"/>
      </w:r>
    </w:p>
    <w:p w14:paraId="7CF50E36" w14:textId="77777777" w:rsidR="003C0949" w:rsidRDefault="00C9362F">
      <w:pPr>
        <w:spacing w:after="0" w:line="240" w:lineRule="auto"/>
        <w:jc w:val="center"/>
        <w:rPr>
          <w:rFonts w:ascii="Tahoma" w:eastAsia="Tahoma" w:hAnsi="Tahoma" w:cs="Tahoma"/>
          <w:b/>
        </w:rPr>
      </w:pPr>
      <w:r>
        <w:rPr>
          <w:rFonts w:ascii="Tahoma" w:eastAsia="Tahoma" w:hAnsi="Tahoma" w:cs="Tahoma"/>
          <w:b/>
        </w:rPr>
        <w:lastRenderedPageBreak/>
        <w:t>PÓLIZA DE SEGURO VEHICULAR</w:t>
      </w:r>
    </w:p>
    <w:p w14:paraId="602F18C3" w14:textId="77777777" w:rsidR="003C0949" w:rsidRDefault="003C0949">
      <w:pPr>
        <w:spacing w:after="0" w:line="240" w:lineRule="auto"/>
        <w:jc w:val="both"/>
        <w:rPr>
          <w:rFonts w:ascii="Tahoma" w:eastAsia="Tahoma" w:hAnsi="Tahoma" w:cs="Tahoma"/>
          <w:b/>
        </w:rPr>
      </w:pPr>
    </w:p>
    <w:p w14:paraId="09D5E774" w14:textId="77777777" w:rsidR="003C0949" w:rsidRDefault="00C9362F">
      <w:pPr>
        <w:spacing w:after="0" w:line="240" w:lineRule="auto"/>
        <w:jc w:val="both"/>
        <w:rPr>
          <w:rFonts w:ascii="Tahoma" w:eastAsia="Tahoma" w:hAnsi="Tahoma" w:cs="Tahoma"/>
          <w:b/>
        </w:rPr>
      </w:pPr>
      <w:r>
        <w:rPr>
          <w:rFonts w:ascii="Tahoma" w:eastAsia="Tahoma" w:hAnsi="Tahoma" w:cs="Tahoma"/>
          <w:b/>
        </w:rPr>
        <w:t>El CONTRATANTE declara que antes de suscribir la Póliza ha tomado conocimiento de las Condiciones Generales, las Condiciones Particulares y las Condiciones Especiales, a cuyas estipulaciones conviene que quede sometida esta Póliza.</w:t>
      </w:r>
    </w:p>
    <w:p w14:paraId="6E1D1538" w14:textId="77777777" w:rsidR="003C0949" w:rsidRDefault="003C0949">
      <w:pPr>
        <w:spacing w:after="0" w:line="240" w:lineRule="auto"/>
        <w:jc w:val="both"/>
        <w:rPr>
          <w:rFonts w:ascii="Tahoma" w:eastAsia="Tahoma" w:hAnsi="Tahoma" w:cs="Tahoma"/>
          <w:b/>
        </w:rPr>
      </w:pPr>
    </w:p>
    <w:p w14:paraId="6CC3FB81" w14:textId="77777777" w:rsidR="003C0949" w:rsidRDefault="00C9362F">
      <w:pPr>
        <w:spacing w:after="0" w:line="240" w:lineRule="auto"/>
        <w:jc w:val="center"/>
        <w:rPr>
          <w:rFonts w:ascii="Tahoma" w:eastAsia="Tahoma" w:hAnsi="Tahoma" w:cs="Tahoma"/>
          <w:b/>
        </w:rPr>
      </w:pPr>
      <w:r>
        <w:rPr>
          <w:rFonts w:ascii="Tahoma" w:eastAsia="Tahoma" w:hAnsi="Tahoma" w:cs="Tahoma"/>
          <w:b/>
        </w:rPr>
        <w:t>CAPÍTULO I</w:t>
      </w:r>
    </w:p>
    <w:p w14:paraId="35946EF0" w14:textId="77777777" w:rsidR="003C0949" w:rsidRDefault="00C9362F">
      <w:pPr>
        <w:spacing w:after="0" w:line="240" w:lineRule="auto"/>
        <w:jc w:val="center"/>
        <w:rPr>
          <w:rFonts w:ascii="Tahoma" w:eastAsia="Tahoma" w:hAnsi="Tahoma" w:cs="Tahoma"/>
          <w:b/>
        </w:rPr>
      </w:pPr>
      <w:r>
        <w:rPr>
          <w:rFonts w:ascii="Tahoma" w:eastAsia="Tahoma" w:hAnsi="Tahoma" w:cs="Tahoma"/>
          <w:b/>
        </w:rPr>
        <w:t>DEFINICIONES</w:t>
      </w:r>
    </w:p>
    <w:p w14:paraId="1A70B665" w14:textId="77777777" w:rsidR="003C0949" w:rsidRDefault="003C0949">
      <w:pPr>
        <w:spacing w:after="0" w:line="240" w:lineRule="auto"/>
        <w:jc w:val="both"/>
        <w:rPr>
          <w:rFonts w:ascii="Tahoma" w:eastAsia="Tahoma" w:hAnsi="Tahoma" w:cs="Tahoma"/>
          <w:b/>
        </w:rPr>
      </w:pPr>
    </w:p>
    <w:p w14:paraId="711205EC" w14:textId="77777777" w:rsidR="003C0949" w:rsidRDefault="00C9362F">
      <w:pPr>
        <w:spacing w:after="0" w:line="240" w:lineRule="auto"/>
        <w:jc w:val="both"/>
        <w:rPr>
          <w:rFonts w:ascii="Tahoma" w:eastAsia="Tahoma" w:hAnsi="Tahoma" w:cs="Tahoma"/>
        </w:rPr>
      </w:pPr>
      <w:r>
        <w:rPr>
          <w:rFonts w:ascii="Tahoma" w:eastAsia="Tahoma" w:hAnsi="Tahoma" w:cs="Tahoma"/>
        </w:rPr>
        <w:t>Para efectos del presente contrato se entiende por:</w:t>
      </w:r>
    </w:p>
    <w:p w14:paraId="5B7A28A4" w14:textId="77777777" w:rsidR="003C0949" w:rsidRDefault="003C0949">
      <w:pPr>
        <w:spacing w:after="0" w:line="240" w:lineRule="auto"/>
        <w:jc w:val="both"/>
        <w:rPr>
          <w:rFonts w:ascii="Tahoma" w:eastAsia="Tahoma" w:hAnsi="Tahoma" w:cs="Tahoma"/>
        </w:rPr>
      </w:pPr>
    </w:p>
    <w:p w14:paraId="787609CB" w14:textId="77777777" w:rsidR="003C0949" w:rsidRDefault="00C9362F">
      <w:pPr>
        <w:pBdr>
          <w:top w:val="nil"/>
          <w:left w:val="nil"/>
          <w:bottom w:val="nil"/>
          <w:right w:val="nil"/>
          <w:between w:val="nil"/>
        </w:pBdr>
        <w:tabs>
          <w:tab w:val="left" w:pos="-4"/>
        </w:tabs>
        <w:spacing w:after="0" w:line="240" w:lineRule="auto"/>
        <w:jc w:val="both"/>
        <w:rPr>
          <w:rFonts w:ascii="Tahoma" w:eastAsia="Tahoma" w:hAnsi="Tahoma" w:cs="Tahoma"/>
        </w:rPr>
      </w:pPr>
      <w:r>
        <w:rPr>
          <w:rFonts w:ascii="Tahoma" w:eastAsia="Tahoma" w:hAnsi="Tahoma" w:cs="Tahoma"/>
          <w:b/>
          <w:color w:val="000000"/>
        </w:rPr>
        <w:t>Acci</w:t>
      </w:r>
      <w:r>
        <w:rPr>
          <w:rFonts w:ascii="Tahoma" w:eastAsia="Tahoma" w:hAnsi="Tahoma" w:cs="Tahoma"/>
          <w:b/>
        </w:rPr>
        <w:t>d</w:t>
      </w:r>
      <w:r>
        <w:rPr>
          <w:rFonts w:ascii="Tahoma" w:eastAsia="Tahoma" w:hAnsi="Tahoma" w:cs="Tahoma"/>
          <w:b/>
          <w:color w:val="000000"/>
        </w:rPr>
        <w:t xml:space="preserve">ente: </w:t>
      </w:r>
      <w:r>
        <w:rPr>
          <w:rFonts w:ascii="Tahoma" w:eastAsia="Tahoma" w:hAnsi="Tahoma" w:cs="Tahoma"/>
        </w:rPr>
        <w:t>Cualquier acción o  evento fortuito, repentino, involuntario, imprevisto y ocasional originado por una fuerza o agente externo, ocurrido durante el período de vigencia de la cobertura y que causa daños al vehículo asegurado y/o sus ocupantes y/o a otros vehículos y/o a terceros.</w:t>
      </w:r>
    </w:p>
    <w:p w14:paraId="6362B85D" w14:textId="77777777" w:rsidR="003C0949" w:rsidRDefault="003C0949">
      <w:pPr>
        <w:pBdr>
          <w:top w:val="nil"/>
          <w:left w:val="nil"/>
          <w:bottom w:val="nil"/>
          <w:right w:val="nil"/>
          <w:between w:val="nil"/>
        </w:pBdr>
        <w:tabs>
          <w:tab w:val="left" w:pos="700"/>
        </w:tabs>
        <w:spacing w:after="0" w:line="240" w:lineRule="auto"/>
        <w:ind w:hanging="720"/>
        <w:jc w:val="both"/>
        <w:rPr>
          <w:rFonts w:ascii="Tahoma" w:eastAsia="Tahoma" w:hAnsi="Tahoma" w:cs="Tahoma"/>
        </w:rPr>
      </w:pPr>
    </w:p>
    <w:p w14:paraId="5D47BF4B" w14:textId="77777777" w:rsidR="003C0949" w:rsidRDefault="00C9362F">
      <w:pPr>
        <w:spacing w:after="0" w:line="240" w:lineRule="auto"/>
        <w:jc w:val="both"/>
        <w:rPr>
          <w:rFonts w:ascii="Tahoma" w:eastAsia="Tahoma" w:hAnsi="Tahoma" w:cs="Tahoma"/>
        </w:rPr>
      </w:pPr>
      <w:r>
        <w:rPr>
          <w:rFonts w:ascii="Tahoma" w:eastAsia="Tahoma" w:hAnsi="Tahoma" w:cs="Tahoma"/>
          <w:b/>
        </w:rPr>
        <w:t xml:space="preserve">Asegurado: </w:t>
      </w:r>
      <w:r>
        <w:rPr>
          <w:rFonts w:ascii="Tahoma" w:eastAsia="Tahoma" w:hAnsi="Tahoma" w:cs="Tahoma"/>
        </w:rPr>
        <w:t>Persona natural o jurídica titular del interés asegurable objeto del contrato de seguro. Para efectos de este contrato, se entiende que Asegurado y Contratante son la misma persona.</w:t>
      </w:r>
    </w:p>
    <w:p w14:paraId="5DFCB546" w14:textId="77777777" w:rsidR="001545D3" w:rsidRDefault="001545D3" w:rsidP="001545D3">
      <w:pPr>
        <w:spacing w:after="0" w:line="240" w:lineRule="auto"/>
        <w:jc w:val="both"/>
        <w:rPr>
          <w:rFonts w:ascii="Tahoma" w:eastAsia="Tahoma" w:hAnsi="Tahoma" w:cs="Tahoma"/>
          <w:b/>
        </w:rPr>
      </w:pPr>
    </w:p>
    <w:p w14:paraId="51DBD47C" w14:textId="77777777" w:rsidR="001545D3" w:rsidRDefault="001545D3" w:rsidP="001545D3">
      <w:pPr>
        <w:spacing w:after="0" w:line="240" w:lineRule="auto"/>
        <w:jc w:val="both"/>
        <w:rPr>
          <w:rFonts w:ascii="Tahoma" w:eastAsia="Tahoma" w:hAnsi="Tahoma" w:cs="Tahoma"/>
        </w:rPr>
      </w:pPr>
      <w:r>
        <w:rPr>
          <w:rFonts w:ascii="Tahoma" w:eastAsia="Tahoma" w:hAnsi="Tahoma" w:cs="Tahoma"/>
          <w:b/>
        </w:rPr>
        <w:t xml:space="preserve">Beneficiario: </w:t>
      </w:r>
      <w:r w:rsidRPr="007715A1">
        <w:rPr>
          <w:rFonts w:ascii="Tahoma" w:eastAsia="Tahoma" w:hAnsi="Tahoma" w:cs="Tahoma"/>
        </w:rPr>
        <w:t>Para las coberturas de Daño Propio, Responsabilidad Civil y Accesorios Musicales, el beneficiario será el Contratante. En caso de fallecimiento por accidente de ocupantes, los beneficiarios serán los herederos legales del ocupante fallecido, conforme lo regulado en el código civil. Con relación a los gastos de sepelio, estos serán reembolsados a la persona que efectuó el gasto. Finalmente, en caso de invalidez permanente total o parcial y gastos de curación, el beneficiario será el propio ocupante.</w:t>
      </w:r>
    </w:p>
    <w:p w14:paraId="6F19F513" w14:textId="77777777" w:rsidR="003C0949" w:rsidRDefault="003C0949">
      <w:pPr>
        <w:spacing w:after="0" w:line="240" w:lineRule="auto"/>
        <w:jc w:val="both"/>
        <w:rPr>
          <w:rFonts w:ascii="Tahoma" w:eastAsia="Tahoma" w:hAnsi="Tahoma" w:cs="Tahoma"/>
        </w:rPr>
      </w:pPr>
    </w:p>
    <w:p w14:paraId="40B16034" w14:textId="77777777" w:rsidR="003C0949" w:rsidRDefault="00C9362F">
      <w:pPr>
        <w:spacing w:after="0" w:line="240" w:lineRule="auto"/>
        <w:jc w:val="both"/>
        <w:rPr>
          <w:rFonts w:ascii="Tahoma" w:eastAsia="Tahoma" w:hAnsi="Tahoma" w:cs="Tahoma"/>
        </w:rPr>
      </w:pPr>
      <w:r>
        <w:rPr>
          <w:rFonts w:ascii="Tahoma" w:eastAsia="Tahoma" w:hAnsi="Tahoma" w:cs="Tahoma"/>
          <w:b/>
        </w:rPr>
        <w:t xml:space="preserve">Condiciones especiales: </w:t>
      </w:r>
      <w:r>
        <w:rPr>
          <w:rFonts w:ascii="Tahoma" w:eastAsia="Tahoma" w:hAnsi="Tahoma" w:cs="Tahoma"/>
        </w:rPr>
        <w:t>Conjunto de estipulaciones que tienen por objeto ampliar, reducir, aclarar y, en general, modificar el contenido o efectos de las Condiciones Generales o Particulares.</w:t>
      </w:r>
    </w:p>
    <w:p w14:paraId="6FC47405" w14:textId="77777777" w:rsidR="003C0949" w:rsidRDefault="003C0949">
      <w:pPr>
        <w:spacing w:after="0" w:line="240" w:lineRule="auto"/>
        <w:jc w:val="both"/>
        <w:rPr>
          <w:rFonts w:ascii="Tahoma" w:eastAsia="Tahoma" w:hAnsi="Tahoma" w:cs="Tahoma"/>
        </w:rPr>
      </w:pPr>
    </w:p>
    <w:p w14:paraId="5EA3C872" w14:textId="77777777" w:rsidR="003C0949" w:rsidRDefault="00C9362F">
      <w:pPr>
        <w:spacing w:after="0" w:line="240" w:lineRule="auto"/>
        <w:jc w:val="both"/>
        <w:rPr>
          <w:rFonts w:ascii="Arial" w:eastAsia="Arial" w:hAnsi="Arial" w:cs="Arial"/>
        </w:rPr>
      </w:pPr>
      <w:r>
        <w:rPr>
          <w:rFonts w:ascii="Tahoma" w:eastAsia="Tahoma" w:hAnsi="Tahoma" w:cs="Tahoma"/>
          <w:b/>
        </w:rPr>
        <w:t xml:space="preserve">Condiciones particulares: </w:t>
      </w:r>
      <w:r>
        <w:rPr>
          <w:rFonts w:ascii="Arial" w:eastAsia="Arial" w:hAnsi="Arial" w:cs="Arial"/>
        </w:rPr>
        <w:t>Estipulaciones del contrato de seguro relativas al riesgo individualizado en el cual se indica la suma asegurada o alcance de la cobertura, el importe de la prima, recargos e impuestos, forma de pago de primas, vigencia del contrato, entre otros.</w:t>
      </w:r>
    </w:p>
    <w:p w14:paraId="4C4D9528" w14:textId="77777777" w:rsidR="003C0949" w:rsidRDefault="003C0949">
      <w:pPr>
        <w:spacing w:after="0" w:line="240" w:lineRule="auto"/>
        <w:jc w:val="both"/>
        <w:rPr>
          <w:rFonts w:ascii="Tahoma" w:eastAsia="Tahoma" w:hAnsi="Tahoma" w:cs="Tahoma"/>
        </w:rPr>
      </w:pPr>
    </w:p>
    <w:p w14:paraId="575FEDE8" w14:textId="77777777" w:rsidR="003C0949" w:rsidRDefault="00C9362F" w:rsidP="00C9362F">
      <w:pPr>
        <w:pBdr>
          <w:top w:val="nil"/>
          <w:left w:val="nil"/>
          <w:bottom w:val="nil"/>
          <w:right w:val="nil"/>
          <w:between w:val="nil"/>
        </w:pBdr>
        <w:tabs>
          <w:tab w:val="left" w:pos="700"/>
        </w:tabs>
        <w:spacing w:after="0" w:line="240" w:lineRule="auto"/>
        <w:jc w:val="both"/>
        <w:rPr>
          <w:rFonts w:ascii="Tahoma" w:eastAsia="Tahoma" w:hAnsi="Tahoma" w:cs="Tahoma"/>
          <w:color w:val="000000"/>
          <w:sz w:val="20"/>
          <w:szCs w:val="20"/>
        </w:rPr>
      </w:pPr>
      <w:r>
        <w:rPr>
          <w:rFonts w:ascii="Tahoma" w:eastAsia="Tahoma" w:hAnsi="Tahoma" w:cs="Tahoma"/>
          <w:b/>
          <w:color w:val="000000"/>
        </w:rPr>
        <w:t xml:space="preserve">Conductor: </w:t>
      </w:r>
      <w:r>
        <w:rPr>
          <w:rFonts w:ascii="Tahoma" w:eastAsia="Tahoma" w:hAnsi="Tahoma" w:cs="Tahoma"/>
          <w:color w:val="000000"/>
        </w:rPr>
        <w:t xml:space="preserve">Persona que se encontraba conduciendo el Vehículo en el momento del siniestro.  </w:t>
      </w:r>
    </w:p>
    <w:p w14:paraId="1636B6F9" w14:textId="77777777" w:rsidR="003C0949" w:rsidRDefault="003C0949">
      <w:pPr>
        <w:spacing w:after="0" w:line="240" w:lineRule="auto"/>
        <w:jc w:val="both"/>
        <w:rPr>
          <w:rFonts w:ascii="Tahoma" w:eastAsia="Tahoma" w:hAnsi="Tahoma" w:cs="Tahoma"/>
          <w:b/>
        </w:rPr>
      </w:pPr>
    </w:p>
    <w:p w14:paraId="4C163231" w14:textId="77777777" w:rsidR="003C0949" w:rsidRDefault="00C9362F">
      <w:pPr>
        <w:spacing w:after="0" w:line="240" w:lineRule="auto"/>
        <w:jc w:val="both"/>
        <w:rPr>
          <w:rFonts w:ascii="Tahoma" w:eastAsia="Tahoma" w:hAnsi="Tahoma" w:cs="Tahoma"/>
        </w:rPr>
      </w:pPr>
      <w:r>
        <w:rPr>
          <w:rFonts w:ascii="Tahoma" w:eastAsia="Tahoma" w:hAnsi="Tahoma" w:cs="Tahoma"/>
          <w:b/>
        </w:rPr>
        <w:t xml:space="preserve">Contratante: </w:t>
      </w:r>
      <w:r>
        <w:rPr>
          <w:rFonts w:ascii="Tahoma" w:eastAsia="Tahoma" w:hAnsi="Tahoma" w:cs="Tahoma"/>
        </w:rPr>
        <w:t xml:space="preserve">Persona natural o jurídica que celebra el contrato de seguro y se obliga al pago de la prima. Para efectos de este contrato, se entiende que Asegurado y Contratante </w:t>
      </w:r>
      <w:proofErr w:type="gramStart"/>
      <w:r>
        <w:rPr>
          <w:rFonts w:ascii="Tahoma" w:eastAsia="Tahoma" w:hAnsi="Tahoma" w:cs="Tahoma"/>
        </w:rPr>
        <w:t>son</w:t>
      </w:r>
      <w:proofErr w:type="gramEnd"/>
      <w:r>
        <w:rPr>
          <w:rFonts w:ascii="Tahoma" w:eastAsia="Tahoma" w:hAnsi="Tahoma" w:cs="Tahoma"/>
        </w:rPr>
        <w:t xml:space="preserve"> la misma persona.</w:t>
      </w:r>
    </w:p>
    <w:p w14:paraId="0A906370" w14:textId="77777777" w:rsidR="003C0949" w:rsidRDefault="003C0949">
      <w:pPr>
        <w:spacing w:after="0" w:line="240" w:lineRule="auto"/>
        <w:jc w:val="both"/>
        <w:rPr>
          <w:rFonts w:ascii="Tahoma" w:eastAsia="Tahoma" w:hAnsi="Tahoma" w:cs="Tahoma"/>
        </w:rPr>
      </w:pPr>
    </w:p>
    <w:p w14:paraId="14CB9945" w14:textId="77777777" w:rsidR="003C0949" w:rsidRDefault="003C0949">
      <w:pPr>
        <w:spacing w:after="0" w:line="240" w:lineRule="auto"/>
        <w:jc w:val="both"/>
        <w:rPr>
          <w:rFonts w:ascii="Tahoma" w:eastAsia="Tahoma" w:hAnsi="Tahoma" w:cs="Tahoma"/>
        </w:rPr>
      </w:pPr>
    </w:p>
    <w:p w14:paraId="61C3BAE4" w14:textId="67921B91" w:rsidR="003C0949" w:rsidRDefault="00C9362F">
      <w:pPr>
        <w:spacing w:after="0" w:line="240" w:lineRule="auto"/>
        <w:jc w:val="both"/>
        <w:rPr>
          <w:rFonts w:ascii="Tahoma" w:eastAsia="Tahoma" w:hAnsi="Tahoma" w:cs="Tahoma"/>
        </w:rPr>
      </w:pPr>
      <w:r>
        <w:rPr>
          <w:rFonts w:ascii="Tahoma" w:eastAsia="Tahoma" w:hAnsi="Tahoma" w:cs="Tahoma"/>
          <w:b/>
        </w:rPr>
        <w:t>Culpa</w:t>
      </w:r>
      <w:r w:rsidR="00D16E48">
        <w:rPr>
          <w:rFonts w:ascii="Tahoma" w:eastAsia="Tahoma" w:hAnsi="Tahoma" w:cs="Tahoma"/>
          <w:b/>
        </w:rPr>
        <w:t xml:space="preserve"> leve</w:t>
      </w:r>
      <w:r>
        <w:rPr>
          <w:rFonts w:ascii="Tahoma" w:eastAsia="Tahoma" w:hAnsi="Tahoma" w:cs="Tahoma"/>
          <w:b/>
        </w:rPr>
        <w:t xml:space="preserve">: </w:t>
      </w:r>
      <w:r>
        <w:rPr>
          <w:rFonts w:ascii="Tahoma" w:eastAsia="Tahoma" w:hAnsi="Tahoma" w:cs="Tahoma"/>
        </w:rPr>
        <w:t xml:space="preserve">Cuando se produce un daño </w:t>
      </w:r>
      <w:r w:rsidR="00D16E48">
        <w:rPr>
          <w:rFonts w:ascii="Tahoma" w:eastAsia="Tahoma" w:hAnsi="Tahoma" w:cs="Tahoma"/>
        </w:rPr>
        <w:t>como consecuencia de una</w:t>
      </w:r>
      <w:r>
        <w:rPr>
          <w:rFonts w:ascii="Tahoma" w:eastAsia="Tahoma" w:hAnsi="Tahoma" w:cs="Tahoma"/>
        </w:rPr>
        <w:t xml:space="preserve"> omi</w:t>
      </w:r>
      <w:r w:rsidR="00D16E48">
        <w:rPr>
          <w:rFonts w:ascii="Tahoma" w:eastAsia="Tahoma" w:hAnsi="Tahoma" w:cs="Tahoma"/>
        </w:rPr>
        <w:t>sión a</w:t>
      </w:r>
      <w:r>
        <w:rPr>
          <w:rFonts w:ascii="Tahoma" w:eastAsia="Tahoma" w:hAnsi="Tahoma" w:cs="Tahoma"/>
        </w:rPr>
        <w:t xml:space="preserve"> aquella diligencia ordinaria exigida.</w:t>
      </w:r>
    </w:p>
    <w:p w14:paraId="2CE599F7" w14:textId="77777777" w:rsidR="003C0949" w:rsidRDefault="003C0949">
      <w:pPr>
        <w:spacing w:after="0" w:line="240" w:lineRule="auto"/>
        <w:jc w:val="both"/>
        <w:rPr>
          <w:rFonts w:ascii="Tahoma" w:eastAsia="Tahoma" w:hAnsi="Tahoma" w:cs="Tahoma"/>
          <w:highlight w:val="yellow"/>
        </w:rPr>
      </w:pPr>
    </w:p>
    <w:p w14:paraId="7F506A19" w14:textId="77777777" w:rsidR="003C0949" w:rsidRDefault="00C9362F">
      <w:pPr>
        <w:spacing w:after="0" w:line="240" w:lineRule="auto"/>
        <w:jc w:val="both"/>
        <w:rPr>
          <w:rFonts w:ascii="Tahoma" w:eastAsia="Tahoma" w:hAnsi="Tahoma" w:cs="Tahoma"/>
        </w:rPr>
      </w:pPr>
      <w:r>
        <w:rPr>
          <w:rFonts w:ascii="Tahoma" w:eastAsia="Tahoma" w:hAnsi="Tahoma" w:cs="Tahoma"/>
          <w:b/>
        </w:rPr>
        <w:t xml:space="preserve">Culpa inexcusable: </w:t>
      </w:r>
      <w:r>
        <w:rPr>
          <w:rFonts w:ascii="Tahoma" w:eastAsia="Tahoma" w:hAnsi="Tahoma" w:cs="Tahoma"/>
        </w:rPr>
        <w:t>Negligencia grave, con intención similar al dolo, de parte del CONTRATANTE, dando lugar al siniestro.</w:t>
      </w:r>
    </w:p>
    <w:p w14:paraId="4B034B53" w14:textId="77777777" w:rsidR="003C0949" w:rsidRDefault="003C0949">
      <w:pPr>
        <w:pBdr>
          <w:top w:val="nil"/>
          <w:left w:val="nil"/>
          <w:bottom w:val="nil"/>
          <w:right w:val="nil"/>
          <w:between w:val="nil"/>
        </w:pBdr>
        <w:tabs>
          <w:tab w:val="left" w:pos="700"/>
        </w:tabs>
        <w:spacing w:after="0" w:line="240" w:lineRule="auto"/>
        <w:ind w:hanging="720"/>
        <w:jc w:val="both"/>
        <w:rPr>
          <w:rFonts w:ascii="Tahoma" w:eastAsia="Tahoma" w:hAnsi="Tahoma" w:cs="Tahoma"/>
          <w:b/>
        </w:rPr>
      </w:pPr>
    </w:p>
    <w:p w14:paraId="586D8DEF" w14:textId="77777777" w:rsidR="003C0949" w:rsidRDefault="00C9362F">
      <w:pPr>
        <w:tabs>
          <w:tab w:val="left" w:pos="700"/>
        </w:tabs>
        <w:spacing w:after="0" w:line="240" w:lineRule="auto"/>
        <w:jc w:val="both"/>
        <w:rPr>
          <w:rFonts w:ascii="Tahoma" w:eastAsia="Tahoma" w:hAnsi="Tahoma" w:cs="Tahoma"/>
        </w:rPr>
      </w:pPr>
      <w:r>
        <w:rPr>
          <w:rFonts w:ascii="Tahoma" w:eastAsia="Tahoma" w:hAnsi="Tahoma" w:cs="Tahoma"/>
          <w:b/>
        </w:rPr>
        <w:t xml:space="preserve">Daños o pérdidas: </w:t>
      </w:r>
      <w:r>
        <w:rPr>
          <w:rFonts w:ascii="Tahoma" w:eastAsia="Tahoma" w:hAnsi="Tahoma" w:cs="Tahoma"/>
        </w:rPr>
        <w:t>Los ocasionados al Vehículo incluyendo sus accesorios musicales; daños materiales o personales por lesiones o muerte de ocupantes y de terceros. En caso de lesiones o muerte, INTERSEGURO sólo cubrirá las consecuencias del daño patrimonial directo y emergente, tales como los gastos médicos o funerarios.</w:t>
      </w:r>
      <w:r w:rsidR="00CA2F3B">
        <w:rPr>
          <w:rFonts w:ascii="Tahoma" w:eastAsia="Tahoma" w:hAnsi="Tahoma" w:cs="Tahoma"/>
        </w:rPr>
        <w:t xml:space="preserve"> En caso de Responsabilidad civil por daños a terceros INTERSEGURO sólo cubrirá </w:t>
      </w:r>
      <w:r w:rsidR="00CA2F3B" w:rsidRPr="000D30C1">
        <w:rPr>
          <w:rFonts w:ascii="Tahoma" w:eastAsia="Tahoma" w:hAnsi="Tahoma" w:cs="Tahoma"/>
        </w:rPr>
        <w:t>indemnizaciones, costas, costos y gastos judiciales o extrajudiciales.</w:t>
      </w:r>
    </w:p>
    <w:p w14:paraId="7DEB0168" w14:textId="77777777" w:rsidR="003C0949" w:rsidRDefault="003C0949">
      <w:pPr>
        <w:tabs>
          <w:tab w:val="left" w:pos="700"/>
        </w:tabs>
        <w:spacing w:after="0" w:line="240" w:lineRule="auto"/>
        <w:ind w:hanging="720"/>
        <w:jc w:val="both"/>
        <w:rPr>
          <w:rFonts w:ascii="Tahoma" w:eastAsia="Tahoma" w:hAnsi="Tahoma" w:cs="Tahoma"/>
        </w:rPr>
      </w:pPr>
    </w:p>
    <w:p w14:paraId="3BA1EF16" w14:textId="77777777" w:rsidR="003C0949" w:rsidRDefault="00C9362F">
      <w:pPr>
        <w:tabs>
          <w:tab w:val="left" w:pos="700"/>
        </w:tabs>
        <w:spacing w:after="0" w:line="240" w:lineRule="auto"/>
        <w:ind w:hanging="720"/>
        <w:jc w:val="both"/>
        <w:rPr>
          <w:rFonts w:ascii="Tahoma" w:eastAsia="Tahoma" w:hAnsi="Tahoma" w:cs="Tahoma"/>
        </w:rPr>
      </w:pPr>
      <w:r>
        <w:rPr>
          <w:rFonts w:ascii="Tahoma" w:eastAsia="Tahoma" w:hAnsi="Tahoma" w:cs="Tahoma"/>
          <w:b/>
        </w:rPr>
        <w:t xml:space="preserve">   </w:t>
      </w:r>
      <w:r>
        <w:rPr>
          <w:rFonts w:ascii="Tahoma" w:eastAsia="Tahoma" w:hAnsi="Tahoma" w:cs="Tahoma"/>
          <w:b/>
        </w:rPr>
        <w:tab/>
        <w:t xml:space="preserve">Daño malicioso, vandalismo: </w:t>
      </w:r>
      <w:r>
        <w:rPr>
          <w:rFonts w:ascii="Tahoma" w:eastAsia="Tahoma" w:hAnsi="Tahoma" w:cs="Tahoma"/>
        </w:rPr>
        <w:t xml:space="preserve">Aquel cometido o generado de forma dolosa por cualquier persona(s).  </w:t>
      </w:r>
    </w:p>
    <w:p w14:paraId="4E5E0605" w14:textId="6B387BCA" w:rsidR="003C0949" w:rsidRDefault="00C9362F">
      <w:pPr>
        <w:pBdr>
          <w:top w:val="nil"/>
          <w:left w:val="nil"/>
          <w:bottom w:val="nil"/>
          <w:right w:val="nil"/>
          <w:between w:val="nil"/>
        </w:pBdr>
        <w:tabs>
          <w:tab w:val="left" w:pos="700"/>
        </w:tabs>
        <w:spacing w:after="0" w:line="240" w:lineRule="auto"/>
        <w:ind w:hanging="720"/>
        <w:jc w:val="both"/>
        <w:rPr>
          <w:rFonts w:ascii="Tahoma" w:eastAsia="Tahoma" w:hAnsi="Tahoma" w:cs="Tahoma"/>
        </w:rPr>
      </w:pPr>
      <w:r>
        <w:rPr>
          <w:rFonts w:ascii="Tahoma" w:eastAsia="Tahoma" w:hAnsi="Tahoma" w:cs="Tahoma"/>
          <w:b/>
          <w:color w:val="000000"/>
        </w:rPr>
        <w:br/>
      </w:r>
      <w:r>
        <w:rPr>
          <w:rFonts w:ascii="Tahoma" w:eastAsia="Tahoma" w:hAnsi="Tahoma" w:cs="Tahoma"/>
          <w:b/>
        </w:rPr>
        <w:t xml:space="preserve">Deducible: </w:t>
      </w:r>
      <w:r>
        <w:rPr>
          <w:rFonts w:ascii="Tahoma" w:eastAsia="Tahoma" w:hAnsi="Tahoma" w:cs="Tahoma"/>
        </w:rPr>
        <w:t xml:space="preserve">Aquel que se encuentra estipulado en las Condiciones Particulares de la presente Póliza. Es </w:t>
      </w:r>
      <w:r>
        <w:rPr>
          <w:rFonts w:ascii="Tahoma" w:eastAsia="Tahoma" w:hAnsi="Tahoma" w:cs="Tahoma"/>
        </w:rPr>
        <w:lastRenderedPageBreak/>
        <w:t xml:space="preserve">el monto o porcentaje del monto indemnizable cuyo pago queda a cargo del CONTRATANTE cada vez que </w:t>
      </w:r>
      <w:r w:rsidR="00285526">
        <w:rPr>
          <w:rFonts w:ascii="Tahoma" w:eastAsia="Tahoma" w:hAnsi="Tahoma" w:cs="Tahoma"/>
        </w:rPr>
        <w:t xml:space="preserve">solicite la cobertura </w:t>
      </w:r>
      <w:r>
        <w:rPr>
          <w:rFonts w:ascii="Tahoma" w:eastAsia="Tahoma" w:hAnsi="Tahoma" w:cs="Tahoma"/>
        </w:rPr>
        <w:t>por esta póliza, más el IGV según se indique.</w:t>
      </w:r>
    </w:p>
    <w:p w14:paraId="0819BE4B" w14:textId="77777777" w:rsidR="003C0949" w:rsidRDefault="003C0949">
      <w:pPr>
        <w:spacing w:after="0" w:line="240" w:lineRule="auto"/>
        <w:jc w:val="both"/>
        <w:rPr>
          <w:rFonts w:ascii="Tahoma" w:eastAsia="Tahoma" w:hAnsi="Tahoma" w:cs="Tahoma"/>
        </w:rPr>
      </w:pPr>
    </w:p>
    <w:p w14:paraId="5EA5F9DE" w14:textId="77777777" w:rsidR="003C0949" w:rsidRDefault="00C9362F">
      <w:pPr>
        <w:tabs>
          <w:tab w:val="left" w:pos="0"/>
        </w:tabs>
        <w:spacing w:after="0" w:line="240" w:lineRule="auto"/>
        <w:jc w:val="both"/>
        <w:rPr>
          <w:rFonts w:ascii="Tahoma" w:eastAsia="Tahoma" w:hAnsi="Tahoma" w:cs="Tahoma"/>
        </w:rPr>
      </w:pPr>
      <w:r>
        <w:rPr>
          <w:rFonts w:ascii="Tahoma" w:eastAsia="Tahoma" w:hAnsi="Tahoma" w:cs="Tahoma"/>
          <w:b/>
        </w:rPr>
        <w:t xml:space="preserve">Endosatario: </w:t>
      </w:r>
      <w:r>
        <w:rPr>
          <w:rFonts w:ascii="Tahoma" w:eastAsia="Tahoma" w:hAnsi="Tahoma" w:cs="Tahoma"/>
        </w:rPr>
        <w:t>Persona natural o jurídica a quien el CONTRATANTE cede todo o parte de los derechos indemnizatorios de la Póliza, mediante un endoso de cesión.</w:t>
      </w:r>
    </w:p>
    <w:p w14:paraId="206FA373" w14:textId="77777777" w:rsidR="003C0949" w:rsidRDefault="003C0949">
      <w:pPr>
        <w:spacing w:after="0" w:line="240" w:lineRule="auto"/>
        <w:jc w:val="both"/>
        <w:rPr>
          <w:rFonts w:ascii="Tahoma" w:eastAsia="Tahoma" w:hAnsi="Tahoma" w:cs="Tahoma"/>
        </w:rPr>
      </w:pPr>
    </w:p>
    <w:p w14:paraId="75DE3888" w14:textId="5E6D8EB0" w:rsidR="003C0949" w:rsidRDefault="00C9362F">
      <w:pPr>
        <w:spacing w:after="0" w:line="240" w:lineRule="auto"/>
        <w:jc w:val="both"/>
        <w:rPr>
          <w:rFonts w:ascii="Tahoma" w:eastAsia="Tahoma" w:hAnsi="Tahoma" w:cs="Tahoma"/>
        </w:rPr>
      </w:pPr>
      <w:r>
        <w:rPr>
          <w:rFonts w:ascii="Tahoma" w:eastAsia="Tahoma" w:hAnsi="Tahoma" w:cs="Tahoma"/>
          <w:b/>
        </w:rPr>
        <w:t xml:space="preserve">Endoso: </w:t>
      </w:r>
      <w:r>
        <w:rPr>
          <w:rFonts w:ascii="Tahoma" w:eastAsia="Tahoma" w:hAnsi="Tahoma" w:cs="Tahoma"/>
        </w:rPr>
        <w:t>Documento adherido a la Póliza, en el que se establecen modificaciones o nuevas declaraciones del CONTRATANTE, surtiendo efecto una vez que han sido aprobados por INTERSEGURO</w:t>
      </w:r>
      <w:r w:rsidR="00FD1414">
        <w:rPr>
          <w:rFonts w:ascii="Tahoma" w:eastAsia="Tahoma" w:hAnsi="Tahoma" w:cs="Tahoma"/>
        </w:rPr>
        <w:t xml:space="preserve"> y el CONTRATANTE</w:t>
      </w:r>
      <w:r w:rsidR="00D16E48">
        <w:rPr>
          <w:rFonts w:ascii="Tahoma" w:eastAsia="Tahoma" w:hAnsi="Tahoma" w:cs="Tahoma"/>
        </w:rPr>
        <w:t>.</w:t>
      </w:r>
      <w:r>
        <w:rPr>
          <w:rFonts w:ascii="Tahoma" w:eastAsia="Tahoma" w:hAnsi="Tahoma" w:cs="Tahoma"/>
        </w:rPr>
        <w:t xml:space="preserve"> </w:t>
      </w:r>
    </w:p>
    <w:p w14:paraId="692BBDBA" w14:textId="77777777" w:rsidR="003C0949" w:rsidRDefault="003C0949">
      <w:pPr>
        <w:spacing w:after="0" w:line="240" w:lineRule="auto"/>
        <w:jc w:val="both"/>
        <w:rPr>
          <w:rFonts w:ascii="Tahoma" w:eastAsia="Tahoma" w:hAnsi="Tahoma" w:cs="Tahoma"/>
        </w:rPr>
      </w:pPr>
    </w:p>
    <w:p w14:paraId="4E1A8061" w14:textId="77777777" w:rsidR="003C0949" w:rsidRDefault="00C9362F">
      <w:pPr>
        <w:pBdr>
          <w:top w:val="nil"/>
          <w:left w:val="nil"/>
          <w:bottom w:val="nil"/>
          <w:right w:val="nil"/>
          <w:between w:val="nil"/>
        </w:pBdr>
        <w:tabs>
          <w:tab w:val="left" w:pos="700"/>
        </w:tabs>
        <w:spacing w:after="0" w:line="240" w:lineRule="auto"/>
        <w:ind w:hanging="720"/>
        <w:jc w:val="both"/>
        <w:rPr>
          <w:rFonts w:ascii="Tahoma" w:eastAsia="Tahoma" w:hAnsi="Tahoma" w:cs="Tahoma"/>
        </w:rPr>
      </w:pPr>
      <w:r>
        <w:rPr>
          <w:rFonts w:ascii="Tahoma" w:eastAsia="Tahoma" w:hAnsi="Tahoma" w:cs="Tahoma"/>
          <w:b/>
        </w:rPr>
        <w:tab/>
        <w:t xml:space="preserve">Huelga y conmoción civil: </w:t>
      </w:r>
      <w:r>
        <w:rPr>
          <w:rFonts w:ascii="Tahoma" w:eastAsia="Tahoma" w:hAnsi="Tahoma" w:cs="Tahoma"/>
        </w:rPr>
        <w:t>Acto individual o colectivo que altere el orden público. Comprende el resultado y consecuencias de la acción de la autoridad legalmente constituida que intervenga para reprimir el desorden y mantener el orden público, así como la tentativa de llevar a cabo tal represión o disminuir sus consecuencias.</w:t>
      </w:r>
    </w:p>
    <w:p w14:paraId="69BBF415" w14:textId="77777777" w:rsidR="003C0949" w:rsidRDefault="003C0949">
      <w:pPr>
        <w:pBdr>
          <w:top w:val="nil"/>
          <w:left w:val="nil"/>
          <w:bottom w:val="nil"/>
          <w:right w:val="nil"/>
          <w:between w:val="nil"/>
        </w:pBdr>
        <w:tabs>
          <w:tab w:val="left" w:pos="700"/>
        </w:tabs>
        <w:spacing w:after="0" w:line="240" w:lineRule="auto"/>
        <w:ind w:hanging="720"/>
        <w:jc w:val="both"/>
        <w:rPr>
          <w:rFonts w:ascii="Tahoma" w:eastAsia="Tahoma" w:hAnsi="Tahoma" w:cs="Tahoma"/>
        </w:rPr>
      </w:pPr>
    </w:p>
    <w:p w14:paraId="6A8FCA94" w14:textId="77777777" w:rsidR="003C0949" w:rsidRDefault="00C9362F">
      <w:pPr>
        <w:tabs>
          <w:tab w:val="left" w:pos="4"/>
        </w:tabs>
        <w:spacing w:after="0" w:line="240" w:lineRule="auto"/>
        <w:jc w:val="both"/>
        <w:rPr>
          <w:rFonts w:ascii="Tahoma" w:eastAsia="Tahoma" w:hAnsi="Tahoma" w:cs="Tahoma"/>
        </w:rPr>
      </w:pPr>
      <w:r>
        <w:rPr>
          <w:rFonts w:ascii="Tahoma" w:eastAsia="Tahoma" w:hAnsi="Tahoma" w:cs="Tahoma"/>
          <w:b/>
        </w:rPr>
        <w:t xml:space="preserve">Incendio: </w:t>
      </w:r>
      <w:r>
        <w:rPr>
          <w:rFonts w:ascii="Tahoma" w:eastAsia="Tahoma" w:hAnsi="Tahoma" w:cs="Tahoma"/>
        </w:rPr>
        <w:t>Fuego que abrasa el Vehículo a consecuencia de un Accidente o de cualquier incendio originado por causa externa (fuera del Vehículo) en la cual no tenga responsabilidad directa el CONTRATANTE y/o Conductor y/u Ocupante o el cónyuge y/o parientes del CONTRATANTE y/o conductor hasta el cuarto grado de consanguinidad o segundo grado de afinidad.</w:t>
      </w:r>
    </w:p>
    <w:p w14:paraId="295B80C2" w14:textId="77777777" w:rsidR="003C0949" w:rsidRDefault="003C0949">
      <w:pPr>
        <w:pBdr>
          <w:top w:val="nil"/>
          <w:left w:val="nil"/>
          <w:bottom w:val="nil"/>
          <w:right w:val="nil"/>
          <w:between w:val="nil"/>
        </w:pBdr>
        <w:tabs>
          <w:tab w:val="left" w:pos="700"/>
        </w:tabs>
        <w:spacing w:after="0" w:line="240" w:lineRule="auto"/>
        <w:ind w:hanging="720"/>
        <w:jc w:val="both"/>
        <w:rPr>
          <w:rFonts w:ascii="Tahoma" w:eastAsia="Tahoma" w:hAnsi="Tahoma" w:cs="Tahoma"/>
        </w:rPr>
      </w:pPr>
    </w:p>
    <w:p w14:paraId="36676905" w14:textId="77777777" w:rsidR="003C0949" w:rsidRDefault="00C9362F">
      <w:pPr>
        <w:spacing w:after="0" w:line="240" w:lineRule="auto"/>
        <w:jc w:val="both"/>
        <w:rPr>
          <w:rFonts w:ascii="Tahoma" w:eastAsia="Tahoma" w:hAnsi="Tahoma" w:cs="Tahoma"/>
        </w:rPr>
      </w:pPr>
      <w:r>
        <w:rPr>
          <w:rFonts w:ascii="Tahoma" w:eastAsia="Tahoma" w:hAnsi="Tahoma" w:cs="Tahoma"/>
          <w:b/>
        </w:rPr>
        <w:t xml:space="preserve">Interés asegurable: </w:t>
      </w:r>
      <w:r>
        <w:rPr>
          <w:rFonts w:ascii="Tahoma" w:eastAsia="Tahoma" w:hAnsi="Tahoma" w:cs="Tahoma"/>
        </w:rPr>
        <w:t>Relación económica que debe tener el ASEGURADO con el vehículo asegurado. También se define como el sincero deseo que debe tener el ASEGURADO de que no se produzca el siniestro debido a que ello le generaría un perjuicio económico.</w:t>
      </w:r>
    </w:p>
    <w:p w14:paraId="3834B6CA" w14:textId="77777777" w:rsidR="003C0949" w:rsidRDefault="003C0949">
      <w:pPr>
        <w:spacing w:after="0" w:line="240" w:lineRule="auto"/>
        <w:jc w:val="both"/>
        <w:rPr>
          <w:rFonts w:ascii="Tahoma" w:eastAsia="Tahoma" w:hAnsi="Tahoma" w:cs="Tahoma"/>
        </w:rPr>
      </w:pPr>
    </w:p>
    <w:p w14:paraId="59553248" w14:textId="77777777" w:rsidR="003C0949" w:rsidRDefault="00C9362F">
      <w:pPr>
        <w:spacing w:after="0" w:line="240" w:lineRule="auto"/>
        <w:jc w:val="both"/>
        <w:rPr>
          <w:rFonts w:ascii="Tahoma" w:eastAsia="Tahoma" w:hAnsi="Tahoma" w:cs="Tahoma"/>
        </w:rPr>
      </w:pPr>
      <w:r>
        <w:rPr>
          <w:rFonts w:ascii="Tahoma" w:eastAsia="Tahoma" w:hAnsi="Tahoma" w:cs="Tahoma"/>
          <w:b/>
        </w:rPr>
        <w:t xml:space="preserve">Mecanismos alternativos: </w:t>
      </w:r>
      <w:r>
        <w:rPr>
          <w:rFonts w:ascii="Tahoma" w:eastAsia="Tahoma" w:hAnsi="Tahoma" w:cs="Tahoma"/>
        </w:rPr>
        <w:t xml:space="preserve">Son modalidades de comunicación distintas al medio escrito a través de los cuales se emiten y registran manifestaciones y declaraciones de voluntad sea de INTERSEGURO, el CONTRATANTE, en relación con cualquier aspecto del contrato de seguro, las cuales serán pactadas en el momento de la aceptación del contrato de seguro. Las manifestaciones o declaraciones de voluntad emitidos o recogidos a través de los MEDIOS ALTERNATIVOS se entenderán plenamente válidas. </w:t>
      </w:r>
    </w:p>
    <w:p w14:paraId="3476D843" w14:textId="77777777" w:rsidR="003C0949" w:rsidRDefault="003C0949">
      <w:pPr>
        <w:pBdr>
          <w:top w:val="nil"/>
          <w:left w:val="nil"/>
          <w:bottom w:val="nil"/>
          <w:right w:val="nil"/>
          <w:between w:val="nil"/>
        </w:pBdr>
        <w:tabs>
          <w:tab w:val="left" w:pos="700"/>
        </w:tabs>
        <w:spacing w:after="0" w:line="240" w:lineRule="auto"/>
        <w:ind w:hanging="720"/>
        <w:jc w:val="both"/>
        <w:rPr>
          <w:rFonts w:ascii="Tahoma" w:eastAsia="Tahoma" w:hAnsi="Tahoma" w:cs="Tahoma"/>
          <w:b/>
          <w:color w:val="000000"/>
        </w:rPr>
      </w:pPr>
    </w:p>
    <w:p w14:paraId="4E534F97" w14:textId="77777777" w:rsidR="003C0949" w:rsidRDefault="00C9362F">
      <w:pPr>
        <w:pBdr>
          <w:top w:val="nil"/>
          <w:left w:val="nil"/>
          <w:bottom w:val="nil"/>
          <w:right w:val="nil"/>
          <w:between w:val="nil"/>
        </w:pBdr>
        <w:tabs>
          <w:tab w:val="left" w:pos="265"/>
        </w:tabs>
        <w:spacing w:after="0" w:line="240" w:lineRule="auto"/>
        <w:jc w:val="both"/>
        <w:rPr>
          <w:rFonts w:ascii="Tahoma" w:eastAsia="Tahoma" w:hAnsi="Tahoma" w:cs="Tahoma"/>
          <w:color w:val="000000"/>
          <w:sz w:val="20"/>
          <w:szCs w:val="20"/>
        </w:rPr>
      </w:pPr>
      <w:r>
        <w:rPr>
          <w:rFonts w:ascii="Tahoma" w:eastAsia="Tahoma" w:hAnsi="Tahoma" w:cs="Tahoma"/>
          <w:b/>
          <w:color w:val="000000"/>
        </w:rPr>
        <w:t>Ocupantes.</w:t>
      </w:r>
      <w:r>
        <w:rPr>
          <w:rFonts w:ascii="Tahoma" w:eastAsia="Tahoma" w:hAnsi="Tahoma" w:cs="Tahoma"/>
          <w:color w:val="000000"/>
        </w:rPr>
        <w:t xml:space="preserve"> Persona, incluyendo al Conductor, que al momento de ocurrir el Accidente se encuentra</w:t>
      </w:r>
      <w:r>
        <w:rPr>
          <w:rFonts w:ascii="Tahoma" w:eastAsia="Tahoma" w:hAnsi="Tahoma" w:cs="Tahoma"/>
        </w:rPr>
        <w:t xml:space="preserve"> </w:t>
      </w:r>
      <w:r>
        <w:rPr>
          <w:rFonts w:ascii="Tahoma" w:eastAsia="Tahoma" w:hAnsi="Tahoma" w:cs="Tahoma"/>
          <w:color w:val="000000"/>
        </w:rPr>
        <w:t>dentro del Vehículo</w:t>
      </w:r>
      <w:r>
        <w:rPr>
          <w:rFonts w:ascii="Tahoma" w:eastAsia="Tahoma" w:hAnsi="Tahoma" w:cs="Tahoma"/>
        </w:rPr>
        <w:t>,</w:t>
      </w:r>
      <w:r>
        <w:rPr>
          <w:rFonts w:ascii="Tahoma" w:eastAsia="Tahoma" w:hAnsi="Tahoma" w:cs="Tahoma"/>
          <w:color w:val="000000"/>
        </w:rPr>
        <w:t xml:space="preserve"> subiendo o bajando de éste.</w:t>
      </w:r>
    </w:p>
    <w:p w14:paraId="6D21381B" w14:textId="77777777" w:rsidR="003C0949" w:rsidRDefault="003C0949">
      <w:pPr>
        <w:pBdr>
          <w:top w:val="nil"/>
          <w:left w:val="nil"/>
          <w:bottom w:val="nil"/>
          <w:right w:val="nil"/>
          <w:between w:val="nil"/>
        </w:pBdr>
        <w:tabs>
          <w:tab w:val="left" w:pos="700"/>
        </w:tabs>
        <w:spacing w:after="0" w:line="240" w:lineRule="auto"/>
        <w:ind w:hanging="720"/>
        <w:jc w:val="both"/>
        <w:rPr>
          <w:rFonts w:ascii="Tahoma" w:eastAsia="Tahoma" w:hAnsi="Tahoma" w:cs="Tahoma"/>
          <w:color w:val="000000"/>
          <w:sz w:val="20"/>
          <w:szCs w:val="20"/>
        </w:rPr>
      </w:pPr>
    </w:p>
    <w:p w14:paraId="2E72655C" w14:textId="353E2F2A" w:rsidR="003C0949" w:rsidRDefault="00C9362F">
      <w:pPr>
        <w:pBdr>
          <w:top w:val="nil"/>
          <w:left w:val="nil"/>
          <w:bottom w:val="nil"/>
          <w:right w:val="nil"/>
          <w:between w:val="nil"/>
        </w:pBdr>
        <w:tabs>
          <w:tab w:val="left" w:pos="-4"/>
        </w:tabs>
        <w:spacing w:after="0" w:line="240" w:lineRule="auto"/>
        <w:jc w:val="both"/>
        <w:rPr>
          <w:rFonts w:ascii="Tahoma" w:eastAsia="Tahoma" w:hAnsi="Tahoma" w:cs="Tahoma"/>
          <w:color w:val="000000"/>
        </w:rPr>
      </w:pPr>
      <w:r>
        <w:rPr>
          <w:rFonts w:ascii="Tahoma" w:eastAsia="Tahoma" w:hAnsi="Tahoma" w:cs="Tahoma"/>
          <w:b/>
          <w:color w:val="000000"/>
        </w:rPr>
        <w:t>Pérdida parcial.</w:t>
      </w:r>
      <w:r>
        <w:rPr>
          <w:rFonts w:ascii="Tahoma" w:eastAsia="Tahoma" w:hAnsi="Tahoma" w:cs="Tahoma"/>
          <w:color w:val="000000"/>
        </w:rPr>
        <w:t xml:space="preserve"> Cuando el costo de reparación de los daños o pérdidas en el vehículo asegurado son menores al 75%</w:t>
      </w:r>
      <w:r w:rsidR="000B689E">
        <w:rPr>
          <w:rFonts w:ascii="Tahoma" w:eastAsia="Tahoma" w:hAnsi="Tahoma" w:cs="Tahoma"/>
          <w:color w:val="000000"/>
        </w:rPr>
        <w:t xml:space="preserve"> del valor asegurable</w:t>
      </w:r>
      <w:r w:rsidR="007715A1">
        <w:rPr>
          <w:rFonts w:ascii="Tahoma" w:eastAsia="Tahoma" w:hAnsi="Tahoma" w:cs="Tahoma"/>
          <w:color w:val="000000"/>
        </w:rPr>
        <w:t>.</w:t>
      </w:r>
    </w:p>
    <w:p w14:paraId="75A75681" w14:textId="77777777" w:rsidR="003C0949" w:rsidRDefault="003C0949">
      <w:pPr>
        <w:pBdr>
          <w:top w:val="nil"/>
          <w:left w:val="nil"/>
          <w:bottom w:val="nil"/>
          <w:right w:val="nil"/>
          <w:between w:val="nil"/>
        </w:pBdr>
        <w:tabs>
          <w:tab w:val="left" w:pos="700"/>
        </w:tabs>
        <w:spacing w:after="0" w:line="240" w:lineRule="auto"/>
        <w:ind w:hanging="720"/>
        <w:jc w:val="both"/>
        <w:rPr>
          <w:rFonts w:ascii="Tahoma" w:eastAsia="Tahoma" w:hAnsi="Tahoma" w:cs="Tahoma"/>
          <w:color w:val="000000"/>
        </w:rPr>
      </w:pPr>
    </w:p>
    <w:p w14:paraId="2FAE9C22" w14:textId="2DA43A0C" w:rsidR="003C0949" w:rsidRDefault="00C9362F">
      <w:pPr>
        <w:pBdr>
          <w:top w:val="nil"/>
          <w:left w:val="nil"/>
          <w:bottom w:val="nil"/>
          <w:right w:val="nil"/>
          <w:between w:val="nil"/>
        </w:pBdr>
        <w:tabs>
          <w:tab w:val="left" w:pos="700"/>
        </w:tabs>
        <w:spacing w:after="0" w:line="240" w:lineRule="auto"/>
        <w:jc w:val="both"/>
        <w:rPr>
          <w:rFonts w:ascii="Tahoma" w:eastAsia="Tahoma" w:hAnsi="Tahoma" w:cs="Tahoma"/>
          <w:color w:val="000000"/>
        </w:rPr>
      </w:pPr>
      <w:r>
        <w:rPr>
          <w:rFonts w:ascii="Tahoma" w:eastAsia="Tahoma" w:hAnsi="Tahoma" w:cs="Tahoma"/>
          <w:b/>
          <w:color w:val="000000"/>
        </w:rPr>
        <w:t xml:space="preserve">Pérdida total. </w:t>
      </w:r>
      <w:r>
        <w:rPr>
          <w:rFonts w:ascii="Tahoma" w:eastAsia="Tahoma" w:hAnsi="Tahoma" w:cs="Tahoma"/>
          <w:color w:val="000000"/>
        </w:rPr>
        <w:t>Destrucción total del vehículo asegurado o cuando el valor de la reparación de los daños o pérdidas físicas iguala o excede al 75%</w:t>
      </w:r>
      <w:r w:rsidR="000B689E">
        <w:rPr>
          <w:rFonts w:ascii="Tahoma" w:eastAsia="Tahoma" w:hAnsi="Tahoma" w:cs="Tahoma"/>
          <w:color w:val="000000"/>
        </w:rPr>
        <w:t xml:space="preserve"> del valor asegurable</w:t>
      </w:r>
      <w:r w:rsidR="007715A1">
        <w:rPr>
          <w:rFonts w:ascii="Tahoma" w:eastAsia="Tahoma" w:hAnsi="Tahoma" w:cs="Tahoma"/>
          <w:color w:val="000000"/>
        </w:rPr>
        <w:t>.</w:t>
      </w:r>
    </w:p>
    <w:p w14:paraId="58A89533" w14:textId="77777777" w:rsidR="003C0949" w:rsidRDefault="003C0949">
      <w:pPr>
        <w:pBdr>
          <w:top w:val="nil"/>
          <w:left w:val="nil"/>
          <w:bottom w:val="nil"/>
          <w:right w:val="nil"/>
          <w:between w:val="nil"/>
        </w:pBdr>
        <w:tabs>
          <w:tab w:val="left" w:pos="700"/>
        </w:tabs>
        <w:spacing w:after="0" w:line="240" w:lineRule="auto"/>
        <w:ind w:hanging="720"/>
        <w:jc w:val="both"/>
        <w:rPr>
          <w:rFonts w:ascii="Tahoma" w:eastAsia="Tahoma" w:hAnsi="Tahoma" w:cs="Tahoma"/>
          <w:color w:val="000000"/>
        </w:rPr>
      </w:pPr>
    </w:p>
    <w:p w14:paraId="56709EFE" w14:textId="77777777" w:rsidR="003C0949" w:rsidRDefault="00C9362F">
      <w:pPr>
        <w:pBdr>
          <w:top w:val="nil"/>
          <w:left w:val="nil"/>
          <w:bottom w:val="nil"/>
          <w:right w:val="nil"/>
          <w:between w:val="nil"/>
        </w:pBdr>
        <w:tabs>
          <w:tab w:val="left" w:pos="-4"/>
        </w:tabs>
        <w:spacing w:after="0" w:line="240" w:lineRule="auto"/>
        <w:jc w:val="both"/>
        <w:rPr>
          <w:rFonts w:ascii="Tahoma" w:eastAsia="Tahoma" w:hAnsi="Tahoma" w:cs="Tahoma"/>
          <w:b/>
          <w:color w:val="000000"/>
        </w:rPr>
      </w:pPr>
      <w:r>
        <w:rPr>
          <w:rFonts w:ascii="Tahoma" w:eastAsia="Tahoma" w:hAnsi="Tahoma" w:cs="Tahoma"/>
          <w:b/>
          <w:color w:val="000000"/>
        </w:rPr>
        <w:t xml:space="preserve">Piezas o partes. </w:t>
      </w:r>
      <w:r>
        <w:rPr>
          <w:rFonts w:ascii="Tahoma" w:eastAsia="Tahoma" w:hAnsi="Tahoma" w:cs="Tahoma"/>
          <w:color w:val="000000"/>
        </w:rPr>
        <w:t xml:space="preserve">Objetos relacionados con el Vehículo e instalados en él con anterioridad a su primera venta al público como nuevo y sin uso, </w:t>
      </w:r>
      <w:r>
        <w:rPr>
          <w:rFonts w:ascii="Tahoma" w:eastAsia="Tahoma" w:hAnsi="Tahoma" w:cs="Tahoma"/>
          <w:b/>
          <w:color w:val="000000"/>
        </w:rPr>
        <w:t>excluyendo los equipos de sonido, video y comunicación.</w:t>
      </w:r>
    </w:p>
    <w:p w14:paraId="39904B78" w14:textId="77777777" w:rsidR="003C0949" w:rsidRDefault="003C0949">
      <w:pPr>
        <w:spacing w:after="0" w:line="240" w:lineRule="auto"/>
        <w:jc w:val="both"/>
        <w:rPr>
          <w:rFonts w:ascii="Tahoma" w:eastAsia="Tahoma" w:hAnsi="Tahoma" w:cs="Tahoma"/>
        </w:rPr>
      </w:pPr>
    </w:p>
    <w:p w14:paraId="6FAC0239" w14:textId="77777777" w:rsidR="003C0949" w:rsidRDefault="00C9362F">
      <w:pPr>
        <w:spacing w:after="0" w:line="240" w:lineRule="auto"/>
        <w:jc w:val="both"/>
        <w:rPr>
          <w:rFonts w:ascii="Tahoma" w:eastAsia="Tahoma" w:hAnsi="Tahoma" w:cs="Tahoma"/>
        </w:rPr>
      </w:pPr>
      <w:r>
        <w:rPr>
          <w:rFonts w:ascii="Tahoma" w:eastAsia="Tahoma" w:hAnsi="Tahoma" w:cs="Tahoma"/>
          <w:b/>
        </w:rPr>
        <w:t xml:space="preserve">Póliza: </w:t>
      </w:r>
      <w:r>
        <w:rPr>
          <w:rFonts w:ascii="Tahoma" w:eastAsia="Tahoma" w:hAnsi="Tahoma" w:cs="Tahoma"/>
        </w:rPr>
        <w:t>Documento emitido por Interseguro que formaliza el consentimiento del contrato de seguro. Comprenden las Condiciones Generales, Particulares, Especiales, endosos y documentos que contienen declaraciones efectuadas por el CONTRATANTE. Las condiciones especiales prevalecen sobre las condiciones particulares y éstas prevalecen sobre las generales.</w:t>
      </w:r>
    </w:p>
    <w:p w14:paraId="34DE376C" w14:textId="77777777" w:rsidR="003C0949" w:rsidRDefault="003C0949">
      <w:pPr>
        <w:spacing w:after="0" w:line="240" w:lineRule="auto"/>
        <w:jc w:val="both"/>
        <w:rPr>
          <w:rFonts w:ascii="Tahoma" w:eastAsia="Tahoma" w:hAnsi="Tahoma" w:cs="Tahoma"/>
          <w:b/>
        </w:rPr>
      </w:pPr>
    </w:p>
    <w:p w14:paraId="4C0107AB" w14:textId="77777777" w:rsidR="003C0949" w:rsidRDefault="00C9362F">
      <w:pPr>
        <w:spacing w:after="0" w:line="240" w:lineRule="auto"/>
        <w:jc w:val="both"/>
        <w:rPr>
          <w:rFonts w:ascii="Tahoma" w:eastAsia="Tahoma" w:hAnsi="Tahoma" w:cs="Tahoma"/>
        </w:rPr>
      </w:pPr>
      <w:r>
        <w:rPr>
          <w:rFonts w:ascii="Tahoma" w:eastAsia="Tahoma" w:hAnsi="Tahoma" w:cs="Tahoma"/>
          <w:b/>
        </w:rPr>
        <w:t xml:space="preserve">Prima: </w:t>
      </w:r>
      <w:r>
        <w:rPr>
          <w:rFonts w:ascii="Tahoma" w:eastAsia="Tahoma" w:hAnsi="Tahoma" w:cs="Tahoma"/>
        </w:rPr>
        <w:t>Es el precio del seguro que INTERSEGURO establece por la cobertura otorgada.</w:t>
      </w:r>
    </w:p>
    <w:p w14:paraId="5E90185D" w14:textId="77777777" w:rsidR="003C0949" w:rsidRDefault="003C0949">
      <w:pPr>
        <w:spacing w:after="0" w:line="240" w:lineRule="auto"/>
        <w:jc w:val="both"/>
        <w:rPr>
          <w:rFonts w:ascii="Tahoma" w:eastAsia="Tahoma" w:hAnsi="Tahoma" w:cs="Tahoma"/>
        </w:rPr>
      </w:pPr>
    </w:p>
    <w:p w14:paraId="5903A18B" w14:textId="77777777" w:rsidR="003C0949" w:rsidRDefault="00C9362F">
      <w:pPr>
        <w:spacing w:after="0" w:line="240" w:lineRule="auto"/>
        <w:jc w:val="both"/>
        <w:rPr>
          <w:rFonts w:ascii="Tahoma" w:eastAsia="Tahoma" w:hAnsi="Tahoma" w:cs="Tahoma"/>
        </w:rPr>
      </w:pPr>
      <w:r>
        <w:rPr>
          <w:rFonts w:ascii="Tahoma" w:eastAsia="Tahoma" w:hAnsi="Tahoma" w:cs="Tahoma"/>
          <w:b/>
        </w:rPr>
        <w:t>Riesgos de la naturaleza</w:t>
      </w:r>
      <w:r>
        <w:rPr>
          <w:rFonts w:ascii="Tahoma" w:eastAsia="Tahoma" w:hAnsi="Tahoma" w:cs="Tahoma"/>
        </w:rPr>
        <w:t>: Se entienden comprendidos: terremoto, temblor, erupción volcánica, incluyendo el incendio a consecuencia de éstos fenómenos, maremoto, tsunami y marejada, daños provenientes de inundaciones causadas por lluvias que originen crecidas de ríos, desborde de acequias, lagos y lagunas, deslizamientos de tierra (huaycos) y otros similares.</w:t>
      </w:r>
    </w:p>
    <w:p w14:paraId="7B5931B3" w14:textId="77777777" w:rsidR="003C0949" w:rsidRDefault="003C0949">
      <w:pPr>
        <w:spacing w:after="0" w:line="240" w:lineRule="auto"/>
        <w:jc w:val="both"/>
        <w:rPr>
          <w:rFonts w:ascii="Tahoma" w:eastAsia="Tahoma" w:hAnsi="Tahoma" w:cs="Tahoma"/>
          <w:b/>
        </w:rPr>
      </w:pPr>
    </w:p>
    <w:p w14:paraId="27D4A8EC" w14:textId="77777777" w:rsidR="003C0949" w:rsidRDefault="00C9362F">
      <w:pPr>
        <w:tabs>
          <w:tab w:val="left" w:pos="720"/>
        </w:tabs>
        <w:spacing w:after="0" w:line="240" w:lineRule="auto"/>
        <w:jc w:val="both"/>
        <w:rPr>
          <w:rFonts w:ascii="Tahoma" w:eastAsia="Tahoma" w:hAnsi="Tahoma" w:cs="Tahoma"/>
        </w:rPr>
      </w:pPr>
      <w:r>
        <w:rPr>
          <w:rFonts w:ascii="Tahoma" w:eastAsia="Tahoma" w:hAnsi="Tahoma" w:cs="Tahoma"/>
          <w:b/>
        </w:rPr>
        <w:t xml:space="preserve">Robo o hurto total: </w:t>
      </w:r>
      <w:r>
        <w:rPr>
          <w:rFonts w:ascii="Tahoma" w:eastAsia="Tahoma" w:hAnsi="Tahoma" w:cs="Tahoma"/>
        </w:rPr>
        <w:t xml:space="preserve">Privación de posesión física total del Vehículo, </w:t>
      </w:r>
      <w:r>
        <w:rPr>
          <w:rFonts w:ascii="Tahoma" w:eastAsia="Tahoma" w:hAnsi="Tahoma" w:cs="Tahoma"/>
          <w:b/>
        </w:rPr>
        <w:t xml:space="preserve">excluyendo </w:t>
      </w:r>
      <w:r>
        <w:rPr>
          <w:rFonts w:ascii="Tahoma" w:eastAsia="Tahoma" w:hAnsi="Tahoma" w:cs="Tahoma"/>
          <w:b/>
          <w:u w:val="single"/>
        </w:rPr>
        <w:t>la apropiación ilícita, el abuso de confianza o la retención indebida del Vehículo por quien está autorizado para conducirlo o a quien se le hubiere encargado su custodia.</w:t>
      </w:r>
      <w:r>
        <w:rPr>
          <w:rFonts w:ascii="Tahoma" w:eastAsia="Tahoma" w:hAnsi="Tahoma" w:cs="Tahoma"/>
        </w:rPr>
        <w:t xml:space="preserve"> Incluye pérdida y/o daños parciales que sufra el Vehículo en sus Piezas o partes y accesorios o herramientas con que está equipado en su modelo original.</w:t>
      </w:r>
    </w:p>
    <w:p w14:paraId="24613A2E" w14:textId="77777777" w:rsidR="003C0949" w:rsidRDefault="003C0949">
      <w:pPr>
        <w:spacing w:after="0" w:line="240" w:lineRule="auto"/>
        <w:jc w:val="both"/>
        <w:rPr>
          <w:rFonts w:ascii="Tahoma" w:eastAsia="Tahoma" w:hAnsi="Tahoma" w:cs="Tahoma"/>
          <w:b/>
        </w:rPr>
      </w:pPr>
    </w:p>
    <w:p w14:paraId="4101C563" w14:textId="77777777" w:rsidR="003C0949" w:rsidRDefault="00C9362F" w:rsidP="00C9362F">
      <w:pPr>
        <w:tabs>
          <w:tab w:val="left" w:pos="700"/>
        </w:tabs>
        <w:spacing w:after="0" w:line="240" w:lineRule="auto"/>
        <w:jc w:val="both"/>
        <w:rPr>
          <w:rFonts w:ascii="Tahoma" w:eastAsia="Tahoma" w:hAnsi="Tahoma" w:cs="Tahoma"/>
        </w:rPr>
      </w:pPr>
      <w:r>
        <w:rPr>
          <w:rFonts w:ascii="Tahoma" w:eastAsia="Tahoma" w:hAnsi="Tahoma" w:cs="Tahoma"/>
          <w:b/>
        </w:rPr>
        <w:t>Siniestro:</w:t>
      </w:r>
      <w:r>
        <w:rPr>
          <w:rFonts w:ascii="Tahoma" w:eastAsia="Tahoma" w:hAnsi="Tahoma" w:cs="Tahoma"/>
        </w:rPr>
        <w:t xml:space="preserve"> Evento que da origen a una solicitud de activación de cobertura bajo el contrato de seguro.</w:t>
      </w:r>
    </w:p>
    <w:p w14:paraId="7BFE3629" w14:textId="77777777" w:rsidR="003C0949" w:rsidRDefault="003C0949">
      <w:pPr>
        <w:tabs>
          <w:tab w:val="left" w:pos="700"/>
        </w:tabs>
        <w:spacing w:after="0" w:line="240" w:lineRule="auto"/>
        <w:ind w:hanging="720"/>
        <w:jc w:val="both"/>
        <w:rPr>
          <w:rFonts w:ascii="Tahoma" w:eastAsia="Tahoma" w:hAnsi="Tahoma" w:cs="Tahoma"/>
        </w:rPr>
      </w:pPr>
    </w:p>
    <w:p w14:paraId="6270C2DF" w14:textId="77777777" w:rsidR="003C0949" w:rsidRDefault="00C9362F">
      <w:pPr>
        <w:spacing w:after="0" w:line="240" w:lineRule="auto"/>
        <w:jc w:val="both"/>
        <w:rPr>
          <w:rFonts w:ascii="Tahoma" w:eastAsia="Tahoma" w:hAnsi="Tahoma" w:cs="Tahoma"/>
        </w:rPr>
      </w:pPr>
      <w:r>
        <w:rPr>
          <w:rFonts w:ascii="Tahoma" w:eastAsia="Tahoma" w:hAnsi="Tahoma" w:cs="Tahoma"/>
          <w:b/>
        </w:rPr>
        <w:t>Solicitud de seguro:</w:t>
      </w:r>
      <w:r>
        <w:rPr>
          <w:rFonts w:ascii="Tahoma" w:eastAsia="Tahoma" w:hAnsi="Tahoma" w:cs="Tahoma"/>
        </w:rPr>
        <w:t xml:space="preserve"> Manifestación de la voluntad del CONTRATANTE, de solicitar y/o contratar el seguro. La solicitud de seguro del presente contrato comercializado a distancia se recopilará a través del mecanismo alternativo pactado. </w:t>
      </w:r>
    </w:p>
    <w:p w14:paraId="1AF0C825" w14:textId="77777777" w:rsidR="003C0949" w:rsidRDefault="003C0949">
      <w:pPr>
        <w:spacing w:after="0" w:line="240" w:lineRule="auto"/>
        <w:jc w:val="both"/>
        <w:rPr>
          <w:rFonts w:ascii="Tahoma" w:eastAsia="Tahoma" w:hAnsi="Tahoma" w:cs="Tahoma"/>
        </w:rPr>
      </w:pPr>
    </w:p>
    <w:p w14:paraId="223AF2D5" w14:textId="77777777" w:rsidR="003C0949" w:rsidRDefault="00C9362F">
      <w:pPr>
        <w:tabs>
          <w:tab w:val="left" w:pos="-4"/>
        </w:tabs>
        <w:spacing w:after="0" w:line="240" w:lineRule="auto"/>
        <w:jc w:val="both"/>
        <w:rPr>
          <w:rFonts w:ascii="Tahoma" w:eastAsia="Tahoma" w:hAnsi="Tahoma" w:cs="Tahoma"/>
        </w:rPr>
      </w:pPr>
      <w:r>
        <w:rPr>
          <w:rFonts w:ascii="Tahoma" w:eastAsia="Tahoma" w:hAnsi="Tahoma" w:cs="Tahoma"/>
          <w:b/>
        </w:rPr>
        <w:t>Suma asegurada</w:t>
      </w:r>
      <w:r>
        <w:rPr>
          <w:rFonts w:ascii="Tahoma" w:eastAsia="Tahoma" w:hAnsi="Tahoma" w:cs="Tahoma"/>
        </w:rPr>
        <w:t xml:space="preserve">: Es el límite máximo de responsabilidad de INTERSEGURO expresada en términos monetarios. </w:t>
      </w:r>
    </w:p>
    <w:p w14:paraId="4A82A27B" w14:textId="77777777" w:rsidR="003C0949" w:rsidRDefault="003C0949">
      <w:pPr>
        <w:spacing w:after="0" w:line="240" w:lineRule="auto"/>
        <w:jc w:val="both"/>
        <w:rPr>
          <w:rFonts w:ascii="Tahoma" w:eastAsia="Tahoma" w:hAnsi="Tahoma" w:cs="Tahoma"/>
          <w:b/>
        </w:rPr>
      </w:pPr>
    </w:p>
    <w:p w14:paraId="10A01F01" w14:textId="77777777" w:rsidR="003C0949" w:rsidRDefault="00C9362F">
      <w:pPr>
        <w:pBdr>
          <w:top w:val="nil"/>
          <w:left w:val="nil"/>
          <w:bottom w:val="nil"/>
          <w:right w:val="nil"/>
          <w:between w:val="nil"/>
        </w:pBdr>
        <w:tabs>
          <w:tab w:val="left" w:pos="-4"/>
        </w:tabs>
        <w:spacing w:after="0" w:line="240" w:lineRule="auto"/>
        <w:jc w:val="both"/>
        <w:rPr>
          <w:rFonts w:ascii="Tahoma" w:eastAsia="Tahoma" w:hAnsi="Tahoma" w:cs="Tahoma"/>
        </w:rPr>
      </w:pPr>
      <w:r>
        <w:rPr>
          <w:rFonts w:ascii="Tahoma" w:eastAsia="Tahoma" w:hAnsi="Tahoma" w:cs="Tahoma"/>
          <w:b/>
          <w:color w:val="000000"/>
        </w:rPr>
        <w:t xml:space="preserve">Terceros: </w:t>
      </w:r>
      <w:r>
        <w:rPr>
          <w:rFonts w:ascii="Tahoma" w:eastAsia="Tahoma" w:hAnsi="Tahoma" w:cs="Tahoma"/>
        </w:rPr>
        <w:t xml:space="preserve">Personas que se encuentran fuera del vehículo asegurado al momento del siniestro, excepto el Contratante o los parientes de éste, hasta cuarto grado de consanguinidad, segundo de afinidad o tengan parentesco civil, así como otras personas con las que tengan relación laboral. </w:t>
      </w:r>
    </w:p>
    <w:p w14:paraId="69D2266D" w14:textId="77777777" w:rsidR="003C0949" w:rsidRDefault="003C0949">
      <w:pPr>
        <w:pBdr>
          <w:top w:val="nil"/>
          <w:left w:val="nil"/>
          <w:bottom w:val="nil"/>
          <w:right w:val="nil"/>
          <w:between w:val="nil"/>
        </w:pBdr>
        <w:tabs>
          <w:tab w:val="left" w:pos="-4"/>
        </w:tabs>
        <w:spacing w:after="0" w:line="240" w:lineRule="auto"/>
        <w:jc w:val="both"/>
        <w:rPr>
          <w:rFonts w:ascii="Tahoma" w:eastAsia="Tahoma" w:hAnsi="Tahoma" w:cs="Tahoma"/>
        </w:rPr>
      </w:pPr>
    </w:p>
    <w:p w14:paraId="3E192539" w14:textId="77777777" w:rsidR="003C0949" w:rsidRDefault="00C9362F">
      <w:pPr>
        <w:tabs>
          <w:tab w:val="left" w:pos="4"/>
        </w:tabs>
        <w:spacing w:after="0" w:line="240" w:lineRule="auto"/>
        <w:jc w:val="both"/>
        <w:rPr>
          <w:rFonts w:ascii="Tahoma" w:eastAsia="Tahoma" w:hAnsi="Tahoma" w:cs="Tahoma"/>
        </w:rPr>
      </w:pPr>
      <w:r>
        <w:rPr>
          <w:rFonts w:ascii="Tahoma" w:eastAsia="Tahoma" w:hAnsi="Tahoma" w:cs="Tahoma"/>
          <w:b/>
        </w:rPr>
        <w:t xml:space="preserve">Terrorismo: </w:t>
      </w:r>
      <w:r>
        <w:rPr>
          <w:rFonts w:ascii="Tahoma" w:eastAsia="Tahoma" w:hAnsi="Tahoma" w:cs="Tahoma"/>
        </w:rPr>
        <w:t>Uso de la fuerza o violencia y/o la amenaza de éstas, por parte de cualquier persona o personas, actuando solas o por cuenta de o en conexión con cualquier organización(es) o gobierno(s); producido con fines políticos, religiosos, ideológicos o similares, o con la intención de influenciar en cualquier gobierno y/o causar temor e inseguridad en el medio social en que se produce.</w:t>
      </w:r>
    </w:p>
    <w:p w14:paraId="65B5DEAF" w14:textId="77777777" w:rsidR="003C0949" w:rsidRDefault="003C0949">
      <w:pPr>
        <w:pBdr>
          <w:top w:val="nil"/>
          <w:left w:val="nil"/>
          <w:bottom w:val="nil"/>
          <w:right w:val="nil"/>
          <w:between w:val="nil"/>
        </w:pBdr>
        <w:tabs>
          <w:tab w:val="left" w:pos="700"/>
        </w:tabs>
        <w:spacing w:after="0" w:line="240" w:lineRule="auto"/>
        <w:ind w:hanging="720"/>
        <w:jc w:val="both"/>
        <w:rPr>
          <w:rFonts w:ascii="Tahoma" w:eastAsia="Tahoma" w:hAnsi="Tahoma" w:cs="Tahoma"/>
        </w:rPr>
      </w:pPr>
    </w:p>
    <w:p w14:paraId="0D2CDDC2" w14:textId="7CB01E99" w:rsidR="003C0949" w:rsidRDefault="00C9362F">
      <w:pPr>
        <w:pBdr>
          <w:top w:val="nil"/>
          <w:left w:val="nil"/>
          <w:bottom w:val="nil"/>
          <w:right w:val="nil"/>
          <w:between w:val="nil"/>
        </w:pBdr>
        <w:tabs>
          <w:tab w:val="left" w:pos="-4"/>
        </w:tabs>
        <w:spacing w:after="0" w:line="240" w:lineRule="auto"/>
        <w:jc w:val="both"/>
        <w:rPr>
          <w:rFonts w:ascii="Tahoma" w:eastAsia="Tahoma" w:hAnsi="Tahoma" w:cs="Tahoma"/>
        </w:rPr>
      </w:pPr>
      <w:r>
        <w:rPr>
          <w:rFonts w:ascii="Tahoma" w:eastAsia="Tahoma" w:hAnsi="Tahoma" w:cs="Tahoma"/>
          <w:b/>
          <w:color w:val="000000"/>
        </w:rPr>
        <w:t xml:space="preserve">Valor asegurable: </w:t>
      </w:r>
      <w:r>
        <w:rPr>
          <w:rFonts w:ascii="Tahoma" w:eastAsia="Tahoma" w:hAnsi="Tahoma" w:cs="Tahoma"/>
          <w:color w:val="000000"/>
        </w:rPr>
        <w:t>Valor del Vehículo indicado en las Condiciones Particulares. Se mantiene estable durante toda la vigencia de la Póliza. Representa la suma asegurada, descontado el deducible.</w:t>
      </w:r>
    </w:p>
    <w:p w14:paraId="0D440A76" w14:textId="77777777" w:rsidR="003C0949" w:rsidRDefault="003C0949">
      <w:pPr>
        <w:pBdr>
          <w:top w:val="nil"/>
          <w:left w:val="nil"/>
          <w:bottom w:val="nil"/>
          <w:right w:val="nil"/>
          <w:between w:val="nil"/>
        </w:pBdr>
        <w:tabs>
          <w:tab w:val="left" w:pos="700"/>
        </w:tabs>
        <w:spacing w:after="0" w:line="240" w:lineRule="auto"/>
        <w:ind w:hanging="720"/>
        <w:jc w:val="both"/>
        <w:rPr>
          <w:rFonts w:ascii="Tahoma" w:eastAsia="Tahoma" w:hAnsi="Tahoma" w:cs="Tahoma"/>
          <w:color w:val="000000"/>
        </w:rPr>
      </w:pPr>
    </w:p>
    <w:p w14:paraId="41695A33" w14:textId="77777777" w:rsidR="003C0949" w:rsidRDefault="00C9362F">
      <w:pPr>
        <w:pBdr>
          <w:top w:val="nil"/>
          <w:left w:val="nil"/>
          <w:bottom w:val="nil"/>
          <w:right w:val="nil"/>
          <w:between w:val="nil"/>
        </w:pBdr>
        <w:tabs>
          <w:tab w:val="left" w:pos="-4"/>
        </w:tabs>
        <w:spacing w:after="0" w:line="240" w:lineRule="auto"/>
        <w:jc w:val="both"/>
        <w:rPr>
          <w:rFonts w:ascii="Tahoma" w:eastAsia="Tahoma" w:hAnsi="Tahoma" w:cs="Tahoma"/>
          <w:color w:val="000000"/>
        </w:rPr>
      </w:pPr>
      <w:r>
        <w:rPr>
          <w:rFonts w:ascii="Tahoma" w:eastAsia="Tahoma" w:hAnsi="Tahoma" w:cs="Tahoma"/>
          <w:b/>
          <w:color w:val="000000"/>
        </w:rPr>
        <w:t>Vehículo Asegurado:</w:t>
      </w:r>
      <w:r>
        <w:rPr>
          <w:rFonts w:ascii="Tahoma" w:eastAsia="Tahoma" w:hAnsi="Tahoma" w:cs="Tahoma"/>
          <w:color w:val="000000"/>
        </w:rPr>
        <w:t xml:space="preserve"> Vehículo automotor menor, liviano o pesado, identificado en las Condiciones Particulares.</w:t>
      </w:r>
    </w:p>
    <w:p w14:paraId="01B635C4" w14:textId="77777777" w:rsidR="003C0949" w:rsidRDefault="003C0949">
      <w:pPr>
        <w:pBdr>
          <w:top w:val="nil"/>
          <w:left w:val="nil"/>
          <w:bottom w:val="nil"/>
          <w:right w:val="nil"/>
          <w:between w:val="nil"/>
        </w:pBdr>
        <w:tabs>
          <w:tab w:val="left" w:pos="700"/>
        </w:tabs>
        <w:spacing w:after="0" w:line="240" w:lineRule="auto"/>
        <w:ind w:hanging="720"/>
        <w:jc w:val="both"/>
        <w:rPr>
          <w:rFonts w:ascii="Tahoma" w:eastAsia="Tahoma" w:hAnsi="Tahoma" w:cs="Tahoma"/>
          <w:color w:val="000000"/>
        </w:rPr>
      </w:pPr>
    </w:p>
    <w:p w14:paraId="46394E82" w14:textId="77777777" w:rsidR="003C0949" w:rsidRDefault="003C0949">
      <w:pPr>
        <w:pBdr>
          <w:top w:val="nil"/>
          <w:left w:val="nil"/>
          <w:bottom w:val="nil"/>
          <w:right w:val="nil"/>
          <w:between w:val="nil"/>
        </w:pBdr>
        <w:tabs>
          <w:tab w:val="left" w:pos="700"/>
        </w:tabs>
        <w:spacing w:after="0" w:line="240" w:lineRule="auto"/>
        <w:ind w:hanging="720"/>
        <w:jc w:val="both"/>
        <w:rPr>
          <w:rFonts w:ascii="Tahoma" w:eastAsia="Tahoma" w:hAnsi="Tahoma" w:cs="Tahoma"/>
          <w:color w:val="000000"/>
        </w:rPr>
      </w:pPr>
    </w:p>
    <w:p w14:paraId="1F85B4D0" w14:textId="77777777" w:rsidR="003C0949" w:rsidRDefault="00C9362F">
      <w:pPr>
        <w:pBdr>
          <w:top w:val="nil"/>
          <w:left w:val="nil"/>
          <w:bottom w:val="nil"/>
          <w:right w:val="nil"/>
          <w:between w:val="nil"/>
        </w:pBdr>
        <w:tabs>
          <w:tab w:val="left" w:pos="700"/>
        </w:tabs>
        <w:spacing w:after="0" w:line="240" w:lineRule="auto"/>
        <w:ind w:hanging="720"/>
        <w:jc w:val="center"/>
        <w:rPr>
          <w:rFonts w:ascii="Tahoma" w:eastAsia="Tahoma" w:hAnsi="Tahoma" w:cs="Tahoma"/>
          <w:b/>
          <w:color w:val="000000"/>
        </w:rPr>
      </w:pPr>
      <w:r>
        <w:rPr>
          <w:rFonts w:ascii="Tahoma" w:eastAsia="Tahoma" w:hAnsi="Tahoma" w:cs="Tahoma"/>
          <w:b/>
          <w:color w:val="000000"/>
        </w:rPr>
        <w:t xml:space="preserve">CAPÍTULO II </w:t>
      </w:r>
    </w:p>
    <w:p w14:paraId="67764309" w14:textId="77777777" w:rsidR="003C0949" w:rsidRDefault="00C9362F">
      <w:pPr>
        <w:pBdr>
          <w:top w:val="nil"/>
          <w:left w:val="nil"/>
          <w:bottom w:val="nil"/>
          <w:right w:val="nil"/>
          <w:between w:val="nil"/>
        </w:pBdr>
        <w:tabs>
          <w:tab w:val="left" w:pos="700"/>
        </w:tabs>
        <w:spacing w:after="0" w:line="240" w:lineRule="auto"/>
        <w:ind w:hanging="720"/>
        <w:jc w:val="center"/>
        <w:rPr>
          <w:rFonts w:ascii="Tahoma" w:eastAsia="Tahoma" w:hAnsi="Tahoma" w:cs="Tahoma"/>
          <w:b/>
          <w:color w:val="000000"/>
        </w:rPr>
      </w:pPr>
      <w:r>
        <w:rPr>
          <w:rFonts w:ascii="Tahoma" w:eastAsia="Tahoma" w:hAnsi="Tahoma" w:cs="Tahoma"/>
          <w:b/>
          <w:color w:val="000000"/>
        </w:rPr>
        <w:t>BASES DEL CONTRATO DE SEGURO</w:t>
      </w:r>
    </w:p>
    <w:p w14:paraId="3EF6A84E" w14:textId="77777777" w:rsidR="003C0949" w:rsidRDefault="003C0949">
      <w:pPr>
        <w:pBdr>
          <w:top w:val="nil"/>
          <w:left w:val="nil"/>
          <w:bottom w:val="nil"/>
          <w:right w:val="nil"/>
          <w:between w:val="nil"/>
        </w:pBdr>
        <w:tabs>
          <w:tab w:val="left" w:pos="700"/>
        </w:tabs>
        <w:spacing w:after="0" w:line="240" w:lineRule="auto"/>
        <w:ind w:hanging="720"/>
        <w:jc w:val="center"/>
        <w:rPr>
          <w:rFonts w:ascii="Tahoma" w:eastAsia="Tahoma" w:hAnsi="Tahoma" w:cs="Tahoma"/>
          <w:b/>
          <w:color w:val="000000"/>
        </w:rPr>
      </w:pPr>
    </w:p>
    <w:p w14:paraId="17A391BA" w14:textId="77777777" w:rsidR="003C0949" w:rsidRDefault="00C9362F">
      <w:pPr>
        <w:spacing w:after="0" w:line="240" w:lineRule="auto"/>
        <w:jc w:val="both"/>
        <w:rPr>
          <w:rFonts w:ascii="Tahoma" w:eastAsia="Tahoma" w:hAnsi="Tahoma" w:cs="Tahoma"/>
          <w:b/>
        </w:rPr>
      </w:pPr>
      <w:r>
        <w:rPr>
          <w:rFonts w:ascii="Tahoma" w:eastAsia="Tahoma" w:hAnsi="Tahoma" w:cs="Tahoma"/>
          <w:b/>
        </w:rPr>
        <w:t>2.1.- Objeto</w:t>
      </w:r>
    </w:p>
    <w:p w14:paraId="791A5ACB" w14:textId="77777777" w:rsidR="003C0949" w:rsidRDefault="003C0949">
      <w:pPr>
        <w:spacing w:after="0" w:line="240" w:lineRule="auto"/>
        <w:jc w:val="both"/>
        <w:rPr>
          <w:rFonts w:ascii="Tahoma" w:eastAsia="Tahoma" w:hAnsi="Tahoma" w:cs="Tahoma"/>
          <w:b/>
        </w:rPr>
      </w:pPr>
    </w:p>
    <w:p w14:paraId="031A0FDE" w14:textId="77777777" w:rsidR="003C0949" w:rsidRDefault="00C9362F">
      <w:pPr>
        <w:spacing w:after="0" w:line="240" w:lineRule="auto"/>
        <w:jc w:val="both"/>
        <w:rPr>
          <w:rFonts w:ascii="Tahoma" w:eastAsia="Tahoma" w:hAnsi="Tahoma" w:cs="Tahoma"/>
        </w:rPr>
      </w:pPr>
      <w:r>
        <w:rPr>
          <w:rFonts w:ascii="Tahoma" w:eastAsia="Tahoma" w:hAnsi="Tahoma" w:cs="Tahoma"/>
        </w:rPr>
        <w:t>El presente contrato tiene como objeto otorgar las coberturas y sumas aseguradas establecidas en el condicionado general, condicionado particular, cláusulas adicionales y/o especiales. Asimismo, el CONTRATANTE está obligado al pago de la prima convenida.</w:t>
      </w:r>
    </w:p>
    <w:p w14:paraId="19DF5D57" w14:textId="77777777" w:rsidR="003C0949" w:rsidRDefault="003C0949">
      <w:pPr>
        <w:spacing w:after="0" w:line="240" w:lineRule="auto"/>
        <w:ind w:left="851"/>
        <w:jc w:val="both"/>
        <w:rPr>
          <w:rFonts w:ascii="Tahoma" w:eastAsia="Tahoma" w:hAnsi="Tahoma" w:cs="Tahoma"/>
        </w:rPr>
      </w:pPr>
    </w:p>
    <w:p w14:paraId="290C9419" w14:textId="77777777" w:rsidR="003C0949" w:rsidRDefault="00C9362F">
      <w:pPr>
        <w:spacing w:after="0" w:line="240" w:lineRule="auto"/>
        <w:jc w:val="both"/>
        <w:rPr>
          <w:rFonts w:ascii="Tahoma" w:eastAsia="Tahoma" w:hAnsi="Tahoma" w:cs="Tahoma"/>
          <w:b/>
        </w:rPr>
      </w:pPr>
      <w:r>
        <w:rPr>
          <w:rFonts w:ascii="Tahoma" w:eastAsia="Tahoma" w:hAnsi="Tahoma" w:cs="Tahoma"/>
          <w:b/>
        </w:rPr>
        <w:t>2.2.- Bases y Formalidades</w:t>
      </w:r>
    </w:p>
    <w:p w14:paraId="629A441E" w14:textId="77777777" w:rsidR="003C0949" w:rsidRDefault="003C0949">
      <w:pPr>
        <w:pBdr>
          <w:top w:val="nil"/>
          <w:left w:val="nil"/>
          <w:bottom w:val="nil"/>
          <w:right w:val="nil"/>
          <w:between w:val="nil"/>
        </w:pBdr>
        <w:spacing w:after="0" w:line="240" w:lineRule="auto"/>
        <w:ind w:hanging="720"/>
        <w:jc w:val="both"/>
        <w:rPr>
          <w:rFonts w:ascii="Tahoma" w:eastAsia="Tahoma" w:hAnsi="Tahoma" w:cs="Tahoma"/>
          <w:b/>
          <w:color w:val="000000"/>
        </w:rPr>
      </w:pPr>
    </w:p>
    <w:p w14:paraId="53342636" w14:textId="77777777" w:rsidR="003C0949"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Pr>
          <w:rFonts w:ascii="Tahoma" w:eastAsia="Tahoma" w:hAnsi="Tahoma" w:cs="Tahoma"/>
          <w:b/>
          <w:color w:val="000000"/>
        </w:rPr>
        <w:t>2.2.1 Declaraciones</w:t>
      </w:r>
    </w:p>
    <w:p w14:paraId="12AAD45D" w14:textId="77777777" w:rsidR="0092214F" w:rsidRDefault="0092214F">
      <w:pPr>
        <w:spacing w:after="0" w:line="240" w:lineRule="auto"/>
        <w:ind w:left="720"/>
        <w:jc w:val="both"/>
        <w:rPr>
          <w:rFonts w:ascii="Tahoma" w:eastAsia="Tahoma" w:hAnsi="Tahoma" w:cs="Tahoma"/>
        </w:rPr>
      </w:pPr>
    </w:p>
    <w:p w14:paraId="6038880C" w14:textId="77777777" w:rsidR="0092214F" w:rsidRDefault="0092214F">
      <w:pPr>
        <w:spacing w:after="0" w:line="240" w:lineRule="auto"/>
        <w:ind w:left="720"/>
        <w:jc w:val="both"/>
        <w:rPr>
          <w:rFonts w:ascii="Tahoma" w:eastAsia="Tahoma" w:hAnsi="Tahoma" w:cs="Tahoma"/>
        </w:rPr>
      </w:pPr>
    </w:p>
    <w:p w14:paraId="73C81025" w14:textId="517CF0C5" w:rsidR="003C0949" w:rsidRDefault="00C9362F">
      <w:pPr>
        <w:spacing w:after="0" w:line="240" w:lineRule="auto"/>
        <w:ind w:left="720"/>
        <w:jc w:val="both"/>
        <w:rPr>
          <w:rFonts w:ascii="Tahoma" w:eastAsia="Tahoma" w:hAnsi="Tahoma" w:cs="Tahoma"/>
        </w:rPr>
      </w:pPr>
      <w:r>
        <w:rPr>
          <w:rFonts w:ascii="Tahoma" w:eastAsia="Tahoma" w:hAnsi="Tahoma" w:cs="Tahoma"/>
        </w:rPr>
        <w:t xml:space="preserve">La presente Póliza tiene como base las declaraciones efectuadas por el CONTRATANTE en la solicitud del seguro y/o comunicaciones cursadas para la contratación del seguro. El CONTRATANTE está obligado a declarar e informar a INTERSEGURO, antes de la celebración de este contrato, todos los hechos y/o circunstancias que puedan influir en la fijación de la prima. </w:t>
      </w:r>
      <w:r w:rsidR="00784E1A">
        <w:rPr>
          <w:rFonts w:ascii="Tahoma" w:eastAsia="Tahoma" w:hAnsi="Tahoma" w:cs="Tahoma"/>
        </w:rPr>
        <w:t xml:space="preserve">Asimismo, facilitará </w:t>
      </w:r>
      <w:r w:rsidR="00ED6C09">
        <w:rPr>
          <w:rFonts w:ascii="Tahoma" w:eastAsia="Tahoma" w:hAnsi="Tahoma" w:cs="Tahoma"/>
        </w:rPr>
        <w:t>el seguimiento de la evolución del riesgo descrito</w:t>
      </w:r>
      <w:r w:rsidR="00784E1A">
        <w:rPr>
          <w:rFonts w:ascii="Tahoma" w:eastAsia="Tahoma" w:hAnsi="Tahoma" w:cs="Tahoma"/>
        </w:rPr>
        <w:t xml:space="preserve"> en el numeral 2.5.3 del presente Capítulo.</w:t>
      </w:r>
    </w:p>
    <w:p w14:paraId="5D2048D6" w14:textId="77777777" w:rsidR="003C0949" w:rsidRDefault="003C0949">
      <w:pPr>
        <w:spacing w:after="0" w:line="240" w:lineRule="auto"/>
        <w:jc w:val="both"/>
        <w:rPr>
          <w:rFonts w:ascii="Tahoma" w:eastAsia="Tahoma" w:hAnsi="Tahoma" w:cs="Tahoma"/>
        </w:rPr>
      </w:pPr>
    </w:p>
    <w:p w14:paraId="3A971B13" w14:textId="77777777" w:rsidR="003C0949"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Pr>
          <w:rFonts w:ascii="Tahoma" w:eastAsia="Tahoma" w:hAnsi="Tahoma" w:cs="Tahoma"/>
          <w:b/>
          <w:color w:val="000000"/>
        </w:rPr>
        <w:lastRenderedPageBreak/>
        <w:t>2.2.2 Formalidad</w:t>
      </w:r>
    </w:p>
    <w:p w14:paraId="51F67FDE" w14:textId="77777777" w:rsidR="003C0949" w:rsidRDefault="00C9362F">
      <w:pPr>
        <w:spacing w:line="240" w:lineRule="auto"/>
        <w:ind w:left="720"/>
        <w:jc w:val="both"/>
        <w:rPr>
          <w:rFonts w:ascii="Tahoma" w:eastAsia="Tahoma" w:hAnsi="Tahoma" w:cs="Tahoma"/>
          <w:b/>
        </w:rPr>
      </w:pPr>
      <w:r>
        <w:rPr>
          <w:rFonts w:ascii="Tahoma" w:eastAsia="Tahoma" w:hAnsi="Tahoma" w:cs="Tahoma"/>
        </w:rPr>
        <w:t xml:space="preserve">La solicitud de Seguro, la Póliza y sus posteriores endosos deberán constar por escrito o a través de los MECANISMOS ALTERNATIVOS y encontrarse debidamente aceptados por los funcionarios autorizados de INTERSEGURO y por el CONTRATANTE. </w:t>
      </w:r>
    </w:p>
    <w:p w14:paraId="78944AED" w14:textId="77777777" w:rsidR="003C0949" w:rsidRDefault="003C0949">
      <w:pPr>
        <w:spacing w:after="0" w:line="240" w:lineRule="auto"/>
        <w:jc w:val="both"/>
        <w:rPr>
          <w:rFonts w:ascii="Tahoma" w:eastAsia="Tahoma" w:hAnsi="Tahoma" w:cs="Tahoma"/>
        </w:rPr>
      </w:pPr>
    </w:p>
    <w:p w14:paraId="6C0B59C9" w14:textId="77777777" w:rsidR="003C0949"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Pr>
          <w:rFonts w:ascii="Tahoma" w:eastAsia="Tahoma" w:hAnsi="Tahoma" w:cs="Tahoma"/>
          <w:b/>
          <w:color w:val="000000"/>
        </w:rPr>
        <w:t>2.2.</w:t>
      </w:r>
      <w:r>
        <w:rPr>
          <w:rFonts w:ascii="Tahoma" w:eastAsia="Tahoma" w:hAnsi="Tahoma" w:cs="Tahoma"/>
          <w:b/>
        </w:rPr>
        <w:t>3</w:t>
      </w:r>
      <w:r>
        <w:rPr>
          <w:rFonts w:ascii="Tahoma" w:eastAsia="Tahoma" w:hAnsi="Tahoma" w:cs="Tahoma"/>
          <w:b/>
          <w:color w:val="000000"/>
        </w:rPr>
        <w:t xml:space="preserve"> Inicio de la cobertura y pago de primas</w:t>
      </w:r>
    </w:p>
    <w:p w14:paraId="0A805F3F" w14:textId="1C57800A" w:rsidR="003C0949" w:rsidRDefault="007715A1">
      <w:pPr>
        <w:spacing w:after="0" w:line="240" w:lineRule="auto"/>
        <w:ind w:left="720"/>
        <w:jc w:val="both"/>
        <w:rPr>
          <w:rFonts w:ascii="Tahoma" w:eastAsia="Tahoma" w:hAnsi="Tahoma" w:cs="Tahoma"/>
          <w:color w:val="FF0000"/>
        </w:rPr>
      </w:pPr>
      <w:r w:rsidRPr="007715A1">
        <w:rPr>
          <w:rFonts w:ascii="Tahoma" w:eastAsia="Tahoma" w:hAnsi="Tahoma" w:cs="Tahoma"/>
        </w:rPr>
        <w:t>La cobertura del seguro comienza el día y la hora especificada en el Condicionado Particular. Culminar</w:t>
      </w:r>
      <w:r w:rsidR="00D67DC1">
        <w:rPr>
          <w:rFonts w:ascii="Tahoma" w:eastAsia="Tahoma" w:hAnsi="Tahoma" w:cs="Tahoma"/>
        </w:rPr>
        <w:t xml:space="preserve">á </w:t>
      </w:r>
      <w:r w:rsidRPr="007715A1">
        <w:rPr>
          <w:rFonts w:ascii="Tahoma" w:eastAsia="Tahoma" w:hAnsi="Tahoma" w:cs="Tahoma"/>
        </w:rPr>
        <w:t>al finalizar el último día de vigencia del contrato.</w:t>
      </w:r>
    </w:p>
    <w:p w14:paraId="79D2A4A9" w14:textId="77777777" w:rsidR="003C0949" w:rsidRDefault="003C0949">
      <w:pPr>
        <w:spacing w:after="0" w:line="240" w:lineRule="auto"/>
        <w:jc w:val="both"/>
        <w:rPr>
          <w:rFonts w:ascii="Tahoma" w:eastAsia="Tahoma" w:hAnsi="Tahoma" w:cs="Tahoma"/>
          <w:b/>
        </w:rPr>
      </w:pPr>
    </w:p>
    <w:p w14:paraId="2103F11D" w14:textId="77777777" w:rsidR="003C0949"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Pr>
          <w:rFonts w:ascii="Tahoma" w:eastAsia="Tahoma" w:hAnsi="Tahoma" w:cs="Tahoma"/>
          <w:b/>
          <w:color w:val="000000"/>
        </w:rPr>
        <w:t>2.2.</w:t>
      </w:r>
      <w:r>
        <w:rPr>
          <w:rFonts w:ascii="Tahoma" w:eastAsia="Tahoma" w:hAnsi="Tahoma" w:cs="Tahoma"/>
          <w:b/>
        </w:rPr>
        <w:t>4</w:t>
      </w:r>
      <w:r>
        <w:rPr>
          <w:rFonts w:ascii="Tahoma" w:eastAsia="Tahoma" w:hAnsi="Tahoma" w:cs="Tahoma"/>
          <w:b/>
          <w:color w:val="000000"/>
        </w:rPr>
        <w:t xml:space="preserve"> Avisos y comunicaciones</w:t>
      </w:r>
    </w:p>
    <w:p w14:paraId="7785973A" w14:textId="77777777" w:rsidR="0070526E" w:rsidRDefault="0070526E">
      <w:pPr>
        <w:pBdr>
          <w:top w:val="nil"/>
          <w:left w:val="nil"/>
          <w:bottom w:val="nil"/>
          <w:right w:val="nil"/>
          <w:between w:val="nil"/>
        </w:pBdr>
        <w:spacing w:after="0" w:line="240" w:lineRule="auto"/>
        <w:ind w:left="1440" w:hanging="720"/>
        <w:jc w:val="both"/>
        <w:rPr>
          <w:rFonts w:ascii="Tahoma" w:eastAsia="Tahoma" w:hAnsi="Tahoma" w:cs="Tahoma"/>
          <w:b/>
          <w:color w:val="000000"/>
        </w:rPr>
      </w:pPr>
    </w:p>
    <w:p w14:paraId="07089982" w14:textId="6266D306" w:rsidR="003C0949" w:rsidRDefault="00C9362F">
      <w:pPr>
        <w:spacing w:after="0" w:line="240" w:lineRule="auto"/>
        <w:ind w:left="720"/>
        <w:jc w:val="both"/>
        <w:rPr>
          <w:rFonts w:ascii="Tahoma" w:eastAsia="Tahoma" w:hAnsi="Tahoma" w:cs="Tahoma"/>
        </w:rPr>
      </w:pPr>
      <w:r>
        <w:rPr>
          <w:rFonts w:ascii="Tahoma" w:eastAsia="Tahoma" w:hAnsi="Tahoma" w:cs="Tahoma"/>
        </w:rPr>
        <w:t xml:space="preserve">Los avisos y las comunicaciones que con relación a la presente Póliza intercambien las partes serán </w:t>
      </w:r>
      <w:proofErr w:type="gramStart"/>
      <w:r>
        <w:rPr>
          <w:rFonts w:ascii="Tahoma" w:eastAsia="Tahoma" w:hAnsi="Tahoma" w:cs="Tahoma"/>
        </w:rPr>
        <w:t>formuladas</w:t>
      </w:r>
      <w:proofErr w:type="gramEnd"/>
      <w:r>
        <w:rPr>
          <w:rFonts w:ascii="Tahoma" w:eastAsia="Tahoma" w:hAnsi="Tahoma" w:cs="Tahoma"/>
        </w:rPr>
        <w:t xml:space="preserve"> por los mecanismos que se hayan previsto y/o hayan sido pactados para tales fines</w:t>
      </w:r>
      <w:r w:rsidR="004B4C4B">
        <w:rPr>
          <w:rFonts w:ascii="Tahoma" w:eastAsia="Tahoma" w:hAnsi="Tahoma" w:cs="Tahoma"/>
        </w:rPr>
        <w:t xml:space="preserve"> en el Condicionado Particular</w:t>
      </w:r>
      <w:r>
        <w:rPr>
          <w:rFonts w:ascii="Tahoma" w:eastAsia="Tahoma" w:hAnsi="Tahoma" w:cs="Tahoma"/>
        </w:rPr>
        <w:t xml:space="preserve">. </w:t>
      </w:r>
    </w:p>
    <w:p w14:paraId="50A35E3A" w14:textId="77777777" w:rsidR="00E214F9" w:rsidRDefault="00E214F9" w:rsidP="000D30C1">
      <w:pPr>
        <w:spacing w:after="0" w:line="240" w:lineRule="auto"/>
        <w:ind w:firstLine="720"/>
        <w:jc w:val="both"/>
        <w:rPr>
          <w:rFonts w:ascii="Tahoma" w:eastAsia="Tahoma" w:hAnsi="Tahoma" w:cs="Tahoma"/>
        </w:rPr>
      </w:pPr>
    </w:p>
    <w:p w14:paraId="2662AE37" w14:textId="77777777" w:rsidR="003C0949" w:rsidRDefault="00C9362F">
      <w:pPr>
        <w:spacing w:after="0" w:line="240" w:lineRule="auto"/>
        <w:jc w:val="both"/>
        <w:rPr>
          <w:rFonts w:ascii="Tahoma" w:eastAsia="Tahoma" w:hAnsi="Tahoma" w:cs="Tahoma"/>
          <w:b/>
        </w:rPr>
      </w:pPr>
      <w:r>
        <w:rPr>
          <w:rFonts w:ascii="Tahoma" w:eastAsia="Tahoma" w:hAnsi="Tahoma" w:cs="Tahoma"/>
          <w:b/>
        </w:rPr>
        <w:t>2.3.- Renovación y modificación de la póliza</w:t>
      </w:r>
    </w:p>
    <w:p w14:paraId="32C230F9" w14:textId="77777777" w:rsidR="003C0949" w:rsidRDefault="003C0949">
      <w:pPr>
        <w:spacing w:after="0" w:line="240" w:lineRule="auto"/>
        <w:jc w:val="both"/>
        <w:rPr>
          <w:rFonts w:ascii="Tahoma" w:eastAsia="Tahoma" w:hAnsi="Tahoma" w:cs="Tahoma"/>
          <w:b/>
        </w:rPr>
      </w:pPr>
    </w:p>
    <w:p w14:paraId="5EDD94C0" w14:textId="4D6107E7" w:rsidR="00132875" w:rsidRDefault="00C9362F" w:rsidP="00132875">
      <w:pPr>
        <w:pBdr>
          <w:top w:val="nil"/>
          <w:left w:val="nil"/>
          <w:bottom w:val="nil"/>
          <w:right w:val="nil"/>
          <w:between w:val="nil"/>
        </w:pBdr>
        <w:spacing w:after="0" w:line="240" w:lineRule="auto"/>
        <w:ind w:left="720"/>
        <w:jc w:val="both"/>
        <w:rPr>
          <w:rFonts w:ascii="Tahoma" w:eastAsia="Tahoma" w:hAnsi="Tahoma" w:cs="Tahoma"/>
          <w:b/>
          <w:color w:val="000000"/>
        </w:rPr>
      </w:pPr>
      <w:r w:rsidRPr="00C9362F">
        <w:rPr>
          <w:rFonts w:ascii="Tahoma" w:eastAsia="Tahoma" w:hAnsi="Tahoma" w:cs="Tahoma"/>
          <w:b/>
          <w:color w:val="000000"/>
        </w:rPr>
        <w:t>2.3.1. Renovación del seguro INTERSEGURO renovará automáticamente esta Póliza, finalizada su vigencia por un periodo igual al inicialmente contratado, salvo que el Contratante manifieste por escrito su decisión de no renovar la misma con treinta (30) días de anticipación a su vencimiento. Si correspondiera modificar el monto de la prima a la renovación, este nuevo monto deberá ser informado por escrito por INTERSEGURO al Contratante detallando las modificaciones en caracteres destacados con cuarenta y cinco (45) días de anticipación del vencimiento. El Contratante tendrá un plazo no menor de treinta (30) días previos al vencimiento del contrato para manifestar su rechazo. En caso de silencio del Contratan</w:t>
      </w:r>
      <w:r w:rsidR="00132875">
        <w:rPr>
          <w:rFonts w:ascii="Tahoma" w:eastAsia="Tahoma" w:hAnsi="Tahoma" w:cs="Tahoma"/>
          <w:b/>
          <w:color w:val="000000"/>
        </w:rPr>
        <w:t xml:space="preserve">te, se entenderá que aprueba la </w:t>
      </w:r>
      <w:r w:rsidRPr="00C9362F">
        <w:rPr>
          <w:rFonts w:ascii="Tahoma" w:eastAsia="Tahoma" w:hAnsi="Tahoma" w:cs="Tahoma"/>
          <w:b/>
          <w:color w:val="000000"/>
        </w:rPr>
        <w:t>modificación.</w:t>
      </w:r>
      <w:r w:rsidR="00D67DC1">
        <w:rPr>
          <w:rFonts w:ascii="Tahoma" w:eastAsia="Tahoma" w:hAnsi="Tahoma" w:cs="Tahoma"/>
          <w:b/>
          <w:color w:val="000000"/>
        </w:rPr>
        <w:t xml:space="preserve"> </w:t>
      </w:r>
      <w:r w:rsidR="00D67DC1" w:rsidRPr="00D72390">
        <w:rPr>
          <w:rFonts w:ascii="Tahoma" w:eastAsia="Tahoma" w:hAnsi="Tahoma" w:cs="Tahoma"/>
          <w:color w:val="000000"/>
        </w:rPr>
        <w:t>INTERSEGURO emitirá la póliza consignando en caracteres destacados las modificaciones introducidas.</w:t>
      </w:r>
    </w:p>
    <w:p w14:paraId="75A070D9" w14:textId="77777777" w:rsidR="003C0949" w:rsidRPr="00132875" w:rsidRDefault="00132875" w:rsidP="00132875">
      <w:pPr>
        <w:pBdr>
          <w:top w:val="nil"/>
          <w:left w:val="nil"/>
          <w:bottom w:val="nil"/>
          <w:right w:val="nil"/>
          <w:between w:val="nil"/>
        </w:pBdr>
        <w:spacing w:after="0" w:line="240" w:lineRule="auto"/>
        <w:ind w:left="720"/>
        <w:jc w:val="both"/>
        <w:rPr>
          <w:rFonts w:ascii="Tahoma" w:eastAsia="Tahoma" w:hAnsi="Tahoma" w:cs="Tahoma"/>
          <w:b/>
          <w:color w:val="000000"/>
        </w:rPr>
      </w:pPr>
      <w:r>
        <w:rPr>
          <w:rFonts w:ascii="Tahoma" w:eastAsia="Tahoma" w:hAnsi="Tahoma" w:cs="Tahoma"/>
          <w:b/>
          <w:color w:val="000000"/>
        </w:rPr>
        <w:t xml:space="preserve"> </w:t>
      </w:r>
    </w:p>
    <w:p w14:paraId="271632A3" w14:textId="77777777" w:rsidR="003C0949" w:rsidRDefault="00C9362F">
      <w:pPr>
        <w:pBdr>
          <w:top w:val="nil"/>
          <w:left w:val="nil"/>
          <w:bottom w:val="nil"/>
          <w:right w:val="nil"/>
          <w:between w:val="nil"/>
        </w:pBdr>
        <w:spacing w:after="0" w:line="240" w:lineRule="auto"/>
        <w:ind w:left="1440" w:hanging="720"/>
        <w:jc w:val="both"/>
        <w:rPr>
          <w:rFonts w:ascii="Arial" w:eastAsia="Arial" w:hAnsi="Arial" w:cs="Arial"/>
          <w:b/>
          <w:color w:val="000000"/>
        </w:rPr>
      </w:pPr>
      <w:r>
        <w:rPr>
          <w:rFonts w:ascii="Tahoma" w:eastAsia="Tahoma" w:hAnsi="Tahoma" w:cs="Tahoma"/>
          <w:b/>
        </w:rPr>
        <w:t>2.3.2. Cambio en las condiciones contractuales</w:t>
      </w:r>
    </w:p>
    <w:p w14:paraId="19A17028" w14:textId="77777777" w:rsidR="003C0949" w:rsidRDefault="00C9362F">
      <w:pPr>
        <w:pBdr>
          <w:top w:val="nil"/>
          <w:left w:val="nil"/>
          <w:bottom w:val="nil"/>
          <w:right w:val="nil"/>
          <w:between w:val="nil"/>
        </w:pBdr>
        <w:spacing w:after="0" w:line="240" w:lineRule="auto"/>
        <w:ind w:left="720"/>
        <w:jc w:val="both"/>
        <w:rPr>
          <w:rFonts w:ascii="Tahoma" w:eastAsia="Tahoma" w:hAnsi="Tahoma" w:cs="Tahoma"/>
          <w:b/>
          <w:color w:val="000000"/>
        </w:rPr>
      </w:pPr>
      <w:bookmarkStart w:id="0" w:name="_gjdgxs" w:colFirst="0" w:colLast="0"/>
      <w:bookmarkEnd w:id="0"/>
      <w:r>
        <w:rPr>
          <w:rFonts w:ascii="Tahoma" w:eastAsia="Tahoma" w:hAnsi="Tahoma" w:cs="Tahoma"/>
          <w:b/>
          <w:color w:val="000000"/>
        </w:rPr>
        <w:t xml:space="preserve">Durante la vigencia del contrato INTERSEGURO podrá modificar los términos contractuales, para lo cual deberá comunicar al CONTRATANTE dichos cambios para que en el plazo de cuarenta y cinco (45) días pueda analizar los mismos y tomar una decisión al respecto. La aprobación del CONTRATANTE será de forma previa a su aplicación y por correo electrónico. La falta de aceptación expresa de los nuevos términos no generará la resolución del contrato, en cuyo caso se respetarán los términos en los que el contrato fue acordado. </w:t>
      </w:r>
    </w:p>
    <w:p w14:paraId="6158794F" w14:textId="77777777" w:rsidR="003C0949" w:rsidRDefault="003C0949">
      <w:pPr>
        <w:spacing w:after="0" w:line="240" w:lineRule="auto"/>
        <w:jc w:val="both"/>
        <w:rPr>
          <w:rFonts w:ascii="Tahoma" w:eastAsia="Tahoma" w:hAnsi="Tahoma" w:cs="Tahoma"/>
        </w:rPr>
      </w:pPr>
    </w:p>
    <w:p w14:paraId="1A32B02E" w14:textId="77777777" w:rsidR="00F86D3A" w:rsidRDefault="00F86D3A">
      <w:pPr>
        <w:spacing w:after="0" w:line="240" w:lineRule="auto"/>
        <w:jc w:val="both"/>
        <w:rPr>
          <w:rFonts w:ascii="Tahoma" w:eastAsia="Tahoma" w:hAnsi="Tahoma" w:cs="Tahoma"/>
        </w:rPr>
      </w:pPr>
    </w:p>
    <w:p w14:paraId="259D9E71" w14:textId="77777777" w:rsidR="003C0949" w:rsidRDefault="00C9362F">
      <w:pPr>
        <w:spacing w:after="0" w:line="240" w:lineRule="auto"/>
        <w:jc w:val="both"/>
        <w:rPr>
          <w:rFonts w:ascii="Tahoma" w:eastAsia="Tahoma" w:hAnsi="Tahoma" w:cs="Tahoma"/>
        </w:rPr>
      </w:pPr>
      <w:r>
        <w:rPr>
          <w:rFonts w:ascii="Tahoma" w:eastAsia="Tahoma" w:hAnsi="Tahoma" w:cs="Tahoma"/>
          <w:b/>
        </w:rPr>
        <w:t>2.4.- P</w:t>
      </w:r>
      <w:r w:rsidR="00F86D3A">
        <w:rPr>
          <w:rFonts w:ascii="Tahoma" w:eastAsia="Tahoma" w:hAnsi="Tahoma" w:cs="Tahoma"/>
          <w:b/>
        </w:rPr>
        <w:t>ago de la prima y efectos de su incumplimiento</w:t>
      </w:r>
    </w:p>
    <w:p w14:paraId="2AD424B4" w14:textId="77777777" w:rsidR="003C0949" w:rsidRDefault="003C0949">
      <w:pPr>
        <w:spacing w:after="0" w:line="240" w:lineRule="auto"/>
        <w:jc w:val="both"/>
        <w:rPr>
          <w:rFonts w:ascii="Tahoma" w:eastAsia="Tahoma" w:hAnsi="Tahoma" w:cs="Tahoma"/>
        </w:rPr>
      </w:pPr>
    </w:p>
    <w:p w14:paraId="2790C417" w14:textId="77777777" w:rsidR="003C0949" w:rsidRDefault="00C9362F">
      <w:pPr>
        <w:spacing w:after="0" w:line="240" w:lineRule="auto"/>
        <w:ind w:firstLine="720"/>
        <w:jc w:val="both"/>
        <w:rPr>
          <w:rFonts w:ascii="Tahoma" w:eastAsia="Tahoma" w:hAnsi="Tahoma" w:cs="Tahoma"/>
        </w:rPr>
      </w:pPr>
      <w:r>
        <w:rPr>
          <w:rFonts w:ascii="Tahoma" w:eastAsia="Tahoma" w:hAnsi="Tahoma" w:cs="Tahoma"/>
          <w:b/>
        </w:rPr>
        <w:t>2.4.1 Exigibilidad de su pago</w:t>
      </w:r>
    </w:p>
    <w:p w14:paraId="77BF70C2" w14:textId="77777777" w:rsidR="003C0949" w:rsidRDefault="00C9362F">
      <w:pPr>
        <w:spacing w:after="0" w:line="240" w:lineRule="auto"/>
        <w:ind w:left="720"/>
        <w:jc w:val="both"/>
        <w:rPr>
          <w:rFonts w:ascii="Tahoma" w:eastAsia="Tahoma" w:hAnsi="Tahoma" w:cs="Tahoma"/>
        </w:rPr>
      </w:pPr>
      <w:r>
        <w:rPr>
          <w:rFonts w:ascii="Tahoma" w:eastAsia="Tahoma" w:hAnsi="Tahoma" w:cs="Tahoma"/>
        </w:rPr>
        <w:t>La prima es debida desde la celebración del contrato. El pago puede ser fraccionado o diferido, en cuyo caso se sujeta a los plazos acordados en el convenio de pago suscrito por el CONTRATANTE.</w:t>
      </w:r>
      <w:r>
        <w:rPr>
          <w:rFonts w:ascii="Tahoma" w:eastAsia="Tahoma" w:hAnsi="Tahoma" w:cs="Tahoma"/>
          <w:b/>
        </w:rPr>
        <w:t xml:space="preserve"> </w:t>
      </w:r>
      <w:r>
        <w:rPr>
          <w:rFonts w:ascii="Tahoma" w:eastAsia="Tahoma" w:hAnsi="Tahoma" w:cs="Tahoma"/>
        </w:rPr>
        <w:t xml:space="preserve">El CONTRATANTE es el obligado al pago de la prima. </w:t>
      </w:r>
    </w:p>
    <w:p w14:paraId="0655AA7B" w14:textId="77777777" w:rsidR="003C0949" w:rsidRDefault="003C0949">
      <w:pPr>
        <w:spacing w:after="0" w:line="240" w:lineRule="auto"/>
        <w:jc w:val="both"/>
        <w:rPr>
          <w:rFonts w:ascii="Tahoma" w:eastAsia="Tahoma" w:hAnsi="Tahoma" w:cs="Tahoma"/>
        </w:rPr>
      </w:pPr>
    </w:p>
    <w:p w14:paraId="1F79E8A8" w14:textId="77777777" w:rsidR="003C0949" w:rsidRDefault="00C9362F">
      <w:pPr>
        <w:spacing w:after="0" w:line="240" w:lineRule="auto"/>
        <w:ind w:firstLine="720"/>
        <w:jc w:val="both"/>
        <w:rPr>
          <w:rFonts w:ascii="Tahoma" w:eastAsia="Tahoma" w:hAnsi="Tahoma" w:cs="Tahoma"/>
        </w:rPr>
      </w:pPr>
      <w:r>
        <w:rPr>
          <w:rFonts w:ascii="Tahoma" w:eastAsia="Tahoma" w:hAnsi="Tahoma" w:cs="Tahoma"/>
          <w:b/>
        </w:rPr>
        <w:t xml:space="preserve">2.4.2 Efecto </w:t>
      </w:r>
      <w:proofErr w:type="spellStart"/>
      <w:r>
        <w:rPr>
          <w:rFonts w:ascii="Tahoma" w:eastAsia="Tahoma" w:hAnsi="Tahoma" w:cs="Tahoma"/>
          <w:b/>
        </w:rPr>
        <w:t>cancelatorio</w:t>
      </w:r>
      <w:proofErr w:type="spellEnd"/>
    </w:p>
    <w:p w14:paraId="22DF42CF" w14:textId="77777777" w:rsidR="003C0949" w:rsidRDefault="00C9362F">
      <w:pPr>
        <w:ind w:left="720"/>
        <w:jc w:val="both"/>
        <w:rPr>
          <w:rFonts w:ascii="Tahoma" w:eastAsia="Tahoma" w:hAnsi="Tahoma" w:cs="Tahoma"/>
        </w:rPr>
      </w:pPr>
      <w:r>
        <w:rPr>
          <w:rFonts w:ascii="Tahoma" w:eastAsia="Tahoma" w:hAnsi="Tahoma" w:cs="Tahoma"/>
        </w:rPr>
        <w:t xml:space="preserve">El pago de la prima surtirá efecto a partir del día y hora en que INTERSEGURO o la entidad financiera autorizada reciba todo el importe correspondiente a la prima pactada. </w:t>
      </w:r>
    </w:p>
    <w:p w14:paraId="6A12C781" w14:textId="77777777" w:rsidR="003C0949" w:rsidRDefault="00C9362F">
      <w:pPr>
        <w:spacing w:after="0" w:line="240" w:lineRule="auto"/>
        <w:ind w:firstLine="720"/>
        <w:jc w:val="both"/>
        <w:rPr>
          <w:rFonts w:ascii="Tahoma" w:eastAsia="Tahoma" w:hAnsi="Tahoma" w:cs="Tahoma"/>
        </w:rPr>
      </w:pPr>
      <w:r>
        <w:rPr>
          <w:rFonts w:ascii="Tahoma" w:eastAsia="Tahoma" w:hAnsi="Tahoma" w:cs="Tahoma"/>
          <w:b/>
        </w:rPr>
        <w:t>2.4.3 Suspensión de cobertura por incumplimiento de pago de la prima.</w:t>
      </w:r>
    </w:p>
    <w:p w14:paraId="6D7C8491" w14:textId="77777777" w:rsidR="003C0949" w:rsidRDefault="00C9362F">
      <w:pPr>
        <w:spacing w:after="0" w:line="240" w:lineRule="auto"/>
        <w:ind w:left="720"/>
        <w:jc w:val="both"/>
        <w:rPr>
          <w:rFonts w:ascii="Tahoma" w:eastAsia="Tahoma" w:hAnsi="Tahoma" w:cs="Tahoma"/>
        </w:rPr>
      </w:pPr>
      <w:r>
        <w:rPr>
          <w:rFonts w:ascii="Tahoma" w:eastAsia="Tahoma" w:hAnsi="Tahoma" w:cs="Tahoma"/>
        </w:rPr>
        <w:lastRenderedPageBreak/>
        <w:t xml:space="preserve">El incumplimiento de pago establecido en el Convenio de Pago origina la suspensión automática de la cobertura del seguro transcurridos treinta (30) días desde la fecha de vencimiento de la obligación, siempre y cuando no se haya convenido un plazo adicional para el pago.  </w:t>
      </w:r>
    </w:p>
    <w:p w14:paraId="5CF68D4F" w14:textId="171F8DAD" w:rsidR="003C0949" w:rsidRDefault="00C9362F">
      <w:pPr>
        <w:pBdr>
          <w:top w:val="nil"/>
          <w:left w:val="nil"/>
          <w:bottom w:val="nil"/>
          <w:right w:val="nil"/>
          <w:between w:val="nil"/>
        </w:pBdr>
        <w:tabs>
          <w:tab w:val="left" w:pos="851"/>
        </w:tabs>
        <w:spacing w:after="0" w:line="240" w:lineRule="auto"/>
        <w:ind w:left="720"/>
        <w:jc w:val="both"/>
        <w:rPr>
          <w:rFonts w:ascii="Tahoma" w:eastAsia="Tahoma" w:hAnsi="Tahoma" w:cs="Tahoma"/>
          <w:color w:val="000000"/>
        </w:rPr>
      </w:pPr>
      <w:r>
        <w:rPr>
          <w:rFonts w:ascii="Tahoma" w:eastAsia="Tahoma" w:hAnsi="Tahoma" w:cs="Tahoma"/>
          <w:color w:val="000000"/>
        </w:rPr>
        <w:t>Antes de vencido dicho plazo, INTERSEGURO deberá comunicar de manera cierta al CONTRATANTE, a través de los medios previamente acordad</w:t>
      </w:r>
      <w:r w:rsidR="00CD5060">
        <w:rPr>
          <w:rFonts w:ascii="Tahoma" w:eastAsia="Tahoma" w:hAnsi="Tahoma" w:cs="Tahoma"/>
          <w:color w:val="000000"/>
        </w:rPr>
        <w:t>os</w:t>
      </w:r>
      <w:r>
        <w:rPr>
          <w:rFonts w:ascii="Tahoma" w:eastAsia="Tahoma" w:hAnsi="Tahoma" w:cs="Tahoma"/>
          <w:color w:val="000000"/>
        </w:rPr>
        <w:t xml:space="preserve">, la situación de incumplimiento de pago de la prima y la suspensión de la cobertura como consecuencia de dicho incumplimiento. Además indicará el plazo que el CONTRATANTE tiene para pagar la prima antes de que se suspenda la cobertura. INTERSEGURO no será responsable por los siniestros ocurridos  durante el periodo en que la cobertura esté suspendida. La suspensión de cobertura no es aplicable cuando el CONTRATANTE haya pagado, proporcionalmente, una prima igual o mayor al período corrido en el contrato. </w:t>
      </w:r>
    </w:p>
    <w:p w14:paraId="7997F96B" w14:textId="77777777" w:rsidR="003C0949" w:rsidRDefault="003C0949">
      <w:pPr>
        <w:pBdr>
          <w:top w:val="nil"/>
          <w:left w:val="nil"/>
          <w:bottom w:val="nil"/>
          <w:right w:val="nil"/>
          <w:between w:val="nil"/>
        </w:pBdr>
        <w:tabs>
          <w:tab w:val="left" w:pos="851"/>
        </w:tabs>
        <w:spacing w:after="0" w:line="240" w:lineRule="auto"/>
        <w:jc w:val="both"/>
        <w:rPr>
          <w:rFonts w:ascii="Tahoma" w:eastAsia="Tahoma" w:hAnsi="Tahoma" w:cs="Tahoma"/>
          <w:b/>
          <w:color w:val="000000"/>
        </w:rPr>
      </w:pPr>
    </w:p>
    <w:p w14:paraId="56488963" w14:textId="77777777" w:rsidR="003C0949" w:rsidRDefault="00C9362F">
      <w:pPr>
        <w:spacing w:after="0" w:line="240" w:lineRule="auto"/>
        <w:ind w:firstLine="720"/>
        <w:jc w:val="both"/>
        <w:rPr>
          <w:rFonts w:ascii="Tahoma" w:eastAsia="Tahoma" w:hAnsi="Tahoma" w:cs="Tahoma"/>
          <w:b/>
        </w:rPr>
      </w:pPr>
      <w:r>
        <w:rPr>
          <w:rFonts w:ascii="Tahoma" w:eastAsia="Tahoma" w:hAnsi="Tahoma" w:cs="Tahoma"/>
          <w:b/>
        </w:rPr>
        <w:t>2.4.4 Resolución por falta de pago de la prima</w:t>
      </w:r>
    </w:p>
    <w:p w14:paraId="37CB7D32" w14:textId="0BC51902" w:rsidR="003C0949" w:rsidRDefault="00C9362F">
      <w:pPr>
        <w:spacing w:after="0" w:line="240" w:lineRule="auto"/>
        <w:ind w:left="720"/>
        <w:jc w:val="both"/>
        <w:rPr>
          <w:rFonts w:ascii="Tahoma" w:eastAsia="Tahoma" w:hAnsi="Tahoma" w:cs="Tahoma"/>
        </w:rPr>
      </w:pPr>
      <w:r>
        <w:rPr>
          <w:rFonts w:ascii="Tahoma" w:eastAsia="Tahoma" w:hAnsi="Tahoma" w:cs="Tahoma"/>
        </w:rPr>
        <w:t xml:space="preserve">Cuando la cobertura del seguro esté suspendida por el incumplimiento en el pago de primas, INTERSEGURO podrá optar por resolver el contrato, el que se considerará resuelto en el plazo de treinta (30) días contados a partir del día en que el CONTRATANTE reciba una comunicación </w:t>
      </w:r>
      <w:r w:rsidR="00E46486">
        <w:rPr>
          <w:rFonts w:ascii="Tahoma" w:eastAsia="Tahoma" w:hAnsi="Tahoma" w:cs="Tahoma"/>
        </w:rPr>
        <w:t xml:space="preserve">escrita </w:t>
      </w:r>
      <w:r>
        <w:rPr>
          <w:rFonts w:ascii="Tahoma" w:eastAsia="Tahoma" w:hAnsi="Tahoma" w:cs="Tahoma"/>
        </w:rPr>
        <w:t>de INTERSEGURO, por el mecanismo de comunicación pactado, informándole sobre esta decisión. En este caso, INTERSEGURO tiene derecho al cobro de la prima en la proporción correspondiente al período efectivamente cubierto. Producida la resolución del contrato por falta de pago, INTERSEGURO quedará liberada de toda responsabilidad y obligación.</w:t>
      </w:r>
    </w:p>
    <w:p w14:paraId="148EC607" w14:textId="77777777" w:rsidR="003C0949" w:rsidRDefault="003C0949">
      <w:pPr>
        <w:spacing w:after="0" w:line="240" w:lineRule="auto"/>
        <w:jc w:val="both"/>
        <w:rPr>
          <w:rFonts w:ascii="Tahoma" w:eastAsia="Tahoma" w:hAnsi="Tahoma" w:cs="Tahoma"/>
        </w:rPr>
      </w:pPr>
    </w:p>
    <w:p w14:paraId="444FAC5F" w14:textId="77777777" w:rsidR="003C0949" w:rsidRDefault="00C9362F">
      <w:pPr>
        <w:spacing w:after="0" w:line="240" w:lineRule="auto"/>
        <w:ind w:firstLine="720"/>
        <w:jc w:val="both"/>
        <w:rPr>
          <w:rFonts w:ascii="Tahoma" w:eastAsia="Tahoma" w:hAnsi="Tahoma" w:cs="Tahoma"/>
        </w:rPr>
      </w:pPr>
      <w:r>
        <w:rPr>
          <w:rFonts w:ascii="Tahoma" w:eastAsia="Tahoma" w:hAnsi="Tahoma" w:cs="Tahoma"/>
          <w:b/>
        </w:rPr>
        <w:t>2.4.5 Extinción del contrato de seguro por falta de pago de la prima</w:t>
      </w:r>
    </w:p>
    <w:p w14:paraId="3F948A55" w14:textId="77777777" w:rsidR="003C0949" w:rsidRDefault="00C9362F">
      <w:pPr>
        <w:spacing w:after="0" w:line="240" w:lineRule="auto"/>
        <w:ind w:left="720"/>
        <w:jc w:val="both"/>
        <w:rPr>
          <w:rFonts w:ascii="Tahoma" w:eastAsia="Tahoma" w:hAnsi="Tahoma" w:cs="Tahoma"/>
        </w:rPr>
      </w:pPr>
      <w:r>
        <w:rPr>
          <w:rFonts w:ascii="Tahoma" w:eastAsia="Tahoma" w:hAnsi="Tahoma" w:cs="Tahoma"/>
        </w:rPr>
        <w:t xml:space="preserve">Si el CONTRATANTE no realiza el pago de la prima dentro de los noventa (90) días siguientes al vencimiento del plazo, el contrato de seguro queda extinguido e INTERSEGURO tiene derecho al cobro de la prima devengada. Dicho plazo corresponderá al de vencimiento de pago de prima, establecido en el contrato y en el convenio de pago. </w:t>
      </w:r>
    </w:p>
    <w:p w14:paraId="408BC635" w14:textId="77777777" w:rsidR="003C0949" w:rsidRDefault="003C0949">
      <w:pPr>
        <w:spacing w:after="0" w:line="240" w:lineRule="auto"/>
        <w:jc w:val="both"/>
        <w:rPr>
          <w:rFonts w:ascii="Tahoma" w:eastAsia="Tahoma" w:hAnsi="Tahoma" w:cs="Tahoma"/>
        </w:rPr>
      </w:pPr>
    </w:p>
    <w:p w14:paraId="4D3FA53D" w14:textId="77777777" w:rsidR="003C0949"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Pr>
          <w:rFonts w:ascii="Tahoma" w:eastAsia="Tahoma" w:hAnsi="Tahoma" w:cs="Tahoma"/>
          <w:b/>
          <w:color w:val="000000"/>
        </w:rPr>
        <w:t>2.4.6 Rehabilitación de la cobertura</w:t>
      </w:r>
    </w:p>
    <w:p w14:paraId="1DB2E1AA" w14:textId="77777777" w:rsidR="003C0949" w:rsidRDefault="00C9362F">
      <w:pPr>
        <w:spacing w:after="0" w:line="240" w:lineRule="auto"/>
        <w:ind w:left="720"/>
        <w:jc w:val="both"/>
        <w:rPr>
          <w:rFonts w:ascii="Tahoma" w:eastAsia="Tahoma" w:hAnsi="Tahoma" w:cs="Tahoma"/>
        </w:rPr>
      </w:pPr>
      <w:r>
        <w:rPr>
          <w:rFonts w:ascii="Tahoma" w:eastAsia="Tahoma" w:hAnsi="Tahoma" w:cs="Tahoma"/>
        </w:rPr>
        <w:t xml:space="preserve">La rehabilitación de la cobertura cuando el contrato se encuentra suspendido se aplica hacia el futuro y requiere del CONTRATANTE, según corresponda a un seguro el pago total de las cuotas vencidas. La cobertura vuelve a tener efecto a partir de las cero (0:00) horas del día siguiente a aquel en que se cancela la obligación. </w:t>
      </w:r>
    </w:p>
    <w:p w14:paraId="7287FBB0" w14:textId="77777777" w:rsidR="003C0949" w:rsidRDefault="00C9362F">
      <w:pPr>
        <w:spacing w:after="0" w:line="240" w:lineRule="auto"/>
        <w:ind w:left="720"/>
        <w:jc w:val="both"/>
        <w:rPr>
          <w:rFonts w:ascii="Tahoma" w:eastAsia="Tahoma" w:hAnsi="Tahoma" w:cs="Tahoma"/>
        </w:rPr>
      </w:pPr>
      <w:r>
        <w:rPr>
          <w:rFonts w:ascii="Tahoma" w:eastAsia="Tahoma" w:hAnsi="Tahoma" w:cs="Tahoma"/>
        </w:rPr>
        <w:t xml:space="preserve">La póliza podrá ser rehabilitada, a opción del CONTRATANTE, sólo mientras INTERSEGURO no haya resuelto el contrato.  </w:t>
      </w:r>
    </w:p>
    <w:p w14:paraId="65CF9355" w14:textId="77777777" w:rsidR="003C0949" w:rsidRDefault="003C0949">
      <w:pPr>
        <w:spacing w:after="0" w:line="240" w:lineRule="auto"/>
        <w:jc w:val="both"/>
        <w:rPr>
          <w:rFonts w:ascii="Tahoma" w:eastAsia="Tahoma" w:hAnsi="Tahoma" w:cs="Tahoma"/>
        </w:rPr>
      </w:pPr>
    </w:p>
    <w:p w14:paraId="67542295" w14:textId="77777777" w:rsidR="003C0949"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Pr>
          <w:rFonts w:ascii="Tahoma" w:eastAsia="Tahoma" w:hAnsi="Tahoma" w:cs="Tahoma"/>
          <w:b/>
          <w:color w:val="000000"/>
        </w:rPr>
        <w:t>2.4.</w:t>
      </w:r>
      <w:r>
        <w:rPr>
          <w:rFonts w:ascii="Tahoma" w:eastAsia="Tahoma" w:hAnsi="Tahoma" w:cs="Tahoma"/>
          <w:b/>
        </w:rPr>
        <w:t>7</w:t>
      </w:r>
      <w:r>
        <w:rPr>
          <w:rFonts w:ascii="Tahoma" w:eastAsia="Tahoma" w:hAnsi="Tahoma" w:cs="Tahoma"/>
          <w:b/>
          <w:color w:val="000000"/>
        </w:rPr>
        <w:t xml:space="preserve"> Compensación</w:t>
      </w:r>
    </w:p>
    <w:p w14:paraId="21BF8DE4" w14:textId="77777777" w:rsidR="003C0949" w:rsidRDefault="00C9362F">
      <w:pPr>
        <w:spacing w:after="0" w:line="240" w:lineRule="auto"/>
        <w:ind w:left="720"/>
        <w:jc w:val="both"/>
        <w:rPr>
          <w:rFonts w:ascii="Tahoma" w:eastAsia="Tahoma" w:hAnsi="Tahoma" w:cs="Tahoma"/>
        </w:rPr>
      </w:pPr>
      <w:r>
        <w:rPr>
          <w:rFonts w:ascii="Tahoma" w:eastAsia="Tahoma" w:hAnsi="Tahoma" w:cs="Tahoma"/>
        </w:rPr>
        <w:t>INTERSEGURO puede compensar la prima pendiente de pago a cargo del CONTRATANTE contra la indemnización debida a él o al beneficiario del seguro en caso de siniestro. Para tal caso, la prima se entenderá totalmente devengada, debiendo imputarse al pago de la indemnización correspondiente.</w:t>
      </w:r>
    </w:p>
    <w:p w14:paraId="4CB31C8C" w14:textId="77777777" w:rsidR="003C0949" w:rsidRDefault="003C0949">
      <w:pPr>
        <w:spacing w:after="0" w:line="240" w:lineRule="auto"/>
        <w:jc w:val="both"/>
        <w:rPr>
          <w:rFonts w:ascii="Tahoma" w:eastAsia="Tahoma" w:hAnsi="Tahoma" w:cs="Tahoma"/>
          <w:b/>
        </w:rPr>
      </w:pPr>
    </w:p>
    <w:p w14:paraId="0E5B13F5" w14:textId="77777777" w:rsidR="003C0949" w:rsidRDefault="00C9362F">
      <w:pPr>
        <w:spacing w:after="0" w:line="240" w:lineRule="auto"/>
        <w:jc w:val="both"/>
        <w:rPr>
          <w:rFonts w:ascii="Tahoma" w:eastAsia="Tahoma" w:hAnsi="Tahoma" w:cs="Tahoma"/>
          <w:b/>
        </w:rPr>
      </w:pPr>
      <w:r>
        <w:rPr>
          <w:rFonts w:ascii="Tahoma" w:eastAsia="Tahoma" w:hAnsi="Tahoma" w:cs="Tahoma"/>
          <w:b/>
        </w:rPr>
        <w:t>2.5.- Cargas y obligaciones del CONTRATANTE</w:t>
      </w:r>
    </w:p>
    <w:p w14:paraId="57196376" w14:textId="77777777" w:rsidR="003C0949" w:rsidRDefault="003C0949">
      <w:pPr>
        <w:spacing w:after="0" w:line="240" w:lineRule="auto"/>
        <w:jc w:val="both"/>
        <w:rPr>
          <w:rFonts w:ascii="Tahoma" w:eastAsia="Tahoma" w:hAnsi="Tahoma" w:cs="Tahoma"/>
          <w:b/>
        </w:rPr>
      </w:pPr>
    </w:p>
    <w:p w14:paraId="04098E52" w14:textId="77777777" w:rsidR="003C0949"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Pr>
          <w:rFonts w:ascii="Tahoma" w:eastAsia="Tahoma" w:hAnsi="Tahoma" w:cs="Tahoma"/>
          <w:b/>
          <w:color w:val="000000"/>
        </w:rPr>
        <w:t>2.5.</w:t>
      </w:r>
      <w:r>
        <w:rPr>
          <w:rFonts w:ascii="Tahoma" w:eastAsia="Tahoma" w:hAnsi="Tahoma" w:cs="Tahoma"/>
          <w:b/>
        </w:rPr>
        <w:t>1</w:t>
      </w:r>
      <w:r>
        <w:rPr>
          <w:rFonts w:ascii="Tahoma" w:eastAsia="Tahoma" w:hAnsi="Tahoma" w:cs="Tahoma"/>
          <w:b/>
          <w:color w:val="000000"/>
        </w:rPr>
        <w:t xml:space="preserve"> Carga de mantener el estado del riesgo y evit</w:t>
      </w:r>
      <w:r>
        <w:rPr>
          <w:rFonts w:ascii="Tahoma" w:eastAsia="Tahoma" w:hAnsi="Tahoma" w:cs="Tahoma"/>
          <w:b/>
        </w:rPr>
        <w:t>ar o disminuir las pérdidas</w:t>
      </w:r>
    </w:p>
    <w:p w14:paraId="7DA59B34" w14:textId="77777777" w:rsidR="003C0949" w:rsidRDefault="00C9362F">
      <w:pPr>
        <w:spacing w:after="0" w:line="240" w:lineRule="auto"/>
        <w:ind w:left="720"/>
        <w:jc w:val="both"/>
        <w:rPr>
          <w:rFonts w:ascii="Tahoma" w:eastAsia="Tahoma" w:hAnsi="Tahoma" w:cs="Tahoma"/>
          <w:b/>
        </w:rPr>
      </w:pPr>
      <w:r>
        <w:rPr>
          <w:rFonts w:ascii="Tahoma" w:eastAsia="Tahoma" w:hAnsi="Tahoma" w:cs="Tahoma"/>
          <w:b/>
        </w:rPr>
        <w:t>El CONTRATANTE se obliga en tener la máxima diligencia y realizar todos los actos necesarios para mantener o disminuir el estado del riesgo existente al solicitar el seguro, así como disminuir la gravedad e intensidad de las consecuencias del siniestro.</w:t>
      </w:r>
    </w:p>
    <w:p w14:paraId="55401BAA" w14:textId="77777777" w:rsidR="003C0949" w:rsidRDefault="003C0949">
      <w:pPr>
        <w:spacing w:after="0" w:line="240" w:lineRule="auto"/>
        <w:jc w:val="both"/>
        <w:rPr>
          <w:rFonts w:ascii="Tahoma" w:eastAsia="Tahoma" w:hAnsi="Tahoma" w:cs="Tahoma"/>
          <w:b/>
        </w:rPr>
      </w:pPr>
    </w:p>
    <w:p w14:paraId="177239AD" w14:textId="77777777" w:rsidR="003C0949"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Pr>
          <w:rFonts w:ascii="Tahoma" w:eastAsia="Tahoma" w:hAnsi="Tahoma" w:cs="Tahoma"/>
          <w:b/>
          <w:color w:val="000000"/>
        </w:rPr>
        <w:t>2.5.</w:t>
      </w:r>
      <w:r>
        <w:rPr>
          <w:rFonts w:ascii="Tahoma" w:eastAsia="Tahoma" w:hAnsi="Tahoma" w:cs="Tahoma"/>
          <w:b/>
        </w:rPr>
        <w:t>2</w:t>
      </w:r>
      <w:r>
        <w:rPr>
          <w:rFonts w:ascii="Tahoma" w:eastAsia="Tahoma" w:hAnsi="Tahoma" w:cs="Tahoma"/>
          <w:b/>
          <w:color w:val="000000"/>
        </w:rPr>
        <w:t xml:space="preserve"> </w:t>
      </w:r>
      <w:r>
        <w:rPr>
          <w:rFonts w:ascii="Tahoma" w:eastAsia="Tahoma" w:hAnsi="Tahoma" w:cs="Tahoma"/>
          <w:b/>
        </w:rPr>
        <w:t>Aumento del riesgo</w:t>
      </w:r>
    </w:p>
    <w:p w14:paraId="141B716D" w14:textId="77777777" w:rsidR="003C0949" w:rsidRDefault="00C9362F">
      <w:pPr>
        <w:spacing w:after="0" w:line="240" w:lineRule="auto"/>
        <w:ind w:left="720"/>
        <w:jc w:val="both"/>
        <w:rPr>
          <w:rFonts w:ascii="Tahoma" w:eastAsia="Tahoma" w:hAnsi="Tahoma" w:cs="Tahoma"/>
          <w:b/>
        </w:rPr>
      </w:pPr>
      <w:r>
        <w:rPr>
          <w:rFonts w:ascii="Tahoma" w:eastAsia="Tahoma" w:hAnsi="Tahoma" w:cs="Tahoma"/>
          <w:b/>
        </w:rPr>
        <w:t xml:space="preserve">El CONTRATANTE debe notificar por el mecanismo de comunicación pactado a INTERSEGURO los hechos o circunstancias que aumenten el riesgo y sean de tal </w:t>
      </w:r>
      <w:r>
        <w:rPr>
          <w:rFonts w:ascii="Tahoma" w:eastAsia="Tahoma" w:hAnsi="Tahoma" w:cs="Tahoma"/>
          <w:b/>
        </w:rPr>
        <w:lastRenderedPageBreak/>
        <w:t>magnitud que, si son conocidas por éste al momento de perfeccionarse el contrato, no lo celebraría o lo haría en condiciones más costosas.</w:t>
      </w:r>
    </w:p>
    <w:p w14:paraId="7BDB1253" w14:textId="77777777" w:rsidR="0075045F" w:rsidRDefault="00C9362F" w:rsidP="0075045F">
      <w:pPr>
        <w:spacing w:after="0" w:line="240" w:lineRule="auto"/>
        <w:ind w:left="720"/>
        <w:jc w:val="both"/>
        <w:rPr>
          <w:rFonts w:ascii="Tahoma" w:eastAsia="Tahoma" w:hAnsi="Tahoma" w:cs="Tahoma"/>
          <w:b/>
        </w:rPr>
      </w:pPr>
      <w:r>
        <w:rPr>
          <w:rFonts w:ascii="Tahoma" w:eastAsia="Tahoma" w:hAnsi="Tahoma" w:cs="Tahoma"/>
          <w:b/>
        </w:rPr>
        <w:t>INTERSEGURO deberá manifestar al CONTRATANTE, en el plazo de 15 días de comunicado el aumento del riesgo, su voluntad de mantener las condiciones del contrato.</w:t>
      </w:r>
      <w:r w:rsidR="0075045F">
        <w:rPr>
          <w:rFonts w:ascii="Tahoma" w:eastAsia="Tahoma" w:hAnsi="Tahoma" w:cs="Tahoma"/>
          <w:b/>
        </w:rPr>
        <w:t xml:space="preserve"> De tratarse de agravación del riesgo INTERSEGURO no queda liberada de su obligación de pago si el CONTRATANTE incurren en la omisión o demora sin culpa inexcusable, si la agravación del riesgo no influye en la ocurrencia del siniestro ni sobre la medida de la prestación a cargo de INTERSEGURO o si INTERSEGURO conoce la agravación al tiempo en que debía hacerse la denuncia, o si INTERSEGURO no ejerce el derecho a resolver o a proponer la modificación del contrato en el plazo de 15 (quince) días.</w:t>
      </w:r>
    </w:p>
    <w:p w14:paraId="1E5AEF0B" w14:textId="77777777" w:rsidR="003C0949" w:rsidRDefault="003C0949">
      <w:pPr>
        <w:spacing w:after="0" w:line="240" w:lineRule="auto"/>
        <w:ind w:left="720"/>
        <w:jc w:val="both"/>
        <w:rPr>
          <w:rFonts w:ascii="Tahoma" w:eastAsia="Tahoma" w:hAnsi="Tahoma" w:cs="Tahoma"/>
          <w:b/>
        </w:rPr>
      </w:pPr>
    </w:p>
    <w:p w14:paraId="21913A43" w14:textId="77777777" w:rsidR="003C0949" w:rsidRDefault="003C0949">
      <w:pPr>
        <w:spacing w:after="0" w:line="240" w:lineRule="auto"/>
        <w:jc w:val="both"/>
        <w:rPr>
          <w:rFonts w:ascii="Tahoma" w:eastAsia="Tahoma" w:hAnsi="Tahoma" w:cs="Tahoma"/>
          <w:b/>
        </w:rPr>
      </w:pPr>
    </w:p>
    <w:p w14:paraId="5B74D7D5" w14:textId="03BC4D8C" w:rsidR="003C0949"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Pr>
          <w:rFonts w:ascii="Tahoma" w:eastAsia="Tahoma" w:hAnsi="Tahoma" w:cs="Tahoma"/>
          <w:b/>
          <w:color w:val="000000"/>
        </w:rPr>
        <w:t>2.5.</w:t>
      </w:r>
      <w:r>
        <w:rPr>
          <w:rFonts w:ascii="Tahoma" w:eastAsia="Tahoma" w:hAnsi="Tahoma" w:cs="Tahoma"/>
          <w:b/>
        </w:rPr>
        <w:t>3</w:t>
      </w:r>
      <w:r>
        <w:rPr>
          <w:rFonts w:ascii="Tahoma" w:eastAsia="Tahoma" w:hAnsi="Tahoma" w:cs="Tahoma"/>
          <w:b/>
          <w:color w:val="000000"/>
        </w:rPr>
        <w:t xml:space="preserve"> </w:t>
      </w:r>
      <w:r w:rsidR="00ED6C09">
        <w:rPr>
          <w:rFonts w:ascii="Tahoma" w:eastAsia="Tahoma" w:hAnsi="Tahoma" w:cs="Tahoma"/>
          <w:b/>
          <w:color w:val="000000"/>
        </w:rPr>
        <w:t>Evolución del riesgo</w:t>
      </w:r>
    </w:p>
    <w:p w14:paraId="12D2C23A" w14:textId="5AFC85D9" w:rsidR="00784E1A" w:rsidRPr="007715A1" w:rsidRDefault="00784E1A" w:rsidP="00784E1A">
      <w:pPr>
        <w:ind w:left="708"/>
        <w:jc w:val="both"/>
        <w:rPr>
          <w:rFonts w:ascii="Tahoma" w:eastAsia="Tahoma" w:hAnsi="Tahoma" w:cs="Tahoma"/>
          <w:b/>
          <w:color w:val="FF0000"/>
        </w:rPr>
      </w:pPr>
      <w:r w:rsidRPr="000D30C1">
        <w:rPr>
          <w:rFonts w:ascii="Tahoma" w:eastAsia="Tahoma" w:hAnsi="Tahoma" w:cs="Tahoma"/>
          <w:b/>
        </w:rPr>
        <w:t>INTERSEGURO</w:t>
      </w:r>
      <w:r>
        <w:rPr>
          <w:rFonts w:ascii="Tahoma" w:eastAsia="Tahoma" w:hAnsi="Tahoma" w:cs="Tahoma"/>
          <w:b/>
        </w:rPr>
        <w:t xml:space="preserve"> </w:t>
      </w:r>
      <w:r w:rsidRPr="000D30C1">
        <w:rPr>
          <w:rFonts w:ascii="Tahoma" w:eastAsia="Tahoma" w:hAnsi="Tahoma" w:cs="Tahoma"/>
          <w:b/>
        </w:rPr>
        <w:t>se encontrará facultado a solicitar al CONTRATANTE</w:t>
      </w:r>
      <w:r>
        <w:rPr>
          <w:rFonts w:ascii="Tahoma" w:eastAsia="Tahoma" w:hAnsi="Tahoma" w:cs="Tahoma"/>
          <w:b/>
        </w:rPr>
        <w:t xml:space="preserve">, </w:t>
      </w:r>
      <w:r w:rsidRPr="00172FBA">
        <w:rPr>
          <w:rFonts w:ascii="Tahoma" w:eastAsia="Tahoma" w:hAnsi="Tahoma" w:cs="Tahoma"/>
          <w:b/>
        </w:rPr>
        <w:t>con fecha posterior a la contratación del seguro</w:t>
      </w:r>
      <w:r w:rsidR="00ED6C09">
        <w:rPr>
          <w:rFonts w:ascii="Tahoma" w:eastAsia="Tahoma" w:hAnsi="Tahoma" w:cs="Tahoma"/>
          <w:b/>
        </w:rPr>
        <w:t xml:space="preserve"> y durante la vigencia de la póliza</w:t>
      </w:r>
      <w:r w:rsidRPr="00172FBA">
        <w:rPr>
          <w:rFonts w:ascii="Tahoma" w:eastAsia="Tahoma" w:hAnsi="Tahoma" w:cs="Tahoma"/>
          <w:b/>
        </w:rPr>
        <w:t>,</w:t>
      </w:r>
      <w:r w:rsidRPr="000D30C1">
        <w:rPr>
          <w:rFonts w:ascii="Tahoma" w:eastAsia="Tahoma" w:hAnsi="Tahoma" w:cs="Tahoma"/>
          <w:b/>
        </w:rPr>
        <w:t xml:space="preserve"> la realización de la evaluación técnica o peritaje del riesgo asegurado y la materia sobre la cual recae la cobertura, según la naturaleza de los riesgos asegurados y su evolución en el tiempo. A su vez, el CONTRATANTE se compromete a brindar</w:t>
      </w:r>
      <w:r w:rsidR="00D36641" w:rsidRPr="00D36641">
        <w:rPr>
          <w:rFonts w:ascii="Tahoma" w:eastAsia="Tahoma" w:hAnsi="Tahoma" w:cs="Tahoma"/>
          <w:b/>
        </w:rPr>
        <w:t xml:space="preserve"> las facilidades del caso para </w:t>
      </w:r>
      <w:r w:rsidR="00D36641">
        <w:rPr>
          <w:rFonts w:ascii="Tahoma" w:eastAsia="Tahoma" w:hAnsi="Tahoma" w:cs="Tahoma"/>
          <w:b/>
        </w:rPr>
        <w:t>dich</w:t>
      </w:r>
      <w:r w:rsidRPr="000D30C1">
        <w:rPr>
          <w:rFonts w:ascii="Tahoma" w:eastAsia="Tahoma" w:hAnsi="Tahoma" w:cs="Tahoma"/>
          <w:b/>
        </w:rPr>
        <w:t xml:space="preserve">a </w:t>
      </w:r>
      <w:r w:rsidR="00ED6C09">
        <w:rPr>
          <w:rFonts w:ascii="Tahoma" w:eastAsia="Tahoma" w:hAnsi="Tahoma" w:cs="Tahoma"/>
          <w:b/>
        </w:rPr>
        <w:t>evaluación.</w:t>
      </w:r>
      <w:r w:rsidR="00B43D2D">
        <w:rPr>
          <w:rFonts w:ascii="Tahoma" w:eastAsia="Tahoma" w:hAnsi="Tahoma" w:cs="Tahoma"/>
          <w:b/>
        </w:rPr>
        <w:t xml:space="preserve"> </w:t>
      </w:r>
      <w:r w:rsidR="00B43D2D" w:rsidRPr="004A5B08">
        <w:rPr>
          <w:rFonts w:ascii="Tahoma" w:eastAsia="Tahoma" w:hAnsi="Tahoma" w:cs="Tahoma"/>
          <w:b/>
        </w:rPr>
        <w:t xml:space="preserve">INTERSEGURO puede </w:t>
      </w:r>
      <w:r w:rsidR="00FA64C3" w:rsidRPr="004A5B08">
        <w:rPr>
          <w:rFonts w:ascii="Tahoma" w:eastAsia="Tahoma" w:hAnsi="Tahoma" w:cs="Tahoma"/>
          <w:b/>
        </w:rPr>
        <w:t>anular</w:t>
      </w:r>
      <w:r w:rsidR="00B43D2D" w:rsidRPr="004A5B08">
        <w:rPr>
          <w:rFonts w:ascii="Tahoma" w:eastAsia="Tahoma" w:hAnsi="Tahoma" w:cs="Tahoma"/>
          <w:b/>
        </w:rPr>
        <w:t xml:space="preserve"> el contrato de seguro, en caso </w:t>
      </w:r>
      <w:r w:rsidR="00AB0F5E" w:rsidRPr="004A5B08">
        <w:rPr>
          <w:rFonts w:ascii="Tahoma" w:eastAsia="Tahoma" w:hAnsi="Tahoma" w:cs="Tahoma"/>
          <w:b/>
        </w:rPr>
        <w:t xml:space="preserve">de reticencia y/o declaración inexacta dolosa o con culpa inexcusable, </w:t>
      </w:r>
      <w:r w:rsidR="00DD6EC9" w:rsidRPr="004A5B08">
        <w:rPr>
          <w:rFonts w:ascii="Tahoma" w:eastAsia="Tahoma" w:hAnsi="Tahoma" w:cs="Tahoma"/>
          <w:b/>
        </w:rPr>
        <w:t>conforme al literal c) del numeral 2.6.1 del Capítulo II</w:t>
      </w:r>
      <w:r w:rsidR="005B376B" w:rsidRPr="004A5B08">
        <w:rPr>
          <w:rFonts w:ascii="Tahoma" w:eastAsia="Tahoma" w:hAnsi="Tahoma" w:cs="Tahoma"/>
          <w:b/>
        </w:rPr>
        <w:t>.</w:t>
      </w:r>
      <w:r w:rsidR="00FA64C3" w:rsidRPr="004A5B08">
        <w:rPr>
          <w:rFonts w:ascii="Tahoma" w:eastAsia="Tahoma" w:hAnsi="Tahoma" w:cs="Tahoma"/>
          <w:b/>
        </w:rPr>
        <w:t xml:space="preserve"> </w:t>
      </w:r>
    </w:p>
    <w:p w14:paraId="1B564746" w14:textId="77777777" w:rsidR="003C0949" w:rsidRDefault="003C0949">
      <w:pPr>
        <w:spacing w:after="0" w:line="240" w:lineRule="auto"/>
        <w:jc w:val="both"/>
        <w:rPr>
          <w:rFonts w:ascii="Tahoma" w:eastAsia="Tahoma" w:hAnsi="Tahoma" w:cs="Tahoma"/>
          <w:b/>
        </w:rPr>
      </w:pPr>
    </w:p>
    <w:p w14:paraId="57F91861" w14:textId="77777777" w:rsidR="003C0949"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Pr>
          <w:rFonts w:ascii="Tahoma" w:eastAsia="Tahoma" w:hAnsi="Tahoma" w:cs="Tahoma"/>
          <w:b/>
          <w:color w:val="000000"/>
        </w:rPr>
        <w:t>2.5.</w:t>
      </w:r>
      <w:r>
        <w:rPr>
          <w:rFonts w:ascii="Tahoma" w:eastAsia="Tahoma" w:hAnsi="Tahoma" w:cs="Tahoma"/>
          <w:b/>
        </w:rPr>
        <w:t>4</w:t>
      </w:r>
      <w:r>
        <w:rPr>
          <w:rFonts w:ascii="Tahoma" w:eastAsia="Tahoma" w:hAnsi="Tahoma" w:cs="Tahoma"/>
          <w:b/>
          <w:color w:val="000000"/>
        </w:rPr>
        <w:t xml:space="preserve"> D</w:t>
      </w:r>
      <w:r>
        <w:rPr>
          <w:rFonts w:ascii="Tahoma" w:eastAsia="Tahoma" w:hAnsi="Tahoma" w:cs="Tahoma"/>
          <w:b/>
        </w:rPr>
        <w:t>eber de salvamento</w:t>
      </w:r>
    </w:p>
    <w:p w14:paraId="0A2913D0" w14:textId="77777777" w:rsidR="003C0949" w:rsidRDefault="00C9362F">
      <w:pPr>
        <w:spacing w:after="0" w:line="240" w:lineRule="auto"/>
        <w:ind w:left="720"/>
        <w:jc w:val="both"/>
        <w:rPr>
          <w:rFonts w:ascii="Tahoma" w:eastAsia="Tahoma" w:hAnsi="Tahoma" w:cs="Tahoma"/>
          <w:b/>
        </w:rPr>
      </w:pPr>
      <w:r>
        <w:rPr>
          <w:rFonts w:ascii="Tahoma" w:eastAsia="Tahoma" w:hAnsi="Tahoma" w:cs="Tahoma"/>
          <w:b/>
        </w:rPr>
        <w:t>El CONTRATANTE deberá contribuir al salvamento del vehículo y facilitar la recuperación de las pérdidas ocasionadas por el siniestro. En caso esto no se cumpla, con la intención de perjudicar o engañar a INTERSEGURO, ésta se liberará de toda obligación de indemnización y el CONTRATANTE deberá devolver todo pago o prestación recibida de INTERSEGURO, más los intereses legales y gastos incurridos.</w:t>
      </w:r>
    </w:p>
    <w:p w14:paraId="64E9CC7B" w14:textId="77777777" w:rsidR="003C0949" w:rsidRDefault="003C0949">
      <w:pPr>
        <w:spacing w:after="0" w:line="240" w:lineRule="auto"/>
        <w:ind w:left="720"/>
        <w:jc w:val="both"/>
        <w:rPr>
          <w:rFonts w:ascii="Tahoma" w:eastAsia="Tahoma" w:hAnsi="Tahoma" w:cs="Tahoma"/>
          <w:b/>
        </w:rPr>
      </w:pPr>
    </w:p>
    <w:p w14:paraId="7856742E" w14:textId="77777777" w:rsidR="003C0949" w:rsidRDefault="00C9362F">
      <w:pPr>
        <w:spacing w:after="0" w:line="240" w:lineRule="auto"/>
        <w:ind w:left="720"/>
        <w:jc w:val="both"/>
        <w:rPr>
          <w:rFonts w:ascii="Tahoma" w:eastAsia="Tahoma" w:hAnsi="Tahoma" w:cs="Tahoma"/>
        </w:rPr>
      </w:pPr>
      <w:r>
        <w:rPr>
          <w:rFonts w:ascii="Tahoma" w:eastAsia="Tahoma" w:hAnsi="Tahoma" w:cs="Tahoma"/>
        </w:rPr>
        <w:t>Cuando INTERSEGURO no pudiera disponer de la propiedad de los restos o salvamento, por tener restricciones legales o cargas, indemnizará el siniestro deduciendo el valor de los bienes o restos determinados por acuerdo entre el CONTRATANTE y INTERSEGURO y cuya propiedad permanecerá a favor del CONTRATANTE.</w:t>
      </w:r>
    </w:p>
    <w:p w14:paraId="27B3FF53" w14:textId="77777777" w:rsidR="003C0949" w:rsidRDefault="003C0949">
      <w:pPr>
        <w:spacing w:after="0" w:line="240" w:lineRule="auto"/>
        <w:jc w:val="both"/>
        <w:rPr>
          <w:rFonts w:ascii="Tahoma" w:eastAsia="Tahoma" w:hAnsi="Tahoma" w:cs="Tahoma"/>
          <w:b/>
        </w:rPr>
      </w:pPr>
    </w:p>
    <w:p w14:paraId="3F56DB4F" w14:textId="77777777" w:rsidR="003C0949"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Pr>
          <w:rFonts w:ascii="Tahoma" w:eastAsia="Tahoma" w:hAnsi="Tahoma" w:cs="Tahoma"/>
          <w:b/>
          <w:color w:val="000000"/>
        </w:rPr>
        <w:t>2.5.</w:t>
      </w:r>
      <w:r>
        <w:rPr>
          <w:rFonts w:ascii="Tahoma" w:eastAsia="Tahoma" w:hAnsi="Tahoma" w:cs="Tahoma"/>
          <w:b/>
        </w:rPr>
        <w:t>5</w:t>
      </w:r>
      <w:r>
        <w:rPr>
          <w:rFonts w:ascii="Tahoma" w:eastAsia="Tahoma" w:hAnsi="Tahoma" w:cs="Tahoma"/>
          <w:b/>
          <w:color w:val="000000"/>
        </w:rPr>
        <w:t xml:space="preserve"> </w:t>
      </w:r>
      <w:r>
        <w:rPr>
          <w:rFonts w:ascii="Tahoma" w:eastAsia="Tahoma" w:hAnsi="Tahoma" w:cs="Tahoma"/>
          <w:b/>
        </w:rPr>
        <w:t>Sanción por incumplimiento</w:t>
      </w:r>
    </w:p>
    <w:p w14:paraId="2F065CB6" w14:textId="69463992" w:rsidR="003C0949" w:rsidRPr="00117C2D" w:rsidRDefault="00206283">
      <w:pPr>
        <w:pBdr>
          <w:top w:val="nil"/>
          <w:left w:val="nil"/>
          <w:bottom w:val="nil"/>
          <w:right w:val="nil"/>
          <w:between w:val="nil"/>
        </w:pBdr>
        <w:spacing w:after="0" w:line="240" w:lineRule="auto"/>
        <w:ind w:left="720"/>
        <w:jc w:val="both"/>
        <w:rPr>
          <w:rFonts w:ascii="Tahoma" w:eastAsia="Tahoma" w:hAnsi="Tahoma" w:cs="Tahoma"/>
          <w:b/>
        </w:rPr>
      </w:pPr>
      <w:r w:rsidRPr="00D72390">
        <w:rPr>
          <w:rFonts w:ascii="Tahoma" w:eastAsia="Tahoma" w:hAnsi="Tahoma" w:cs="Tahoma"/>
          <w:b/>
        </w:rPr>
        <w:t xml:space="preserve">En caso de incumplimiento de obligación de Aviso de Siniestro por dolo, se pierde el derecho a la indemnización. En caso de incumplimiento por culpa inexcusable, se pierde el derecho a la indemnización, salvo que la falta de aviso no haya influido en la verificación o determinación del siniestro. En este caso, no se aplicará esta sanción si se prueba que </w:t>
      </w:r>
      <w:r w:rsidR="00B43D2D" w:rsidRPr="00D72390">
        <w:rPr>
          <w:rFonts w:ascii="Tahoma" w:eastAsia="Tahoma" w:hAnsi="Tahoma" w:cs="Tahoma"/>
          <w:b/>
        </w:rPr>
        <w:t xml:space="preserve">INTERSEGURO </w:t>
      </w:r>
      <w:r w:rsidRPr="00D72390">
        <w:rPr>
          <w:rFonts w:ascii="Tahoma" w:eastAsia="Tahoma" w:hAnsi="Tahoma" w:cs="Tahoma"/>
          <w:b/>
        </w:rPr>
        <w:t>ha tenido conocimiento del siniestro o de sus circ</w:t>
      </w:r>
      <w:r w:rsidR="00C018F6" w:rsidRPr="00D72390">
        <w:rPr>
          <w:rFonts w:ascii="Tahoma" w:eastAsia="Tahoma" w:hAnsi="Tahoma" w:cs="Tahoma"/>
          <w:b/>
        </w:rPr>
        <w:t>u</w:t>
      </w:r>
      <w:r w:rsidRPr="00D72390">
        <w:rPr>
          <w:rFonts w:ascii="Tahoma" w:eastAsia="Tahoma" w:hAnsi="Tahoma" w:cs="Tahoma"/>
          <w:b/>
        </w:rPr>
        <w:t>nstancias</w:t>
      </w:r>
      <w:r w:rsidRPr="00D72390">
        <w:rPr>
          <w:rFonts w:ascii="Tahoma" w:eastAsia="Tahoma" w:hAnsi="Tahoma" w:cs="Tahoma"/>
          <w:b/>
          <w:color w:val="FF0000"/>
        </w:rPr>
        <w:t xml:space="preserve"> </w:t>
      </w:r>
      <w:r w:rsidRPr="00D72390">
        <w:rPr>
          <w:rFonts w:ascii="Tahoma" w:eastAsia="Tahoma" w:hAnsi="Tahoma" w:cs="Tahoma"/>
          <w:b/>
        </w:rPr>
        <w:t>por otro medio. En caso de incumplimiento de Aviso de Siniestro por culpa leve,</w:t>
      </w:r>
      <w:r w:rsidR="004015DA" w:rsidRPr="00D72390">
        <w:rPr>
          <w:rFonts w:ascii="Tahoma" w:eastAsia="Tahoma" w:hAnsi="Tahoma" w:cs="Tahoma"/>
          <w:b/>
        </w:rPr>
        <w:t xml:space="preserve"> INTERSEGURO tiene el derecho a reducir</w:t>
      </w:r>
      <w:r w:rsidR="00266E91" w:rsidRPr="00D72390">
        <w:rPr>
          <w:rFonts w:ascii="Tahoma" w:eastAsia="Tahoma" w:hAnsi="Tahoma" w:cs="Tahoma"/>
          <w:b/>
        </w:rPr>
        <w:t xml:space="preserve"> </w:t>
      </w:r>
      <w:r w:rsidR="004015DA" w:rsidRPr="00D72390">
        <w:rPr>
          <w:rFonts w:ascii="Tahoma" w:eastAsia="Tahoma" w:hAnsi="Tahoma" w:cs="Tahoma"/>
          <w:b/>
        </w:rPr>
        <w:t>la indemnización hasta la concurrencia del perjuicio que ha sufrido, salvo que la falta de aviso no haya influido en la verificación o determinación del siniestro.</w:t>
      </w:r>
    </w:p>
    <w:p w14:paraId="221F87FD" w14:textId="77777777" w:rsidR="00D34400" w:rsidRDefault="00C9362F" w:rsidP="00D34400">
      <w:pPr>
        <w:spacing w:after="0" w:line="240" w:lineRule="auto"/>
        <w:ind w:left="720"/>
        <w:jc w:val="both"/>
        <w:rPr>
          <w:rFonts w:ascii="Tahoma" w:eastAsia="Tahoma" w:hAnsi="Tahoma" w:cs="Tahoma"/>
          <w:b/>
        </w:rPr>
      </w:pPr>
      <w:r>
        <w:rPr>
          <w:rFonts w:ascii="Tahoma" w:eastAsia="Tahoma" w:hAnsi="Tahoma" w:cs="Tahoma"/>
          <w:b/>
        </w:rPr>
        <w:t>Subsiste la cobertura si el CONTRATANTE o beneficiario prueban su falta de culpa o que en el incumplimiento medió caso fortuito, fuerza mayor o imposibilidad de hecho.</w:t>
      </w:r>
      <w:r w:rsidR="00D34400">
        <w:rPr>
          <w:rFonts w:ascii="Tahoma" w:eastAsia="Tahoma" w:hAnsi="Tahoma" w:cs="Tahoma"/>
          <w:b/>
        </w:rPr>
        <w:t xml:space="preserve"> </w:t>
      </w:r>
    </w:p>
    <w:p w14:paraId="2EB0AE88" w14:textId="77777777" w:rsidR="003C0949" w:rsidRDefault="003C0949" w:rsidP="007715A1">
      <w:pPr>
        <w:spacing w:after="0" w:line="240" w:lineRule="auto"/>
        <w:jc w:val="both"/>
        <w:rPr>
          <w:rFonts w:ascii="Tahoma" w:eastAsia="Tahoma" w:hAnsi="Tahoma" w:cs="Tahoma"/>
          <w:b/>
        </w:rPr>
      </w:pPr>
    </w:p>
    <w:p w14:paraId="4B246508" w14:textId="77777777" w:rsidR="003C0949" w:rsidRDefault="003C0949">
      <w:pPr>
        <w:spacing w:after="0" w:line="240" w:lineRule="auto"/>
        <w:jc w:val="both"/>
        <w:rPr>
          <w:rFonts w:ascii="Tahoma" w:eastAsia="Tahoma" w:hAnsi="Tahoma" w:cs="Tahoma"/>
          <w:b/>
        </w:rPr>
      </w:pPr>
    </w:p>
    <w:p w14:paraId="4E44C4A3" w14:textId="6EE9BDEE" w:rsidR="003C0949"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Pr>
          <w:rFonts w:ascii="Tahoma" w:eastAsia="Tahoma" w:hAnsi="Tahoma" w:cs="Tahoma"/>
          <w:b/>
          <w:color w:val="000000"/>
        </w:rPr>
        <w:t>2.5.</w:t>
      </w:r>
      <w:r>
        <w:rPr>
          <w:rFonts w:ascii="Tahoma" w:eastAsia="Tahoma" w:hAnsi="Tahoma" w:cs="Tahoma"/>
          <w:b/>
        </w:rPr>
        <w:t>6</w:t>
      </w:r>
      <w:r>
        <w:rPr>
          <w:rFonts w:ascii="Tahoma" w:eastAsia="Tahoma" w:hAnsi="Tahoma" w:cs="Tahoma"/>
          <w:b/>
          <w:color w:val="000000"/>
        </w:rPr>
        <w:t xml:space="preserve"> </w:t>
      </w:r>
      <w:r w:rsidR="009C6207">
        <w:rPr>
          <w:rFonts w:ascii="Tahoma" w:eastAsia="Tahoma" w:hAnsi="Tahoma" w:cs="Tahoma"/>
          <w:b/>
          <w:color w:val="000000"/>
        </w:rPr>
        <w:t>Solicitud de cobertura</w:t>
      </w:r>
    </w:p>
    <w:p w14:paraId="3F388E29" w14:textId="5B781106" w:rsidR="009C6207" w:rsidRPr="004A5B08" w:rsidRDefault="009C6207" w:rsidP="001A64F9">
      <w:pPr>
        <w:spacing w:after="0" w:line="240" w:lineRule="auto"/>
        <w:ind w:left="720"/>
        <w:jc w:val="both"/>
        <w:rPr>
          <w:rFonts w:ascii="Tahoma" w:eastAsia="Tahoma" w:hAnsi="Tahoma" w:cs="Tahoma"/>
          <w:b/>
          <w:sz w:val="24"/>
        </w:rPr>
      </w:pPr>
      <w:r>
        <w:rPr>
          <w:rFonts w:ascii="Tahoma" w:eastAsia="Tahoma" w:hAnsi="Tahoma" w:cs="Tahoma"/>
          <w:b/>
        </w:rPr>
        <w:lastRenderedPageBreak/>
        <w:t>El CONTRATANTE o el beneficiario, según corresponda, debe presentar la sol</w:t>
      </w:r>
      <w:r w:rsidR="0075045F">
        <w:rPr>
          <w:rFonts w:ascii="Tahoma" w:eastAsia="Tahoma" w:hAnsi="Tahoma" w:cs="Tahoma"/>
          <w:b/>
        </w:rPr>
        <w:t>i</w:t>
      </w:r>
      <w:r>
        <w:rPr>
          <w:rFonts w:ascii="Tahoma" w:eastAsia="Tahoma" w:hAnsi="Tahoma" w:cs="Tahoma"/>
          <w:b/>
        </w:rPr>
        <w:t>citud de cobertura a INTERSEGURO, incluyendo la documentación e información completa señalada en la póliza de seguro para el proceso de liquidación del siniestro.</w:t>
      </w:r>
      <w:r w:rsidR="00E443F5">
        <w:rPr>
          <w:rFonts w:ascii="Tahoma" w:eastAsia="Tahoma" w:hAnsi="Tahoma" w:cs="Tahoma"/>
          <w:b/>
        </w:rPr>
        <w:t xml:space="preserve"> En caso INTERSEGURO requiera aclaraciones o precisiones adicionales respecto de la documentación e información </w:t>
      </w:r>
      <w:r w:rsidR="00E443F5" w:rsidRPr="004A5B08">
        <w:rPr>
          <w:rFonts w:ascii="Tahoma" w:eastAsia="Tahoma" w:hAnsi="Tahoma" w:cs="Tahoma"/>
          <w:b/>
        </w:rPr>
        <w:t xml:space="preserve">presentada por el CONTRATANTE, deberá solicitarlas dentro de los primeros veinte (20) días </w:t>
      </w:r>
      <w:r w:rsidR="00E443F5" w:rsidRPr="004A5B08">
        <w:rPr>
          <w:rFonts w:ascii="Tahoma" w:eastAsia="Tahoma" w:hAnsi="Tahoma" w:cs="Tahoma"/>
          <w:b/>
          <w:sz w:val="24"/>
        </w:rPr>
        <w:t xml:space="preserve">de recibida la documentación </w:t>
      </w:r>
      <w:r w:rsidR="00610DC9" w:rsidRPr="004A5B08">
        <w:rPr>
          <w:rFonts w:ascii="Tahoma" w:eastAsia="Tahoma" w:hAnsi="Tahoma" w:cs="Tahoma"/>
          <w:b/>
          <w:sz w:val="24"/>
        </w:rPr>
        <w:t xml:space="preserve">completa </w:t>
      </w:r>
      <w:r w:rsidR="00E443F5" w:rsidRPr="004A5B08">
        <w:rPr>
          <w:rFonts w:ascii="Tahoma" w:eastAsia="Tahoma" w:hAnsi="Tahoma" w:cs="Tahoma"/>
          <w:b/>
          <w:sz w:val="24"/>
        </w:rPr>
        <w:t>que indica la póliza.</w:t>
      </w:r>
    </w:p>
    <w:p w14:paraId="77B298C7" w14:textId="6D42A841" w:rsidR="001A64F9" w:rsidRDefault="00C9362F" w:rsidP="001A64F9">
      <w:pPr>
        <w:spacing w:after="0" w:line="240" w:lineRule="auto"/>
        <w:ind w:left="720"/>
        <w:jc w:val="both"/>
        <w:rPr>
          <w:rFonts w:ascii="Tahoma" w:eastAsia="Tahoma" w:hAnsi="Tahoma" w:cs="Tahoma"/>
          <w:b/>
        </w:rPr>
      </w:pPr>
      <w:r>
        <w:rPr>
          <w:rFonts w:ascii="Tahoma" w:eastAsia="Tahoma" w:hAnsi="Tahoma" w:cs="Tahoma"/>
          <w:b/>
        </w:rPr>
        <w:t>El CONTRATANTE, según corresponda, deberá  abstenerse de realizar reconocimientos, desistimientos, compromisos o transacciones, sin previa comunicación de consentimiento de INTERSEGURO.</w:t>
      </w:r>
    </w:p>
    <w:p w14:paraId="199BFAFD" w14:textId="6D9F1586" w:rsidR="003C0949" w:rsidRDefault="00C9362F" w:rsidP="001A64F9">
      <w:pPr>
        <w:spacing w:after="0" w:line="240" w:lineRule="auto"/>
        <w:ind w:left="720"/>
        <w:jc w:val="both"/>
        <w:rPr>
          <w:rFonts w:ascii="Tahoma" w:eastAsia="Tahoma" w:hAnsi="Tahoma" w:cs="Tahoma"/>
          <w:b/>
        </w:rPr>
      </w:pPr>
      <w:r>
        <w:rPr>
          <w:rFonts w:ascii="Tahoma" w:eastAsia="Tahoma" w:hAnsi="Tahoma" w:cs="Tahoma"/>
          <w:b/>
        </w:rPr>
        <w:t xml:space="preserve">Si participara un Ajustador de Siniestros, </w:t>
      </w:r>
      <w:r w:rsidR="00D36641">
        <w:rPr>
          <w:rFonts w:ascii="Tahoma" w:eastAsia="Tahoma" w:hAnsi="Tahoma" w:cs="Tahoma"/>
          <w:b/>
        </w:rPr>
        <w:t>é</w:t>
      </w:r>
      <w:r w:rsidR="00610DC9">
        <w:rPr>
          <w:rFonts w:ascii="Tahoma" w:eastAsia="Tahoma" w:hAnsi="Tahoma" w:cs="Tahoma"/>
          <w:b/>
        </w:rPr>
        <w:t>ste</w:t>
      </w:r>
      <w:r>
        <w:rPr>
          <w:rFonts w:ascii="Tahoma" w:eastAsia="Tahoma" w:hAnsi="Tahoma" w:cs="Tahoma"/>
          <w:b/>
        </w:rPr>
        <w:t xml:space="preserve"> informará a INTERSEGURO </w:t>
      </w:r>
      <w:r w:rsidR="00610DC9">
        <w:rPr>
          <w:rFonts w:ascii="Tahoma" w:eastAsia="Tahoma" w:hAnsi="Tahoma" w:cs="Tahoma"/>
          <w:b/>
        </w:rPr>
        <w:t xml:space="preserve">dentro de las 24 horas siguientes a </w:t>
      </w:r>
      <w:r>
        <w:rPr>
          <w:rFonts w:ascii="Tahoma" w:eastAsia="Tahoma" w:hAnsi="Tahoma" w:cs="Tahoma"/>
          <w:b/>
        </w:rPr>
        <w:t xml:space="preserve">la fecha en que </w:t>
      </w:r>
      <w:r w:rsidR="00610DC9">
        <w:rPr>
          <w:rFonts w:ascii="Tahoma" w:eastAsia="Tahoma" w:hAnsi="Tahoma" w:cs="Tahoma"/>
          <w:b/>
        </w:rPr>
        <w:t xml:space="preserve">el Contratante </w:t>
      </w:r>
      <w:r>
        <w:rPr>
          <w:rFonts w:ascii="Tahoma" w:eastAsia="Tahoma" w:hAnsi="Tahoma" w:cs="Tahoma"/>
          <w:b/>
        </w:rPr>
        <w:t>ha cumplido con proporcionar</w:t>
      </w:r>
      <w:r w:rsidR="00610DC9">
        <w:rPr>
          <w:rFonts w:ascii="Tahoma" w:eastAsia="Tahoma" w:hAnsi="Tahoma" w:cs="Tahoma"/>
          <w:b/>
        </w:rPr>
        <w:t>le</w:t>
      </w:r>
      <w:r>
        <w:rPr>
          <w:rFonts w:ascii="Tahoma" w:eastAsia="Tahoma" w:hAnsi="Tahoma" w:cs="Tahoma"/>
          <w:b/>
        </w:rPr>
        <w:t xml:space="preserve"> la información y documentación </w:t>
      </w:r>
      <w:r w:rsidR="00610DC9">
        <w:rPr>
          <w:rFonts w:ascii="Tahoma" w:eastAsia="Tahoma" w:hAnsi="Tahoma" w:cs="Tahoma"/>
          <w:b/>
        </w:rPr>
        <w:t xml:space="preserve">completa </w:t>
      </w:r>
      <w:r>
        <w:rPr>
          <w:rFonts w:ascii="Tahoma" w:eastAsia="Tahoma" w:hAnsi="Tahoma" w:cs="Tahoma"/>
          <w:b/>
        </w:rPr>
        <w:t xml:space="preserve">solicitada para que cumpla las funciones que por ley le corresponde. </w:t>
      </w:r>
    </w:p>
    <w:p w14:paraId="0FF87695" w14:textId="77777777" w:rsidR="003C0949" w:rsidRDefault="003C0949">
      <w:pPr>
        <w:spacing w:after="0" w:line="240" w:lineRule="auto"/>
        <w:jc w:val="both"/>
        <w:rPr>
          <w:rFonts w:ascii="Tahoma" w:eastAsia="Tahoma" w:hAnsi="Tahoma" w:cs="Tahoma"/>
          <w:b/>
        </w:rPr>
      </w:pPr>
    </w:p>
    <w:p w14:paraId="49E9EE39" w14:textId="77777777" w:rsidR="003C0949"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Pr>
          <w:rFonts w:ascii="Tahoma" w:eastAsia="Tahoma" w:hAnsi="Tahoma" w:cs="Tahoma"/>
          <w:b/>
          <w:color w:val="000000"/>
        </w:rPr>
        <w:t>2.5.</w:t>
      </w:r>
      <w:r>
        <w:rPr>
          <w:rFonts w:ascii="Tahoma" w:eastAsia="Tahoma" w:hAnsi="Tahoma" w:cs="Tahoma"/>
          <w:b/>
        </w:rPr>
        <w:t>7</w:t>
      </w:r>
      <w:r>
        <w:rPr>
          <w:rFonts w:ascii="Tahoma" w:eastAsia="Tahoma" w:hAnsi="Tahoma" w:cs="Tahoma"/>
          <w:b/>
          <w:color w:val="000000"/>
        </w:rPr>
        <w:t xml:space="preserve"> C</w:t>
      </w:r>
      <w:r>
        <w:rPr>
          <w:rFonts w:ascii="Tahoma" w:eastAsia="Tahoma" w:hAnsi="Tahoma" w:cs="Tahoma"/>
          <w:b/>
        </w:rPr>
        <w:t>arga de información y cooperación</w:t>
      </w:r>
    </w:p>
    <w:p w14:paraId="2E64CE1C" w14:textId="77777777" w:rsidR="003C0949" w:rsidRDefault="00C9362F">
      <w:pPr>
        <w:spacing w:after="0" w:line="240" w:lineRule="auto"/>
        <w:ind w:left="720"/>
        <w:jc w:val="both"/>
        <w:rPr>
          <w:rFonts w:ascii="Tahoma" w:eastAsia="Tahoma" w:hAnsi="Tahoma" w:cs="Tahoma"/>
          <w:b/>
        </w:rPr>
      </w:pPr>
      <w:r>
        <w:rPr>
          <w:rFonts w:ascii="Tahoma" w:eastAsia="Tahoma" w:hAnsi="Tahoma" w:cs="Tahoma"/>
          <w:b/>
        </w:rPr>
        <w:t>El deber del CONTRATANTE de proporcionar a INTERSEGURO, y/o al Ajustador de Siniestros, de haberse nombrado uno, toda la información y ayuda necesarias para determinar las causas, circunstancias y responsabilidades del siniestro, se mantiene aun después de haber sido indemnizado.</w:t>
      </w:r>
    </w:p>
    <w:p w14:paraId="6C43D3FF" w14:textId="77777777" w:rsidR="003C0949" w:rsidRDefault="003C0949">
      <w:pPr>
        <w:spacing w:after="0" w:line="240" w:lineRule="auto"/>
        <w:jc w:val="both"/>
        <w:rPr>
          <w:rFonts w:ascii="Tahoma" w:eastAsia="Tahoma" w:hAnsi="Tahoma" w:cs="Tahoma"/>
          <w:b/>
        </w:rPr>
      </w:pPr>
    </w:p>
    <w:p w14:paraId="0128D6F3" w14:textId="77777777" w:rsidR="003C0949"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Pr>
          <w:rFonts w:ascii="Tahoma" w:eastAsia="Tahoma" w:hAnsi="Tahoma" w:cs="Tahoma"/>
          <w:b/>
          <w:color w:val="000000"/>
        </w:rPr>
        <w:t>2.5</w:t>
      </w:r>
      <w:r>
        <w:rPr>
          <w:rFonts w:ascii="Tahoma" w:eastAsia="Tahoma" w:hAnsi="Tahoma" w:cs="Tahoma"/>
          <w:b/>
        </w:rPr>
        <w:t>.8</w:t>
      </w:r>
      <w:r>
        <w:rPr>
          <w:rFonts w:ascii="Tahoma" w:eastAsia="Tahoma" w:hAnsi="Tahoma" w:cs="Tahoma"/>
          <w:b/>
          <w:color w:val="000000"/>
        </w:rPr>
        <w:t xml:space="preserve"> I</w:t>
      </w:r>
      <w:r>
        <w:rPr>
          <w:rFonts w:ascii="Tahoma" w:eastAsia="Tahoma" w:hAnsi="Tahoma" w:cs="Tahoma"/>
          <w:b/>
        </w:rPr>
        <w:t>ncumplimiento del CONTRATANTE</w:t>
      </w:r>
    </w:p>
    <w:p w14:paraId="7E622CD7" w14:textId="14CC37D8" w:rsidR="003C0949" w:rsidRDefault="00C9362F" w:rsidP="004A5B08">
      <w:pPr>
        <w:spacing w:after="0" w:line="240" w:lineRule="auto"/>
        <w:ind w:left="720"/>
        <w:jc w:val="both"/>
        <w:rPr>
          <w:rFonts w:ascii="Tahoma" w:eastAsia="Tahoma" w:hAnsi="Tahoma" w:cs="Tahoma"/>
          <w:b/>
        </w:rPr>
      </w:pPr>
      <w:r>
        <w:rPr>
          <w:rFonts w:ascii="Tahoma" w:eastAsia="Tahoma" w:hAnsi="Tahoma" w:cs="Tahoma"/>
          <w:b/>
        </w:rPr>
        <w:t xml:space="preserve">El incumplimiento de las disposiciones del presente capítulo por dolo o culpa inexcusable del CONTRATANTE liberará automáticamente a INTERSEGURO de su obligación de pago por cualquier siniestro, sin perjuicio de su derecho de resolución del contrato de seguro. </w:t>
      </w:r>
    </w:p>
    <w:p w14:paraId="5C9D5C56" w14:textId="77777777" w:rsidR="00083559" w:rsidRDefault="00083559">
      <w:pPr>
        <w:spacing w:after="0" w:line="240" w:lineRule="auto"/>
        <w:jc w:val="both"/>
        <w:rPr>
          <w:rFonts w:ascii="Tahoma" w:eastAsia="Tahoma" w:hAnsi="Tahoma" w:cs="Tahoma"/>
          <w:b/>
        </w:rPr>
      </w:pPr>
    </w:p>
    <w:p w14:paraId="175F398E" w14:textId="77777777" w:rsidR="003C0949" w:rsidRDefault="00C9362F">
      <w:pPr>
        <w:spacing w:after="0" w:line="240" w:lineRule="auto"/>
        <w:jc w:val="both"/>
        <w:rPr>
          <w:rFonts w:ascii="Tahoma" w:eastAsia="Tahoma" w:hAnsi="Tahoma" w:cs="Tahoma"/>
          <w:b/>
        </w:rPr>
      </w:pPr>
      <w:r>
        <w:rPr>
          <w:rFonts w:ascii="Tahoma" w:eastAsia="Tahoma" w:hAnsi="Tahoma" w:cs="Tahoma"/>
          <w:b/>
        </w:rPr>
        <w:t>2.6.- Nulidad del contrato de seguro</w:t>
      </w:r>
    </w:p>
    <w:p w14:paraId="3B2FC365" w14:textId="77777777" w:rsidR="003C0949"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Pr>
          <w:rFonts w:ascii="Tahoma" w:eastAsia="Tahoma" w:hAnsi="Tahoma" w:cs="Tahoma"/>
          <w:b/>
          <w:color w:val="000000"/>
        </w:rPr>
        <w:t>2.6.1 C</w:t>
      </w:r>
      <w:r>
        <w:rPr>
          <w:rFonts w:ascii="Tahoma" w:eastAsia="Tahoma" w:hAnsi="Tahoma" w:cs="Tahoma"/>
          <w:b/>
        </w:rPr>
        <w:t>ausales</w:t>
      </w:r>
    </w:p>
    <w:p w14:paraId="3267C61F" w14:textId="77777777" w:rsidR="003C0949" w:rsidRDefault="00C9362F" w:rsidP="001A64F9">
      <w:pPr>
        <w:spacing w:after="0" w:line="240" w:lineRule="auto"/>
        <w:ind w:left="720"/>
        <w:jc w:val="both"/>
        <w:rPr>
          <w:rFonts w:ascii="Tahoma" w:eastAsia="Tahoma" w:hAnsi="Tahoma" w:cs="Tahoma"/>
          <w:b/>
        </w:rPr>
      </w:pPr>
      <w:r>
        <w:rPr>
          <w:rFonts w:ascii="Tahoma" w:eastAsia="Tahoma" w:hAnsi="Tahoma" w:cs="Tahoma"/>
          <w:b/>
        </w:rPr>
        <w:t>La Póliza,  es nula  de pleno derecho, es decir sin efecto legal alguno, en los siguientes casos:</w:t>
      </w:r>
    </w:p>
    <w:p w14:paraId="5228513A" w14:textId="77777777" w:rsidR="003C0949" w:rsidRDefault="00C9362F">
      <w:pPr>
        <w:numPr>
          <w:ilvl w:val="0"/>
          <w:numId w:val="13"/>
        </w:numPr>
        <w:pBdr>
          <w:top w:val="nil"/>
          <w:left w:val="nil"/>
          <w:bottom w:val="nil"/>
          <w:right w:val="nil"/>
          <w:between w:val="nil"/>
        </w:pBdr>
        <w:spacing w:after="0" w:line="240" w:lineRule="auto"/>
        <w:contextualSpacing/>
        <w:jc w:val="both"/>
        <w:rPr>
          <w:rFonts w:ascii="Tahoma" w:eastAsia="Tahoma" w:hAnsi="Tahoma" w:cs="Tahoma"/>
          <w:b/>
        </w:rPr>
      </w:pPr>
      <w:r>
        <w:rPr>
          <w:rFonts w:ascii="Tahoma" w:eastAsia="Tahoma" w:hAnsi="Tahoma" w:cs="Tahoma"/>
          <w:b/>
        </w:rPr>
        <w:t>Ausencia de interés asegurable.</w:t>
      </w:r>
    </w:p>
    <w:p w14:paraId="5A3288F6" w14:textId="25F8F867" w:rsidR="003C0949" w:rsidRDefault="009126E0">
      <w:pPr>
        <w:numPr>
          <w:ilvl w:val="0"/>
          <w:numId w:val="13"/>
        </w:numPr>
        <w:pBdr>
          <w:top w:val="nil"/>
          <w:left w:val="nil"/>
          <w:bottom w:val="nil"/>
          <w:right w:val="nil"/>
          <w:between w:val="nil"/>
        </w:pBdr>
        <w:spacing w:after="0" w:line="240" w:lineRule="auto"/>
        <w:contextualSpacing/>
        <w:jc w:val="both"/>
        <w:rPr>
          <w:rFonts w:ascii="Tahoma" w:eastAsia="Tahoma" w:hAnsi="Tahoma" w:cs="Tahoma"/>
          <w:b/>
        </w:rPr>
      </w:pPr>
      <w:r w:rsidRPr="00D72390">
        <w:rPr>
          <w:rFonts w:ascii="Tahoma" w:eastAsia="Tahoma" w:hAnsi="Tahoma" w:cs="Tahoma"/>
          <w:b/>
        </w:rPr>
        <w:t>Inexistencia o desaparición del riesgo al momento de la celebración del contrato de seguro o producción del siniestro antes de dicha celebración.</w:t>
      </w:r>
      <w:r w:rsidRPr="00A654EC">
        <w:rPr>
          <w:rFonts w:ascii="Arial Narrow" w:eastAsia="Times New Roman" w:hAnsi="Arial Narrow" w:cs="Tahoma"/>
          <w:bCs/>
          <w:color w:val="222222"/>
          <w:sz w:val="20"/>
          <w:szCs w:val="20"/>
        </w:rPr>
        <w:t xml:space="preserve"> </w:t>
      </w:r>
      <w:r w:rsidR="00C9362F">
        <w:rPr>
          <w:rFonts w:ascii="Tahoma" w:eastAsia="Tahoma" w:hAnsi="Tahoma" w:cs="Tahoma"/>
          <w:b/>
        </w:rPr>
        <w:t>Reticencia y/o declaración inexacta dolosa o con culpa inexcusable, de circunstancias conocidas por el CONTRATANTE que hubiese impedido el contrato o modificado sus condiciones si INTERSEGURO hubiese sido informada del verdadero estado del riesgo. INTERSEGURO tiene un plazo de treinta (30) días para invocar la nulidad por  reticencia y/o declaración inexacta, computado  desde que INTERSEGURO la conoció. El pronunciamiento de INTERSEGURO debe ser notificado por medio fehaciente. INTERSEGURO debe probar la reticencia y/o declaración inexacta mediante los medios de prueba consagrados en el ordenamiento jurídico. Si el siniestro se produce antes del vencimiento del plazo que tiene INTERSEGURO para invocar la nulidad, ésta se encuentra liberada del pago del siniestro.</w:t>
      </w:r>
    </w:p>
    <w:p w14:paraId="5FBD21C1" w14:textId="77777777" w:rsidR="003C0949" w:rsidRDefault="00C9362F">
      <w:pPr>
        <w:numPr>
          <w:ilvl w:val="0"/>
          <w:numId w:val="13"/>
        </w:numPr>
        <w:pBdr>
          <w:top w:val="nil"/>
          <w:left w:val="nil"/>
          <w:bottom w:val="nil"/>
          <w:right w:val="nil"/>
          <w:between w:val="nil"/>
        </w:pBdr>
        <w:spacing w:after="0" w:line="240" w:lineRule="auto"/>
        <w:contextualSpacing/>
        <w:jc w:val="both"/>
        <w:rPr>
          <w:rFonts w:ascii="Tahoma" w:eastAsia="Tahoma" w:hAnsi="Tahoma" w:cs="Tahoma"/>
          <w:b/>
        </w:rPr>
      </w:pPr>
      <w:proofErr w:type="spellStart"/>
      <w:r>
        <w:rPr>
          <w:rFonts w:ascii="Tahoma" w:eastAsia="Tahoma" w:hAnsi="Tahoma" w:cs="Tahoma"/>
          <w:b/>
        </w:rPr>
        <w:t>Sobreseguro</w:t>
      </w:r>
      <w:proofErr w:type="spellEnd"/>
      <w:r>
        <w:rPr>
          <w:rFonts w:ascii="Tahoma" w:eastAsia="Tahoma" w:hAnsi="Tahoma" w:cs="Tahoma"/>
          <w:b/>
        </w:rPr>
        <w:t xml:space="preserve"> de mala fe.</w:t>
      </w:r>
    </w:p>
    <w:p w14:paraId="75C4C187" w14:textId="01B27AD7" w:rsidR="003C0949" w:rsidRDefault="008B5E0B">
      <w:pPr>
        <w:pBdr>
          <w:top w:val="nil"/>
          <w:left w:val="nil"/>
          <w:bottom w:val="nil"/>
          <w:right w:val="nil"/>
          <w:between w:val="nil"/>
        </w:pBdr>
        <w:spacing w:after="0" w:line="240" w:lineRule="auto"/>
        <w:ind w:left="1440"/>
        <w:jc w:val="both"/>
        <w:rPr>
          <w:rFonts w:ascii="Tahoma" w:eastAsia="Tahoma" w:hAnsi="Tahoma" w:cs="Tahoma"/>
          <w:b/>
        </w:rPr>
      </w:pPr>
      <w:r>
        <w:rPr>
          <w:rFonts w:ascii="Tahoma" w:eastAsia="Tahoma" w:hAnsi="Tahoma" w:cs="Tahoma"/>
          <w:b/>
        </w:rPr>
        <w:t>Si hubo i</w:t>
      </w:r>
      <w:r w:rsidR="00C9362F">
        <w:rPr>
          <w:rFonts w:ascii="Tahoma" w:eastAsia="Tahoma" w:hAnsi="Tahoma" w:cs="Tahoma"/>
          <w:b/>
        </w:rPr>
        <w:t xml:space="preserve">ntención del CONTRATANTE de enriquecerse a costa de INTERSEGURO, </w:t>
      </w:r>
      <w:r>
        <w:rPr>
          <w:rFonts w:ascii="Tahoma" w:eastAsia="Tahoma" w:hAnsi="Tahoma" w:cs="Tahoma"/>
          <w:b/>
        </w:rPr>
        <w:t xml:space="preserve">y </w:t>
      </w:r>
      <w:r w:rsidR="00C9362F">
        <w:rPr>
          <w:rFonts w:ascii="Tahoma" w:eastAsia="Tahoma" w:hAnsi="Tahoma" w:cs="Tahoma"/>
          <w:b/>
        </w:rPr>
        <w:t xml:space="preserve">al tiempo del siniestro el valor asegurado excede el valor asegurable. </w:t>
      </w:r>
    </w:p>
    <w:p w14:paraId="18413EC6" w14:textId="77777777" w:rsidR="003C0949" w:rsidRDefault="003C0949">
      <w:pPr>
        <w:spacing w:after="0" w:line="240" w:lineRule="auto"/>
        <w:jc w:val="both"/>
        <w:rPr>
          <w:rFonts w:ascii="Tahoma" w:eastAsia="Tahoma" w:hAnsi="Tahoma" w:cs="Tahoma"/>
          <w:b/>
        </w:rPr>
      </w:pPr>
    </w:p>
    <w:p w14:paraId="1A11E69B" w14:textId="77777777" w:rsidR="003C0949"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Pr>
          <w:rFonts w:ascii="Tahoma" w:eastAsia="Tahoma" w:hAnsi="Tahoma" w:cs="Tahoma"/>
          <w:b/>
          <w:color w:val="000000"/>
        </w:rPr>
        <w:t>2.6.2 E</w:t>
      </w:r>
      <w:r>
        <w:rPr>
          <w:rFonts w:ascii="Tahoma" w:eastAsia="Tahoma" w:hAnsi="Tahoma" w:cs="Tahoma"/>
          <w:b/>
        </w:rPr>
        <w:t>fectos sobre la prima</w:t>
      </w:r>
    </w:p>
    <w:p w14:paraId="3BC89662" w14:textId="77777777" w:rsidR="003C0949" w:rsidRDefault="00C9362F">
      <w:pPr>
        <w:spacing w:after="0" w:line="240" w:lineRule="auto"/>
        <w:ind w:left="720"/>
        <w:jc w:val="both"/>
        <w:rPr>
          <w:rFonts w:ascii="Tahoma" w:eastAsia="Tahoma" w:hAnsi="Tahoma" w:cs="Tahoma"/>
          <w:b/>
        </w:rPr>
      </w:pPr>
      <w:r>
        <w:rPr>
          <w:rFonts w:ascii="Tahoma" w:eastAsia="Tahoma" w:hAnsi="Tahoma" w:cs="Tahoma"/>
          <w:b/>
        </w:rPr>
        <w:t xml:space="preserve">En caso de reticencia y/o declaración inexacta dolosa, las primas pagadas son de propiedad de INTERSEGURO, quien tiene derecho al cobro de las acordada para el </w:t>
      </w:r>
      <w:r>
        <w:rPr>
          <w:rFonts w:ascii="Tahoma" w:eastAsia="Tahoma" w:hAnsi="Tahoma" w:cs="Tahoma"/>
          <w:b/>
        </w:rPr>
        <w:lastRenderedPageBreak/>
        <w:t>primer año de duración del contrato, a título indemnizatorio. En los demás literales del numeral 2.6.1, se reembolsará la prima, sin perjuicio de la acción judicial para lograr el resarcimiento de los daños y perjuicios causados.</w:t>
      </w:r>
    </w:p>
    <w:p w14:paraId="193E11C9" w14:textId="77777777" w:rsidR="003C0949" w:rsidRDefault="003C0949">
      <w:pPr>
        <w:spacing w:after="0" w:line="240" w:lineRule="auto"/>
        <w:ind w:left="851"/>
        <w:jc w:val="both"/>
        <w:rPr>
          <w:rFonts w:ascii="Tahoma" w:eastAsia="Tahoma" w:hAnsi="Tahoma" w:cs="Tahoma"/>
          <w:b/>
        </w:rPr>
      </w:pPr>
    </w:p>
    <w:p w14:paraId="7D3CF9DF" w14:textId="77777777" w:rsidR="003C0949" w:rsidRDefault="00C9362F">
      <w:pPr>
        <w:pBdr>
          <w:top w:val="nil"/>
          <w:left w:val="nil"/>
          <w:bottom w:val="nil"/>
          <w:right w:val="nil"/>
          <w:between w:val="nil"/>
        </w:pBdr>
        <w:spacing w:after="0" w:line="240" w:lineRule="auto"/>
        <w:ind w:left="1440" w:hanging="720"/>
        <w:jc w:val="both"/>
        <w:rPr>
          <w:rFonts w:ascii="Tahoma" w:eastAsia="Tahoma" w:hAnsi="Tahoma" w:cs="Tahoma"/>
          <w:b/>
          <w:color w:val="000000"/>
        </w:rPr>
      </w:pPr>
      <w:r>
        <w:rPr>
          <w:rFonts w:ascii="Tahoma" w:eastAsia="Tahoma" w:hAnsi="Tahoma" w:cs="Tahoma"/>
          <w:b/>
          <w:color w:val="000000"/>
        </w:rPr>
        <w:t>2.6.3 P</w:t>
      </w:r>
      <w:r>
        <w:rPr>
          <w:rFonts w:ascii="Tahoma" w:eastAsia="Tahoma" w:hAnsi="Tahoma" w:cs="Tahoma"/>
          <w:b/>
        </w:rPr>
        <w:t>érdida de derechos indemnizatorios</w:t>
      </w:r>
    </w:p>
    <w:p w14:paraId="274AE683" w14:textId="77777777" w:rsidR="003C0949" w:rsidRDefault="00C9362F">
      <w:pPr>
        <w:spacing w:after="0" w:line="240" w:lineRule="auto"/>
        <w:ind w:left="720"/>
        <w:jc w:val="both"/>
        <w:rPr>
          <w:rFonts w:ascii="Tahoma" w:eastAsia="Tahoma" w:hAnsi="Tahoma" w:cs="Tahoma"/>
          <w:b/>
        </w:rPr>
      </w:pPr>
      <w:r>
        <w:rPr>
          <w:rFonts w:ascii="Tahoma" w:eastAsia="Tahoma" w:hAnsi="Tahoma" w:cs="Tahoma"/>
          <w:b/>
        </w:rPr>
        <w:t xml:space="preserve">Desde que el CONTRATANTE incurre en causal de nulidad, devienen en ineficaces todos los derechos y beneficios pactados en la Póliza a su favor y caducan automáticamente los que pudieran haberse generado. </w:t>
      </w:r>
    </w:p>
    <w:p w14:paraId="7F79E4DC" w14:textId="77777777" w:rsidR="003C0949" w:rsidRDefault="003C0949">
      <w:pPr>
        <w:spacing w:after="0" w:line="240" w:lineRule="auto"/>
        <w:ind w:left="720"/>
        <w:jc w:val="both"/>
        <w:rPr>
          <w:rFonts w:ascii="Tahoma" w:eastAsia="Tahoma" w:hAnsi="Tahoma" w:cs="Tahoma"/>
          <w:b/>
        </w:rPr>
      </w:pPr>
    </w:p>
    <w:p w14:paraId="024DD1BF" w14:textId="184A727F" w:rsidR="003C0949" w:rsidRDefault="00C9362F">
      <w:pPr>
        <w:spacing w:after="0" w:line="240" w:lineRule="auto"/>
        <w:ind w:left="720"/>
        <w:jc w:val="both"/>
        <w:rPr>
          <w:rFonts w:ascii="Tahoma" w:eastAsia="Tahoma" w:hAnsi="Tahoma" w:cs="Tahoma"/>
          <w:b/>
        </w:rPr>
      </w:pPr>
      <w:r>
        <w:rPr>
          <w:rFonts w:ascii="Tahoma" w:eastAsia="Tahoma" w:hAnsi="Tahoma" w:cs="Tahoma"/>
          <w:b/>
        </w:rPr>
        <w:t>Si el CONTRATANTE ya hubiera cobrado la indemnización por algún siniestro o gozado de algún otro beneficio emanado de la Póliza, deberá devolverlo conjuntamente con los intereses legales</w:t>
      </w:r>
      <w:r w:rsidR="00083559">
        <w:rPr>
          <w:rFonts w:ascii="Tahoma" w:eastAsia="Tahoma" w:hAnsi="Tahoma" w:cs="Tahoma"/>
          <w:b/>
        </w:rPr>
        <w:t xml:space="preserve"> </w:t>
      </w:r>
      <w:r>
        <w:rPr>
          <w:rFonts w:ascii="Tahoma" w:eastAsia="Tahoma" w:hAnsi="Tahoma" w:cs="Tahoma"/>
          <w:b/>
        </w:rPr>
        <w:t>y tributos que se hubiesen devengado o generado de ser el caso.</w:t>
      </w:r>
    </w:p>
    <w:p w14:paraId="7E744FBE" w14:textId="77777777" w:rsidR="003C0949" w:rsidRDefault="003C0949">
      <w:pPr>
        <w:spacing w:after="0" w:line="240" w:lineRule="auto"/>
        <w:jc w:val="both"/>
        <w:rPr>
          <w:rFonts w:ascii="Tahoma" w:eastAsia="Tahoma" w:hAnsi="Tahoma" w:cs="Tahoma"/>
          <w:b/>
        </w:rPr>
      </w:pPr>
    </w:p>
    <w:p w14:paraId="4F24378B" w14:textId="77777777" w:rsidR="003C0949" w:rsidRDefault="00C9362F">
      <w:pPr>
        <w:spacing w:after="0" w:line="240" w:lineRule="auto"/>
        <w:jc w:val="both"/>
        <w:rPr>
          <w:rFonts w:ascii="Tahoma" w:eastAsia="Tahoma" w:hAnsi="Tahoma" w:cs="Tahoma"/>
          <w:b/>
        </w:rPr>
      </w:pPr>
      <w:r>
        <w:rPr>
          <w:rFonts w:ascii="Tahoma" w:eastAsia="Tahoma" w:hAnsi="Tahoma" w:cs="Tahoma"/>
          <w:b/>
        </w:rPr>
        <w:t>2.7.- Resolución del contrato de seguro</w:t>
      </w:r>
    </w:p>
    <w:p w14:paraId="3B73A24B" w14:textId="77777777" w:rsidR="003C0949" w:rsidRDefault="003C0949">
      <w:pPr>
        <w:spacing w:after="0" w:line="240" w:lineRule="auto"/>
        <w:jc w:val="both"/>
        <w:rPr>
          <w:rFonts w:ascii="Tahoma" w:eastAsia="Tahoma" w:hAnsi="Tahoma" w:cs="Tahoma"/>
          <w:b/>
        </w:rPr>
      </w:pPr>
    </w:p>
    <w:p w14:paraId="39711C51" w14:textId="63E77461" w:rsidR="00610DC9" w:rsidRDefault="00C9362F" w:rsidP="00D72390">
      <w:pPr>
        <w:spacing w:after="0" w:line="240" w:lineRule="auto"/>
        <w:jc w:val="both"/>
        <w:rPr>
          <w:rFonts w:ascii="Tahoma" w:eastAsia="Tahoma" w:hAnsi="Tahoma" w:cs="Tahoma"/>
          <w:b/>
          <w:color w:val="000000"/>
        </w:rPr>
      </w:pPr>
      <w:r>
        <w:rPr>
          <w:rFonts w:ascii="Tahoma" w:eastAsia="Tahoma" w:hAnsi="Tahoma" w:cs="Tahoma"/>
          <w:b/>
          <w:color w:val="000000"/>
        </w:rPr>
        <w:t>El contrato puede ser resuel</w:t>
      </w:r>
      <w:r>
        <w:rPr>
          <w:rFonts w:ascii="Tahoma" w:eastAsia="Tahoma" w:hAnsi="Tahoma" w:cs="Tahoma"/>
          <w:b/>
        </w:rPr>
        <w:t>t</w:t>
      </w:r>
      <w:r>
        <w:rPr>
          <w:rFonts w:ascii="Tahoma" w:eastAsia="Tahoma" w:hAnsi="Tahoma" w:cs="Tahoma"/>
          <w:b/>
          <w:color w:val="000000"/>
        </w:rPr>
        <w:t xml:space="preserve">o </w:t>
      </w:r>
      <w:r>
        <w:rPr>
          <w:rFonts w:ascii="Tahoma" w:eastAsia="Tahoma" w:hAnsi="Tahoma" w:cs="Tahoma"/>
          <w:b/>
        </w:rPr>
        <w:t>sin expresión de causa</w:t>
      </w:r>
      <w:r>
        <w:rPr>
          <w:rFonts w:ascii="Tahoma" w:eastAsia="Tahoma" w:hAnsi="Tahoma" w:cs="Tahoma"/>
          <w:b/>
          <w:color w:val="000000"/>
        </w:rPr>
        <w:t xml:space="preserve"> por cualquiera de las partes antes del vencimiento del plazo estipulado en la póliza, debiendo comunicar tal decisión a su contraparte con antelación no menor a treinta (30) días calendario, a través de los mismos medios en que se llevó a cabo la contratación. Si INTERSEGURO es quien resuelve</w:t>
      </w:r>
      <w:r w:rsidR="00610DC9">
        <w:rPr>
          <w:rFonts w:ascii="Tahoma" w:eastAsia="Tahoma" w:hAnsi="Tahoma" w:cs="Tahoma"/>
          <w:b/>
          <w:color w:val="000000"/>
        </w:rPr>
        <w:t xml:space="preserve"> el contrato,</w:t>
      </w:r>
      <w:r>
        <w:rPr>
          <w:rFonts w:ascii="Tahoma" w:eastAsia="Tahoma" w:hAnsi="Tahoma" w:cs="Tahoma"/>
          <w:b/>
          <w:color w:val="000000"/>
        </w:rPr>
        <w:t xml:space="preserve"> reembolsará la prima correspondiente al plazo no corrido</w:t>
      </w:r>
      <w:r w:rsidR="00EA27A4">
        <w:rPr>
          <w:rFonts w:ascii="Tahoma" w:eastAsia="Tahoma" w:hAnsi="Tahoma" w:cs="Tahoma"/>
          <w:b/>
          <w:color w:val="000000"/>
        </w:rPr>
        <w:t>.</w:t>
      </w:r>
    </w:p>
    <w:p w14:paraId="71BF197C" w14:textId="77777777" w:rsidR="008C25AB" w:rsidRDefault="008C25AB" w:rsidP="00D72390">
      <w:pPr>
        <w:spacing w:after="0" w:line="240" w:lineRule="auto"/>
        <w:jc w:val="both"/>
        <w:rPr>
          <w:rFonts w:ascii="Tahoma" w:eastAsia="Tahoma" w:hAnsi="Tahoma" w:cs="Tahoma"/>
          <w:b/>
        </w:rPr>
      </w:pPr>
    </w:p>
    <w:p w14:paraId="5E25E612" w14:textId="371F3723" w:rsidR="003C0949" w:rsidRDefault="00C9362F">
      <w:pPr>
        <w:pBdr>
          <w:top w:val="nil"/>
          <w:left w:val="nil"/>
          <w:bottom w:val="nil"/>
          <w:right w:val="nil"/>
          <w:between w:val="nil"/>
        </w:pBdr>
        <w:spacing w:after="0" w:line="240" w:lineRule="auto"/>
        <w:jc w:val="both"/>
        <w:rPr>
          <w:rFonts w:ascii="Tahoma" w:eastAsia="Tahoma" w:hAnsi="Tahoma" w:cs="Tahoma"/>
          <w:b/>
          <w:color w:val="000000"/>
        </w:rPr>
      </w:pPr>
      <w:r>
        <w:rPr>
          <w:rFonts w:ascii="Tahoma" w:eastAsia="Tahoma" w:hAnsi="Tahoma" w:cs="Tahoma"/>
          <w:b/>
          <w:color w:val="000000"/>
        </w:rPr>
        <w:t xml:space="preserve">Si el CONTRATANTE es quien resuelve, INTERSEGURO tendrá derecho a la prima devengada por el tiempo transcurrido. </w:t>
      </w:r>
    </w:p>
    <w:p w14:paraId="6EF81DAC" w14:textId="77777777" w:rsidR="003C0949" w:rsidRDefault="003C0949">
      <w:pPr>
        <w:spacing w:after="0" w:line="240" w:lineRule="auto"/>
        <w:jc w:val="both"/>
        <w:rPr>
          <w:rFonts w:ascii="Tahoma" w:eastAsia="Tahoma" w:hAnsi="Tahoma" w:cs="Tahoma"/>
          <w:b/>
        </w:rPr>
      </w:pPr>
    </w:p>
    <w:p w14:paraId="3F974738" w14:textId="77777777" w:rsidR="003C0949" w:rsidRDefault="00C9362F" w:rsidP="00CC489A">
      <w:pPr>
        <w:spacing w:after="0" w:line="240" w:lineRule="auto"/>
        <w:jc w:val="both"/>
        <w:rPr>
          <w:rFonts w:ascii="Tahoma" w:eastAsia="Tahoma" w:hAnsi="Tahoma" w:cs="Tahoma"/>
          <w:b/>
        </w:rPr>
      </w:pPr>
      <w:r>
        <w:rPr>
          <w:rFonts w:ascii="Tahoma" w:eastAsia="Tahoma" w:hAnsi="Tahoma" w:cs="Tahoma"/>
          <w:b/>
        </w:rPr>
        <w:t>El contrato además, puede resolverse por las siguientes causales:</w:t>
      </w:r>
    </w:p>
    <w:p w14:paraId="6A4B6AF6" w14:textId="77777777" w:rsidR="008C25AB" w:rsidRDefault="008C25AB" w:rsidP="00CC489A">
      <w:pPr>
        <w:spacing w:after="0" w:line="240" w:lineRule="auto"/>
        <w:jc w:val="both"/>
        <w:rPr>
          <w:rFonts w:ascii="Tahoma" w:eastAsia="Tahoma" w:hAnsi="Tahoma" w:cs="Tahoma"/>
          <w:b/>
        </w:rPr>
      </w:pPr>
    </w:p>
    <w:p w14:paraId="29941360" w14:textId="77777777" w:rsidR="003C0949" w:rsidRDefault="00C9362F">
      <w:pPr>
        <w:numPr>
          <w:ilvl w:val="0"/>
          <w:numId w:val="15"/>
        </w:numPr>
        <w:pBdr>
          <w:top w:val="nil"/>
          <w:left w:val="nil"/>
          <w:bottom w:val="nil"/>
          <w:right w:val="nil"/>
          <w:between w:val="nil"/>
        </w:pBdr>
        <w:spacing w:after="0" w:line="240" w:lineRule="auto"/>
        <w:ind w:hanging="720"/>
        <w:contextualSpacing/>
        <w:jc w:val="both"/>
        <w:rPr>
          <w:rFonts w:ascii="Tahoma" w:eastAsia="Tahoma" w:hAnsi="Tahoma" w:cs="Tahoma"/>
          <w:b/>
        </w:rPr>
      </w:pPr>
      <w:r>
        <w:rPr>
          <w:rFonts w:ascii="Tahoma" w:eastAsia="Tahoma" w:hAnsi="Tahoma" w:cs="Tahoma"/>
          <w:b/>
        </w:rPr>
        <w:t>Por falta de pago de la prima</w:t>
      </w:r>
    </w:p>
    <w:p w14:paraId="30B81029" w14:textId="579D09A3" w:rsidR="003C0949" w:rsidRDefault="00C9362F">
      <w:pPr>
        <w:pBdr>
          <w:top w:val="nil"/>
          <w:left w:val="nil"/>
          <w:bottom w:val="nil"/>
          <w:right w:val="nil"/>
          <w:between w:val="nil"/>
        </w:pBdr>
        <w:spacing w:after="0" w:line="240" w:lineRule="auto"/>
        <w:ind w:left="720"/>
        <w:jc w:val="both"/>
        <w:rPr>
          <w:rFonts w:ascii="Tahoma" w:eastAsia="Tahoma" w:hAnsi="Tahoma" w:cs="Tahoma"/>
          <w:b/>
          <w:sz w:val="20"/>
          <w:szCs w:val="20"/>
        </w:rPr>
      </w:pPr>
      <w:r>
        <w:rPr>
          <w:rFonts w:ascii="Tahoma" w:eastAsia="Tahoma" w:hAnsi="Tahoma" w:cs="Tahoma"/>
          <w:b/>
        </w:rPr>
        <w:t xml:space="preserve">Cuando la cobertura esté suspendida por incumplimiento de pago de primas, INTERSEGURO puede resolver el contrato sin ser responsable por los siniestros ocurridos en tales circunstancias, conforme al procedimiento descrito en </w:t>
      </w:r>
      <w:r w:rsidR="005E7E3C">
        <w:rPr>
          <w:rFonts w:ascii="Tahoma" w:eastAsia="Tahoma" w:hAnsi="Tahoma" w:cs="Tahoma"/>
          <w:b/>
        </w:rPr>
        <w:t xml:space="preserve">el numeral </w:t>
      </w:r>
      <w:r>
        <w:rPr>
          <w:rFonts w:ascii="Tahoma" w:eastAsia="Tahoma" w:hAnsi="Tahoma" w:cs="Tahoma"/>
          <w:b/>
        </w:rPr>
        <w:t>2.4.</w:t>
      </w:r>
      <w:r w:rsidR="00D13439">
        <w:rPr>
          <w:rFonts w:ascii="Tahoma" w:eastAsia="Tahoma" w:hAnsi="Tahoma" w:cs="Tahoma"/>
          <w:b/>
        </w:rPr>
        <w:t>4</w:t>
      </w:r>
      <w:r>
        <w:rPr>
          <w:rFonts w:ascii="Tahoma" w:eastAsia="Tahoma" w:hAnsi="Tahoma" w:cs="Tahoma"/>
          <w:b/>
        </w:rPr>
        <w:t xml:space="preserve"> del Capítulo II del presente documento.  </w:t>
      </w:r>
    </w:p>
    <w:p w14:paraId="2050B6E9" w14:textId="77777777" w:rsidR="003C0949" w:rsidRDefault="003C0949">
      <w:pPr>
        <w:pBdr>
          <w:top w:val="nil"/>
          <w:left w:val="nil"/>
          <w:bottom w:val="nil"/>
          <w:right w:val="nil"/>
          <w:between w:val="nil"/>
        </w:pBdr>
        <w:spacing w:after="0" w:line="240" w:lineRule="auto"/>
        <w:ind w:left="720"/>
        <w:jc w:val="both"/>
        <w:rPr>
          <w:rFonts w:ascii="Tahoma" w:eastAsia="Tahoma" w:hAnsi="Tahoma" w:cs="Tahoma"/>
          <w:b/>
          <w:sz w:val="20"/>
          <w:szCs w:val="20"/>
        </w:rPr>
      </w:pPr>
    </w:p>
    <w:p w14:paraId="5385BD18" w14:textId="439319ED" w:rsidR="003C0949" w:rsidRDefault="00C9362F">
      <w:pPr>
        <w:pBdr>
          <w:top w:val="nil"/>
          <w:left w:val="nil"/>
          <w:bottom w:val="nil"/>
          <w:right w:val="nil"/>
          <w:between w:val="nil"/>
        </w:pBdr>
        <w:spacing w:after="0" w:line="240" w:lineRule="auto"/>
        <w:jc w:val="both"/>
        <w:rPr>
          <w:rFonts w:ascii="Tahoma" w:eastAsia="Tahoma" w:hAnsi="Tahoma" w:cs="Tahoma"/>
          <w:color w:val="000000"/>
        </w:rPr>
      </w:pPr>
      <w:r w:rsidRPr="0063754F">
        <w:rPr>
          <w:rFonts w:ascii="Tahoma" w:eastAsia="Tahoma" w:hAnsi="Tahoma" w:cs="Tahoma"/>
          <w:b/>
          <w:szCs w:val="20"/>
        </w:rPr>
        <w:t xml:space="preserve">b) </w:t>
      </w:r>
      <w:r>
        <w:rPr>
          <w:rFonts w:ascii="Tahoma" w:eastAsia="Tahoma" w:hAnsi="Tahoma" w:cs="Tahoma"/>
          <w:b/>
          <w:sz w:val="20"/>
          <w:szCs w:val="20"/>
        </w:rPr>
        <w:tab/>
      </w:r>
      <w:r>
        <w:rPr>
          <w:rFonts w:ascii="Tahoma" w:eastAsia="Tahoma" w:hAnsi="Tahoma" w:cs="Tahoma"/>
          <w:b/>
        </w:rPr>
        <w:t xml:space="preserve">Por </w:t>
      </w:r>
      <w:r w:rsidR="00CE2B17">
        <w:rPr>
          <w:rFonts w:ascii="Tahoma" w:eastAsia="Tahoma" w:hAnsi="Tahoma" w:cs="Tahoma"/>
          <w:b/>
        </w:rPr>
        <w:t>solicitud de cobertura</w:t>
      </w:r>
      <w:r>
        <w:rPr>
          <w:rFonts w:ascii="Tahoma" w:eastAsia="Tahoma" w:hAnsi="Tahoma" w:cs="Tahoma"/>
          <w:b/>
        </w:rPr>
        <w:t xml:space="preserve"> fraudulenta o engañosa</w:t>
      </w:r>
    </w:p>
    <w:p w14:paraId="4CB42140" w14:textId="77845E5E" w:rsidR="003C0949" w:rsidRDefault="00C9362F">
      <w:pPr>
        <w:pBdr>
          <w:top w:val="nil"/>
          <w:left w:val="nil"/>
          <w:bottom w:val="nil"/>
          <w:right w:val="nil"/>
          <w:between w:val="nil"/>
        </w:pBdr>
        <w:spacing w:after="0" w:line="240" w:lineRule="auto"/>
        <w:ind w:left="720"/>
        <w:jc w:val="both"/>
        <w:rPr>
          <w:rFonts w:ascii="Tahoma" w:eastAsia="Tahoma" w:hAnsi="Tahoma" w:cs="Tahoma"/>
          <w:b/>
        </w:rPr>
      </w:pPr>
      <w:r>
        <w:rPr>
          <w:rFonts w:ascii="Tahoma" w:eastAsia="Tahoma" w:hAnsi="Tahoma" w:cs="Tahoma"/>
          <w:b/>
        </w:rPr>
        <w:t xml:space="preserve">El contrato de seguro quedará resuelto, perdiendo el CONTRATANTE todo derecho emanado de la póliza, si se ha efectuado una </w:t>
      </w:r>
      <w:r w:rsidR="00D36641">
        <w:rPr>
          <w:rFonts w:ascii="Tahoma" w:eastAsia="Tahoma" w:hAnsi="Tahoma" w:cs="Tahoma"/>
          <w:b/>
        </w:rPr>
        <w:t>solicitud de cobertura</w:t>
      </w:r>
      <w:r>
        <w:rPr>
          <w:rFonts w:ascii="Tahoma" w:eastAsia="Tahoma" w:hAnsi="Tahoma" w:cs="Tahoma"/>
          <w:b/>
        </w:rPr>
        <w:t xml:space="preserve"> fraudulenta o apoyada en documentos o declaraciones falsas. INTERSEGURO tiene derecho a percibir la prima proporcional al tiempo transcurrido de vigencia de la cobertura.</w:t>
      </w:r>
    </w:p>
    <w:p w14:paraId="356C84CB" w14:textId="77777777" w:rsidR="003C0949" w:rsidRDefault="003C0949">
      <w:pPr>
        <w:pBdr>
          <w:top w:val="nil"/>
          <w:left w:val="nil"/>
          <w:bottom w:val="nil"/>
          <w:right w:val="nil"/>
          <w:between w:val="nil"/>
        </w:pBdr>
        <w:spacing w:after="0" w:line="240" w:lineRule="auto"/>
        <w:ind w:firstLine="720"/>
        <w:jc w:val="both"/>
        <w:rPr>
          <w:rFonts w:ascii="Tahoma" w:eastAsia="Tahoma" w:hAnsi="Tahoma" w:cs="Tahoma"/>
          <w:b/>
        </w:rPr>
      </w:pPr>
    </w:p>
    <w:p w14:paraId="1F2F32D8" w14:textId="77777777" w:rsidR="003C0949" w:rsidRDefault="00C9362F">
      <w:pPr>
        <w:pBdr>
          <w:top w:val="nil"/>
          <w:left w:val="nil"/>
          <w:bottom w:val="nil"/>
          <w:right w:val="nil"/>
          <w:between w:val="nil"/>
        </w:pBdr>
        <w:spacing w:after="0" w:line="240" w:lineRule="auto"/>
        <w:jc w:val="both"/>
        <w:rPr>
          <w:rFonts w:ascii="Tahoma" w:eastAsia="Tahoma" w:hAnsi="Tahoma" w:cs="Tahoma"/>
          <w:b/>
        </w:rPr>
      </w:pPr>
      <w:r>
        <w:rPr>
          <w:rFonts w:ascii="Tahoma" w:eastAsia="Tahoma" w:hAnsi="Tahoma" w:cs="Tahoma"/>
          <w:b/>
        </w:rPr>
        <w:t xml:space="preserve">c) </w:t>
      </w:r>
      <w:r>
        <w:rPr>
          <w:rFonts w:ascii="Tahoma" w:eastAsia="Tahoma" w:hAnsi="Tahoma" w:cs="Tahoma"/>
          <w:b/>
        </w:rPr>
        <w:tab/>
        <w:t>Por siniestro causado por acto u omisión intencional</w:t>
      </w:r>
    </w:p>
    <w:p w14:paraId="70BE4CCD" w14:textId="77777777" w:rsidR="003C0949" w:rsidRDefault="00C9362F">
      <w:pPr>
        <w:pBdr>
          <w:top w:val="nil"/>
          <w:left w:val="nil"/>
          <w:bottom w:val="nil"/>
          <w:right w:val="nil"/>
          <w:between w:val="nil"/>
        </w:pBdr>
        <w:spacing w:after="0" w:line="240" w:lineRule="auto"/>
        <w:ind w:left="720"/>
        <w:jc w:val="both"/>
        <w:rPr>
          <w:rFonts w:ascii="Tahoma" w:eastAsia="Tahoma" w:hAnsi="Tahoma" w:cs="Tahoma"/>
          <w:b/>
        </w:rPr>
      </w:pPr>
      <w:r>
        <w:rPr>
          <w:rFonts w:ascii="Tahoma" w:eastAsia="Tahoma" w:hAnsi="Tahoma" w:cs="Tahoma"/>
          <w:b/>
        </w:rPr>
        <w:t>El contrato de seguro quedará resuelto, perdiendo el CONTRATANTE todo derecho emanado de la Póliza, si el siniestro fuera causado por un acto y/u omisión intencional proveniente de dolo o culpa inexcusable del CONTRATANTE. INTERSEGURO tiene derecho a percibir la prima proporcional al tiempo transcurrido.</w:t>
      </w:r>
    </w:p>
    <w:p w14:paraId="4F95477D" w14:textId="77777777" w:rsidR="003C0949" w:rsidRDefault="003C0949">
      <w:pPr>
        <w:pBdr>
          <w:top w:val="nil"/>
          <w:left w:val="nil"/>
          <w:bottom w:val="nil"/>
          <w:right w:val="nil"/>
          <w:between w:val="nil"/>
        </w:pBdr>
        <w:spacing w:after="0" w:line="240" w:lineRule="auto"/>
        <w:ind w:firstLine="720"/>
        <w:jc w:val="both"/>
        <w:rPr>
          <w:rFonts w:ascii="Tahoma" w:eastAsia="Tahoma" w:hAnsi="Tahoma" w:cs="Tahoma"/>
          <w:b/>
        </w:rPr>
      </w:pPr>
    </w:p>
    <w:p w14:paraId="2CE4595B" w14:textId="77777777" w:rsidR="003C0949" w:rsidRDefault="00C9362F">
      <w:pPr>
        <w:pBdr>
          <w:top w:val="nil"/>
          <w:left w:val="nil"/>
          <w:bottom w:val="nil"/>
          <w:right w:val="nil"/>
          <w:between w:val="nil"/>
        </w:pBdr>
        <w:spacing w:after="0" w:line="240" w:lineRule="auto"/>
        <w:jc w:val="both"/>
        <w:rPr>
          <w:rFonts w:ascii="Tahoma" w:eastAsia="Tahoma" w:hAnsi="Tahoma" w:cs="Tahoma"/>
          <w:b/>
          <w:color w:val="000000"/>
        </w:rPr>
      </w:pPr>
      <w:r>
        <w:rPr>
          <w:rFonts w:ascii="Tahoma" w:eastAsia="Tahoma" w:hAnsi="Tahoma" w:cs="Tahoma"/>
          <w:b/>
        </w:rPr>
        <w:t xml:space="preserve">d) </w:t>
      </w:r>
      <w:r>
        <w:rPr>
          <w:rFonts w:ascii="Tahoma" w:eastAsia="Tahoma" w:hAnsi="Tahoma" w:cs="Tahoma"/>
          <w:b/>
        </w:rPr>
        <w:tab/>
      </w:r>
      <w:r>
        <w:rPr>
          <w:rFonts w:ascii="Tahoma" w:eastAsia="Tahoma" w:hAnsi="Tahoma" w:cs="Tahoma"/>
          <w:b/>
          <w:color w:val="000000"/>
        </w:rPr>
        <w:t>P</w:t>
      </w:r>
      <w:r>
        <w:rPr>
          <w:rFonts w:ascii="Tahoma" w:eastAsia="Tahoma" w:hAnsi="Tahoma" w:cs="Tahoma"/>
          <w:b/>
        </w:rPr>
        <w:t>or aumento del riesgo</w:t>
      </w:r>
    </w:p>
    <w:p w14:paraId="4F44D4D2" w14:textId="0E5928AB" w:rsidR="003C0949" w:rsidRDefault="00C9362F">
      <w:pPr>
        <w:pBdr>
          <w:top w:val="nil"/>
          <w:left w:val="nil"/>
          <w:bottom w:val="nil"/>
          <w:right w:val="nil"/>
          <w:between w:val="nil"/>
        </w:pBdr>
        <w:spacing w:after="0" w:line="240" w:lineRule="auto"/>
        <w:ind w:left="720"/>
        <w:jc w:val="both"/>
        <w:rPr>
          <w:rFonts w:ascii="Tahoma" w:eastAsia="Tahoma" w:hAnsi="Tahoma" w:cs="Tahoma"/>
          <w:b/>
        </w:rPr>
      </w:pPr>
      <w:r>
        <w:rPr>
          <w:rFonts w:ascii="Tahoma" w:eastAsia="Tahoma" w:hAnsi="Tahoma" w:cs="Tahoma"/>
          <w:b/>
        </w:rPr>
        <w:t>El contrato de seguro quedará resuelto, perdiendo el CONTRATANTE todo derecho emanado de la Póliza</w:t>
      </w:r>
      <w:r w:rsidR="005C62D1">
        <w:rPr>
          <w:rFonts w:ascii="Tahoma" w:eastAsia="Tahoma" w:hAnsi="Tahoma" w:cs="Tahoma"/>
          <w:b/>
        </w:rPr>
        <w:t>,</w:t>
      </w:r>
      <w:r>
        <w:rPr>
          <w:rFonts w:ascii="Tahoma" w:eastAsia="Tahoma" w:hAnsi="Tahoma" w:cs="Tahoma"/>
          <w:b/>
        </w:rPr>
        <w:t xml:space="preserve"> por una agravación del riesgo no declarada por escrito oportunamente. INTERSEGURO tiene derecho a percibir la prima proporcional al tiempo transcurrido. </w:t>
      </w:r>
      <w:r w:rsidR="00D72390">
        <w:rPr>
          <w:rFonts w:ascii="Tahoma" w:eastAsia="Tahoma" w:hAnsi="Tahoma" w:cs="Tahoma"/>
          <w:b/>
        </w:rPr>
        <w:t xml:space="preserve">En caso se hubiera realizado el pago total de la prima, se procederá con la devolución de la prima por el periodo no corrido. </w:t>
      </w:r>
      <w:r>
        <w:rPr>
          <w:rFonts w:ascii="Tahoma" w:eastAsia="Tahoma" w:hAnsi="Tahoma" w:cs="Tahoma"/>
          <w:b/>
        </w:rPr>
        <w:t xml:space="preserve">El CONTRATANTE debe notificar a INTERSEGURO los hechos o circunstancias que agraven el riesgo y sean de tal magnitud que, si son conocidas por éste al momento de perfeccionarse el </w:t>
      </w:r>
      <w:r>
        <w:rPr>
          <w:rFonts w:ascii="Tahoma" w:eastAsia="Tahoma" w:hAnsi="Tahoma" w:cs="Tahoma"/>
          <w:b/>
        </w:rPr>
        <w:lastRenderedPageBreak/>
        <w:t xml:space="preserve">contrato, no lo celebraría o lo haría en condiciones más gravosas. Comunicada a INTERSEGURO la agravación del estado del riesgo, </w:t>
      </w:r>
      <w:r w:rsidR="005C62D1">
        <w:rPr>
          <w:rFonts w:ascii="Tahoma" w:eastAsia="Tahoma" w:hAnsi="Tahoma" w:cs="Tahoma"/>
          <w:b/>
        </w:rPr>
        <w:t>é</w:t>
      </w:r>
      <w:r>
        <w:rPr>
          <w:rFonts w:ascii="Tahoma" w:eastAsia="Tahoma" w:hAnsi="Tahoma" w:cs="Tahoma"/>
          <w:b/>
        </w:rPr>
        <w:t>ste debe manifestar al CONTRATANTE, en el plazo de quince (15) días, su voluntad de mantener las condiciones del contrato, modificarlas o resolverl</w:t>
      </w:r>
      <w:r w:rsidR="005C62D1">
        <w:rPr>
          <w:rFonts w:ascii="Tahoma" w:eastAsia="Tahoma" w:hAnsi="Tahoma" w:cs="Tahoma"/>
          <w:b/>
        </w:rPr>
        <w:t>as</w:t>
      </w:r>
      <w:r>
        <w:rPr>
          <w:rFonts w:ascii="Tahoma" w:eastAsia="Tahoma" w:hAnsi="Tahoma" w:cs="Tahoma"/>
          <w:b/>
        </w:rPr>
        <w:t>. Mientras INTERSEGURO no manifieste su posición frente a la agravación, continúan vigentes las condiciones del contrato original. El derecho de INTERSEGURO a resolver caduca si no se ejerce en el plazo previsto o si la agravación del riesgo ha desaparecido.</w:t>
      </w:r>
    </w:p>
    <w:p w14:paraId="1EA5512F" w14:textId="77777777" w:rsidR="00CC489A" w:rsidRDefault="00CC489A">
      <w:pPr>
        <w:pBdr>
          <w:top w:val="nil"/>
          <w:left w:val="nil"/>
          <w:bottom w:val="nil"/>
          <w:right w:val="nil"/>
          <w:between w:val="nil"/>
        </w:pBdr>
        <w:spacing w:after="0" w:line="240" w:lineRule="auto"/>
        <w:ind w:left="720"/>
        <w:jc w:val="both"/>
        <w:rPr>
          <w:rFonts w:ascii="Tahoma" w:eastAsia="Tahoma" w:hAnsi="Tahoma" w:cs="Tahoma"/>
          <w:b/>
        </w:rPr>
      </w:pPr>
    </w:p>
    <w:p w14:paraId="47284A32" w14:textId="77777777" w:rsidR="003C0949" w:rsidRDefault="00C9362F" w:rsidP="00CC489A">
      <w:pPr>
        <w:spacing w:after="0"/>
        <w:ind w:left="1984" w:hanging="566"/>
        <w:jc w:val="both"/>
        <w:rPr>
          <w:rFonts w:ascii="Tahoma" w:eastAsia="Tahoma" w:hAnsi="Tahoma" w:cs="Tahoma"/>
          <w:b/>
          <w:color w:val="000000"/>
        </w:rPr>
      </w:pPr>
      <w:r>
        <w:rPr>
          <w:rFonts w:ascii="Tahoma" w:eastAsia="Tahoma" w:hAnsi="Tahoma" w:cs="Tahoma"/>
          <w:b/>
        </w:rPr>
        <w:t xml:space="preserve">d.1) </w:t>
      </w:r>
      <w:r w:rsidR="000B1132">
        <w:rPr>
          <w:rFonts w:ascii="Tahoma" w:eastAsia="Tahoma" w:hAnsi="Tahoma" w:cs="Tahoma"/>
          <w:b/>
        </w:rPr>
        <w:tab/>
      </w:r>
      <w:r>
        <w:rPr>
          <w:rFonts w:ascii="Tahoma" w:eastAsia="Tahoma" w:hAnsi="Tahoma" w:cs="Tahoma"/>
          <w:b/>
        </w:rPr>
        <w:t xml:space="preserve">Efectos en caso de siniestros: </w:t>
      </w:r>
      <w:r>
        <w:rPr>
          <w:rFonts w:ascii="Tahoma" w:eastAsia="Tahoma" w:hAnsi="Tahoma" w:cs="Tahoma"/>
          <w:b/>
          <w:color w:val="000000"/>
        </w:rPr>
        <w:t xml:space="preserve">Si el </w:t>
      </w:r>
      <w:r>
        <w:rPr>
          <w:rFonts w:ascii="Tahoma" w:eastAsia="Tahoma" w:hAnsi="Tahoma" w:cs="Tahoma"/>
          <w:b/>
        </w:rPr>
        <w:t>CONTRATANTE</w:t>
      </w:r>
      <w:r>
        <w:rPr>
          <w:rFonts w:ascii="Tahoma" w:eastAsia="Tahoma" w:hAnsi="Tahoma" w:cs="Tahoma"/>
          <w:b/>
          <w:color w:val="000000"/>
        </w:rPr>
        <w:t xml:space="preserve"> </w:t>
      </w:r>
      <w:r>
        <w:rPr>
          <w:rFonts w:ascii="Tahoma" w:eastAsia="Tahoma" w:hAnsi="Tahoma" w:cs="Tahoma"/>
          <w:b/>
        </w:rPr>
        <w:t>no informa</w:t>
      </w:r>
      <w:r>
        <w:rPr>
          <w:rFonts w:ascii="Tahoma" w:eastAsia="Tahoma" w:hAnsi="Tahoma" w:cs="Tahoma"/>
          <w:b/>
          <w:color w:val="000000"/>
        </w:rPr>
        <w:t xml:space="preserve"> </w:t>
      </w:r>
      <w:r>
        <w:rPr>
          <w:rFonts w:ascii="Tahoma" w:eastAsia="Tahoma" w:hAnsi="Tahoma" w:cs="Tahoma"/>
          <w:b/>
        </w:rPr>
        <w:t>el aumento</w:t>
      </w:r>
      <w:r>
        <w:rPr>
          <w:rFonts w:ascii="Tahoma" w:eastAsia="Tahoma" w:hAnsi="Tahoma" w:cs="Tahoma"/>
          <w:b/>
          <w:color w:val="000000"/>
        </w:rPr>
        <w:t xml:space="preserve"> del</w:t>
      </w:r>
      <w:r>
        <w:rPr>
          <w:rFonts w:ascii="Tahoma" w:eastAsia="Tahoma" w:hAnsi="Tahoma" w:cs="Tahoma"/>
          <w:b/>
        </w:rPr>
        <w:t xml:space="preserve"> </w:t>
      </w:r>
      <w:r>
        <w:rPr>
          <w:rFonts w:ascii="Tahoma" w:eastAsia="Tahoma" w:hAnsi="Tahoma" w:cs="Tahoma"/>
          <w:b/>
          <w:color w:val="000000"/>
        </w:rPr>
        <w:t>riesgo y</w:t>
      </w:r>
      <w:r>
        <w:rPr>
          <w:rFonts w:ascii="Tahoma" w:eastAsia="Tahoma" w:hAnsi="Tahoma" w:cs="Tahoma"/>
          <w:b/>
        </w:rPr>
        <w:t xml:space="preserve"> ocurre un siniestro</w:t>
      </w:r>
      <w:r>
        <w:rPr>
          <w:rFonts w:ascii="Tahoma" w:eastAsia="Tahoma" w:hAnsi="Tahoma" w:cs="Tahoma"/>
          <w:b/>
          <w:color w:val="000000"/>
        </w:rPr>
        <w:t xml:space="preserve">, INTERSEGURO es liberada de su </w:t>
      </w:r>
      <w:r>
        <w:rPr>
          <w:rFonts w:ascii="Tahoma" w:eastAsia="Tahoma" w:hAnsi="Tahoma" w:cs="Tahoma"/>
          <w:b/>
        </w:rPr>
        <w:t xml:space="preserve">obligación </w:t>
      </w:r>
      <w:r>
        <w:rPr>
          <w:rFonts w:ascii="Tahoma" w:eastAsia="Tahoma" w:hAnsi="Tahoma" w:cs="Tahoma"/>
          <w:b/>
          <w:color w:val="000000"/>
        </w:rPr>
        <w:t>excepto que:</w:t>
      </w:r>
    </w:p>
    <w:p w14:paraId="6FB33CFF" w14:textId="77777777" w:rsidR="003C0949" w:rsidRDefault="00C9362F" w:rsidP="00CC489A">
      <w:pPr>
        <w:numPr>
          <w:ilvl w:val="0"/>
          <w:numId w:val="19"/>
        </w:numPr>
        <w:pBdr>
          <w:top w:val="nil"/>
          <w:left w:val="nil"/>
          <w:bottom w:val="nil"/>
          <w:right w:val="nil"/>
          <w:between w:val="nil"/>
        </w:pBdr>
        <w:spacing w:after="0" w:line="240" w:lineRule="auto"/>
        <w:contextualSpacing/>
        <w:jc w:val="both"/>
        <w:rPr>
          <w:rFonts w:ascii="Tahoma" w:eastAsia="Tahoma" w:hAnsi="Tahoma" w:cs="Tahoma"/>
          <w:b/>
        </w:rPr>
      </w:pPr>
      <w:r>
        <w:rPr>
          <w:rFonts w:ascii="Tahoma" w:eastAsia="Tahoma" w:hAnsi="Tahoma" w:cs="Tahoma"/>
          <w:b/>
          <w:color w:val="000000"/>
        </w:rPr>
        <w:t xml:space="preserve">El </w:t>
      </w:r>
      <w:r>
        <w:rPr>
          <w:rFonts w:ascii="Tahoma" w:eastAsia="Tahoma" w:hAnsi="Tahoma" w:cs="Tahoma"/>
          <w:b/>
        </w:rPr>
        <w:t>CONTRATANTE</w:t>
      </w:r>
      <w:r>
        <w:rPr>
          <w:rFonts w:ascii="Tahoma" w:eastAsia="Tahoma" w:hAnsi="Tahoma" w:cs="Tahoma"/>
          <w:b/>
          <w:color w:val="000000"/>
        </w:rPr>
        <w:t xml:space="preserve"> </w:t>
      </w:r>
      <w:r>
        <w:rPr>
          <w:rFonts w:ascii="Tahoma" w:eastAsia="Tahoma" w:hAnsi="Tahoma" w:cs="Tahoma"/>
          <w:b/>
        </w:rPr>
        <w:t xml:space="preserve">no informe a INTERSEGURO </w:t>
      </w:r>
      <w:r>
        <w:rPr>
          <w:rFonts w:ascii="Tahoma" w:eastAsia="Tahoma" w:hAnsi="Tahoma" w:cs="Tahoma"/>
          <w:b/>
          <w:color w:val="000000"/>
        </w:rPr>
        <w:t>sin culpa inexcusable;</w:t>
      </w:r>
    </w:p>
    <w:p w14:paraId="4A3804DD" w14:textId="77777777" w:rsidR="003C0949" w:rsidRDefault="00C9362F" w:rsidP="004A5B08">
      <w:pPr>
        <w:numPr>
          <w:ilvl w:val="0"/>
          <w:numId w:val="19"/>
        </w:numPr>
        <w:pBdr>
          <w:top w:val="nil"/>
          <w:left w:val="nil"/>
          <w:bottom w:val="nil"/>
          <w:right w:val="nil"/>
          <w:between w:val="nil"/>
        </w:pBdr>
        <w:spacing w:after="0" w:line="240" w:lineRule="auto"/>
        <w:contextualSpacing/>
        <w:jc w:val="both"/>
        <w:rPr>
          <w:rFonts w:ascii="Tahoma" w:eastAsia="Tahoma" w:hAnsi="Tahoma" w:cs="Tahoma"/>
          <w:b/>
        </w:rPr>
      </w:pPr>
      <w:r>
        <w:rPr>
          <w:rFonts w:ascii="Tahoma" w:eastAsia="Tahoma" w:hAnsi="Tahoma" w:cs="Tahoma"/>
          <w:b/>
          <w:color w:val="000000"/>
        </w:rPr>
        <w:t>Si la agravación del riesgo no influye en la ocurrencia del siniestro</w:t>
      </w:r>
      <w:r>
        <w:rPr>
          <w:rFonts w:ascii="Tahoma" w:eastAsia="Tahoma" w:hAnsi="Tahoma" w:cs="Tahoma"/>
          <w:b/>
        </w:rPr>
        <w:t xml:space="preserve"> ni sobre el monto indemnizable. </w:t>
      </w:r>
    </w:p>
    <w:p w14:paraId="621F606F" w14:textId="5D0D9B82" w:rsidR="003C0949" w:rsidRDefault="005C62D1" w:rsidP="004A5B08">
      <w:pPr>
        <w:numPr>
          <w:ilvl w:val="0"/>
          <w:numId w:val="19"/>
        </w:numPr>
        <w:pBdr>
          <w:top w:val="nil"/>
          <w:left w:val="nil"/>
          <w:bottom w:val="nil"/>
          <w:right w:val="nil"/>
          <w:between w:val="nil"/>
        </w:pBdr>
        <w:spacing w:after="0" w:line="240" w:lineRule="auto"/>
        <w:contextualSpacing/>
        <w:jc w:val="both"/>
        <w:rPr>
          <w:rFonts w:ascii="Tahoma" w:eastAsia="Tahoma" w:hAnsi="Tahoma" w:cs="Tahoma"/>
          <w:b/>
        </w:rPr>
      </w:pPr>
      <w:r>
        <w:rPr>
          <w:rFonts w:ascii="Tahoma" w:eastAsia="Tahoma" w:hAnsi="Tahoma" w:cs="Tahoma"/>
          <w:b/>
          <w:color w:val="000000"/>
        </w:rPr>
        <w:t xml:space="preserve">INTERSEGURO haya tomado conocimiento de la agravación del riesgo producto de la evaluación detallada en el numeral 2.5.3 y no haya </w:t>
      </w:r>
      <w:r w:rsidR="00C9362F">
        <w:rPr>
          <w:rFonts w:ascii="Tahoma" w:eastAsia="Tahoma" w:hAnsi="Tahoma" w:cs="Tahoma"/>
          <w:b/>
          <w:color w:val="000000"/>
        </w:rPr>
        <w:t>ejerc</w:t>
      </w:r>
      <w:r>
        <w:rPr>
          <w:rFonts w:ascii="Tahoma" w:eastAsia="Tahoma" w:hAnsi="Tahoma" w:cs="Tahoma"/>
          <w:b/>
          <w:color w:val="000000"/>
        </w:rPr>
        <w:t>ido</w:t>
      </w:r>
      <w:r w:rsidR="00C9362F">
        <w:rPr>
          <w:rFonts w:ascii="Tahoma" w:eastAsia="Tahoma" w:hAnsi="Tahoma" w:cs="Tahoma"/>
          <w:b/>
          <w:color w:val="000000"/>
        </w:rPr>
        <w:t xml:space="preserve"> el derecho a resolver o </w:t>
      </w:r>
      <w:r w:rsidR="00935A7A">
        <w:rPr>
          <w:rFonts w:ascii="Tahoma" w:eastAsia="Tahoma" w:hAnsi="Tahoma" w:cs="Tahoma"/>
          <w:b/>
          <w:color w:val="000000"/>
        </w:rPr>
        <w:t xml:space="preserve">proponer </w:t>
      </w:r>
      <w:r w:rsidR="00C9362F">
        <w:rPr>
          <w:rFonts w:ascii="Tahoma" w:eastAsia="Tahoma" w:hAnsi="Tahoma" w:cs="Tahoma"/>
          <w:b/>
          <w:color w:val="000000"/>
        </w:rPr>
        <w:t xml:space="preserve"> la modificación del contrato en el plazo previsto en el </w:t>
      </w:r>
      <w:r w:rsidR="00C9362F">
        <w:rPr>
          <w:rFonts w:ascii="Tahoma" w:eastAsia="Tahoma" w:hAnsi="Tahoma" w:cs="Tahoma"/>
          <w:b/>
        </w:rPr>
        <w:t>literal d) del Artículo 2.7</w:t>
      </w:r>
      <w:r w:rsidR="00C9362F">
        <w:rPr>
          <w:rFonts w:ascii="Tahoma" w:eastAsia="Tahoma" w:hAnsi="Tahoma" w:cs="Tahoma"/>
          <w:b/>
          <w:color w:val="000000"/>
        </w:rPr>
        <w:t>;</w:t>
      </w:r>
    </w:p>
    <w:p w14:paraId="68C36D78" w14:textId="77777777" w:rsidR="003C0949" w:rsidRDefault="00C9362F" w:rsidP="004A5B08">
      <w:pPr>
        <w:numPr>
          <w:ilvl w:val="0"/>
          <w:numId w:val="19"/>
        </w:numPr>
        <w:pBdr>
          <w:top w:val="nil"/>
          <w:left w:val="nil"/>
          <w:bottom w:val="nil"/>
          <w:right w:val="nil"/>
          <w:between w:val="nil"/>
        </w:pBdr>
        <w:spacing w:after="0" w:line="240" w:lineRule="auto"/>
        <w:contextualSpacing/>
        <w:jc w:val="both"/>
        <w:rPr>
          <w:rFonts w:ascii="Tahoma" w:eastAsia="Tahoma" w:hAnsi="Tahoma" w:cs="Tahoma"/>
          <w:b/>
        </w:rPr>
      </w:pPr>
      <w:r>
        <w:rPr>
          <w:rFonts w:ascii="Tahoma" w:eastAsia="Tahoma" w:hAnsi="Tahoma" w:cs="Tahoma"/>
          <w:b/>
          <w:color w:val="000000"/>
        </w:rPr>
        <w:t>INTERSEGURO conozca la agravación al tiempo en que debía hacerse la denuncia.</w:t>
      </w:r>
    </w:p>
    <w:p w14:paraId="2C4B8B0F" w14:textId="77777777" w:rsidR="00CC489A" w:rsidRDefault="00CC489A" w:rsidP="004A5B08">
      <w:pPr>
        <w:spacing w:after="0" w:line="240" w:lineRule="auto"/>
        <w:ind w:left="1417"/>
        <w:jc w:val="both"/>
        <w:rPr>
          <w:rFonts w:ascii="Tahoma" w:eastAsia="Tahoma" w:hAnsi="Tahoma" w:cs="Tahoma"/>
          <w:b/>
        </w:rPr>
      </w:pPr>
    </w:p>
    <w:p w14:paraId="69227897" w14:textId="7622B805" w:rsidR="003C0949" w:rsidRDefault="00C9362F" w:rsidP="004A5B08">
      <w:pPr>
        <w:spacing w:after="0" w:line="240" w:lineRule="auto"/>
        <w:ind w:left="720"/>
        <w:jc w:val="both"/>
        <w:rPr>
          <w:rFonts w:ascii="Tahoma" w:eastAsia="Tahoma" w:hAnsi="Tahoma" w:cs="Tahoma"/>
          <w:b/>
        </w:rPr>
      </w:pPr>
      <w:r>
        <w:rPr>
          <w:rFonts w:ascii="Tahoma" w:eastAsia="Tahoma" w:hAnsi="Tahoma" w:cs="Tahoma"/>
          <w:b/>
        </w:rPr>
        <w:t>En los supuestos mencionados</w:t>
      </w:r>
      <w:r w:rsidR="00EA27A4">
        <w:rPr>
          <w:rFonts w:ascii="Tahoma" w:eastAsia="Tahoma" w:hAnsi="Tahoma" w:cs="Tahoma"/>
          <w:b/>
        </w:rPr>
        <w:t xml:space="preserve"> en los</w:t>
      </w:r>
      <w:r>
        <w:rPr>
          <w:rFonts w:ascii="Tahoma" w:eastAsia="Tahoma" w:hAnsi="Tahoma" w:cs="Tahoma"/>
          <w:b/>
        </w:rPr>
        <w:t xml:space="preserve"> tres primeros puntos, INTERSEGURO podrá descontar de la indemnización el monto adicional al que hubiese ascendido la prima, de haber sido informado de la agravación del riesgo contratado.</w:t>
      </w:r>
    </w:p>
    <w:p w14:paraId="6A793742" w14:textId="77777777" w:rsidR="003C0949" w:rsidRDefault="003C0949" w:rsidP="004A5B08">
      <w:pPr>
        <w:spacing w:after="0" w:line="240" w:lineRule="auto"/>
        <w:ind w:left="1417"/>
        <w:jc w:val="both"/>
        <w:rPr>
          <w:rFonts w:ascii="Tahoma" w:eastAsia="Tahoma" w:hAnsi="Tahoma" w:cs="Tahoma"/>
          <w:b/>
        </w:rPr>
      </w:pPr>
    </w:p>
    <w:p w14:paraId="4749C93A" w14:textId="77777777" w:rsidR="003C0949" w:rsidRDefault="00C9362F" w:rsidP="004A5B08">
      <w:pPr>
        <w:spacing w:after="0" w:line="240" w:lineRule="auto"/>
        <w:ind w:left="2137" w:hanging="720"/>
        <w:jc w:val="both"/>
        <w:rPr>
          <w:rFonts w:ascii="Tahoma" w:eastAsia="Tahoma" w:hAnsi="Tahoma" w:cs="Tahoma"/>
          <w:b/>
        </w:rPr>
      </w:pPr>
      <w:r>
        <w:rPr>
          <w:rFonts w:ascii="Tahoma" w:eastAsia="Tahoma" w:hAnsi="Tahoma" w:cs="Tahoma"/>
          <w:b/>
        </w:rPr>
        <w:t>d.2)</w:t>
      </w:r>
      <w:r>
        <w:rPr>
          <w:rFonts w:ascii="Tahoma" w:eastAsia="Tahoma" w:hAnsi="Tahoma" w:cs="Tahoma"/>
          <w:b/>
        </w:rPr>
        <w:tab/>
        <w:t>Excepciones a la agravación del riesgo: Las disposiciones sobre agravación del riesgo no se aplican cuando se provoque para evitar el siniestro o para atenuar sus consecuencias, por un deber de humanidad generalmente aceptado, por legítima defensa, por estado de necesidad o por cumplimiento de un deber legal.</w:t>
      </w:r>
    </w:p>
    <w:p w14:paraId="74B97F46" w14:textId="77777777" w:rsidR="003C0949" w:rsidRDefault="00C9362F">
      <w:pPr>
        <w:pBdr>
          <w:top w:val="nil"/>
          <w:left w:val="nil"/>
          <w:bottom w:val="nil"/>
          <w:right w:val="nil"/>
          <w:between w:val="nil"/>
        </w:pBdr>
        <w:spacing w:after="0" w:line="240" w:lineRule="auto"/>
        <w:jc w:val="both"/>
        <w:rPr>
          <w:rFonts w:ascii="Tahoma" w:eastAsia="Tahoma" w:hAnsi="Tahoma" w:cs="Tahoma"/>
          <w:b/>
        </w:rPr>
      </w:pPr>
      <w:r>
        <w:rPr>
          <w:rFonts w:ascii="Tahoma" w:eastAsia="Tahoma" w:hAnsi="Tahoma" w:cs="Tahoma"/>
          <w:b/>
        </w:rPr>
        <w:t xml:space="preserve">e) </w:t>
      </w:r>
      <w:r>
        <w:rPr>
          <w:rFonts w:ascii="Tahoma" w:eastAsia="Tahoma" w:hAnsi="Tahoma" w:cs="Tahoma"/>
          <w:b/>
        </w:rPr>
        <w:tab/>
      </w:r>
      <w:r>
        <w:rPr>
          <w:rFonts w:ascii="Tahoma" w:eastAsia="Tahoma" w:hAnsi="Tahoma" w:cs="Tahoma"/>
          <w:b/>
          <w:color w:val="000000"/>
        </w:rPr>
        <w:t>P</w:t>
      </w:r>
      <w:r>
        <w:rPr>
          <w:rFonts w:ascii="Tahoma" w:eastAsia="Tahoma" w:hAnsi="Tahoma" w:cs="Tahoma"/>
          <w:b/>
        </w:rPr>
        <w:t>or ocultamiento intencional de información</w:t>
      </w:r>
    </w:p>
    <w:p w14:paraId="0B548C08" w14:textId="05B171F9" w:rsidR="003C0949" w:rsidRDefault="00C9362F">
      <w:pPr>
        <w:pBdr>
          <w:top w:val="nil"/>
          <w:left w:val="nil"/>
          <w:bottom w:val="nil"/>
          <w:right w:val="nil"/>
          <w:between w:val="nil"/>
        </w:pBdr>
        <w:spacing w:after="0" w:line="240" w:lineRule="auto"/>
        <w:ind w:left="720"/>
        <w:jc w:val="both"/>
        <w:rPr>
          <w:rFonts w:ascii="Tahoma" w:eastAsia="Tahoma" w:hAnsi="Tahoma" w:cs="Tahoma"/>
          <w:b/>
        </w:rPr>
      </w:pPr>
      <w:r>
        <w:rPr>
          <w:rFonts w:ascii="Tahoma" w:eastAsia="Tahoma" w:hAnsi="Tahoma" w:cs="Tahoma"/>
          <w:b/>
        </w:rPr>
        <w:t xml:space="preserve">El contrato de seguro quedará resuelto, perdiendo el CONTRATANTE todo derecho  emanado de la Póliza, por su  ocultamiento intencional de información necesaria para evaluar y valorizar los daños, así como de las causas y consecuencias del siniestro. INTERSEGURO tiene derecho a percibir la prima proporcional al tiempo transcurrido. </w:t>
      </w:r>
      <w:r w:rsidR="00F92780" w:rsidRPr="00D72390">
        <w:rPr>
          <w:rFonts w:ascii="Tahoma" w:eastAsia="Tahoma" w:hAnsi="Tahoma" w:cs="Tahoma"/>
          <w:b/>
        </w:rPr>
        <w:t>Se entenderá resuelto el contrato de seguro cuando el CONTRATANTE sea notificado con la comunicación de resolución, a través de los MECANISMOS ALTERNATIVOS y dentro de los plazos de atención de la solicitud de cobertura.</w:t>
      </w:r>
    </w:p>
    <w:p w14:paraId="458CBC17" w14:textId="77777777" w:rsidR="003C0949" w:rsidRDefault="003C0949">
      <w:pPr>
        <w:pBdr>
          <w:top w:val="nil"/>
          <w:left w:val="nil"/>
          <w:bottom w:val="nil"/>
          <w:right w:val="nil"/>
          <w:between w:val="nil"/>
        </w:pBdr>
        <w:spacing w:after="0" w:line="240" w:lineRule="auto"/>
        <w:ind w:left="720"/>
        <w:jc w:val="both"/>
        <w:rPr>
          <w:rFonts w:ascii="Tahoma" w:eastAsia="Tahoma" w:hAnsi="Tahoma" w:cs="Tahoma"/>
          <w:b/>
        </w:rPr>
      </w:pPr>
    </w:p>
    <w:p w14:paraId="43188623" w14:textId="77777777" w:rsidR="003C0949" w:rsidRDefault="00E7464C" w:rsidP="00D72390">
      <w:pPr>
        <w:pBdr>
          <w:top w:val="nil"/>
          <w:left w:val="nil"/>
          <w:bottom w:val="nil"/>
          <w:right w:val="nil"/>
          <w:between w:val="nil"/>
        </w:pBdr>
        <w:tabs>
          <w:tab w:val="left" w:pos="709"/>
        </w:tabs>
        <w:spacing w:after="0" w:line="240" w:lineRule="auto"/>
        <w:jc w:val="both"/>
        <w:rPr>
          <w:rFonts w:ascii="Tahoma" w:eastAsia="Tahoma" w:hAnsi="Tahoma" w:cs="Tahoma"/>
          <w:b/>
          <w:color w:val="000000"/>
        </w:rPr>
      </w:pPr>
      <w:r>
        <w:rPr>
          <w:rFonts w:ascii="Tahoma" w:eastAsia="Tahoma" w:hAnsi="Tahoma" w:cs="Tahoma"/>
          <w:b/>
        </w:rPr>
        <w:t>f)</w:t>
      </w:r>
      <w:r>
        <w:rPr>
          <w:rFonts w:ascii="Tahoma" w:eastAsia="Tahoma" w:hAnsi="Tahoma" w:cs="Tahoma"/>
          <w:b/>
        </w:rPr>
        <w:tab/>
      </w:r>
      <w:r w:rsidR="00C9362F">
        <w:rPr>
          <w:rFonts w:ascii="Tahoma" w:eastAsia="Tahoma" w:hAnsi="Tahoma" w:cs="Tahoma"/>
          <w:b/>
          <w:color w:val="000000"/>
        </w:rPr>
        <w:t>P</w:t>
      </w:r>
      <w:r w:rsidR="00C9362F">
        <w:rPr>
          <w:rFonts w:ascii="Tahoma" w:eastAsia="Tahoma" w:hAnsi="Tahoma" w:cs="Tahoma"/>
          <w:b/>
        </w:rPr>
        <w:t>or reticencia y/o declaración inexacta no dolosa</w:t>
      </w:r>
    </w:p>
    <w:p w14:paraId="1EDEC701" w14:textId="6E13A736" w:rsidR="003C0949" w:rsidRDefault="00C9362F" w:rsidP="008C25AB">
      <w:pPr>
        <w:spacing w:after="0" w:line="240" w:lineRule="auto"/>
        <w:ind w:left="720"/>
        <w:jc w:val="both"/>
        <w:rPr>
          <w:rFonts w:ascii="Tahoma" w:eastAsia="Tahoma" w:hAnsi="Tahoma" w:cs="Tahoma"/>
          <w:b/>
        </w:rPr>
      </w:pPr>
      <w:r>
        <w:rPr>
          <w:rFonts w:ascii="Tahoma" w:eastAsia="Tahoma" w:hAnsi="Tahoma" w:cs="Tahoma"/>
          <w:b/>
        </w:rPr>
        <w:t>Si la reticencia y/o declaración inexacta no obedece a dolo o culpa inexcusable del CONTRATANTE y es verificada antes de que ocurra el siniestro, INTERSEGURO debe ofrecerle la revisión del contrato en un plazo de treinta (30) días desde la verificación. La propuesta debe contener un ajuste de primas y/o en la cobertura. Asimismo, deberá otorgar un plazo de diez (10) días para que el CONTRATANTE acepte o rechace. Si es aceptada, el reajuste de la prima se paga según lo acordado. A falta de aceptación, INTERSEGURO</w:t>
      </w:r>
      <w:r w:rsidR="000B1132">
        <w:rPr>
          <w:rFonts w:ascii="Tahoma" w:eastAsia="Tahoma" w:hAnsi="Tahoma" w:cs="Tahoma"/>
          <w:b/>
        </w:rPr>
        <w:tab/>
      </w:r>
      <w:r>
        <w:rPr>
          <w:rFonts w:ascii="Tahoma" w:eastAsia="Tahoma" w:hAnsi="Tahoma" w:cs="Tahoma"/>
          <w:b/>
        </w:rPr>
        <w:t>puede resolver el contrato en comunicación dirigida al CONTRATANTE dentro de treinta (30) días desde el vencimiento del plazo de diez (10) días fijado en el párrafo anterior. Corresponde a INTERSEGURO las primas devengadas a prorrata, hasta el momento en que efectuó la resolución.</w:t>
      </w:r>
    </w:p>
    <w:p w14:paraId="6385467B" w14:textId="77777777" w:rsidR="003C0949" w:rsidRDefault="003C0949">
      <w:pPr>
        <w:pBdr>
          <w:top w:val="nil"/>
          <w:left w:val="nil"/>
          <w:bottom w:val="nil"/>
          <w:right w:val="nil"/>
          <w:between w:val="nil"/>
        </w:pBdr>
        <w:tabs>
          <w:tab w:val="left" w:pos="851"/>
        </w:tabs>
        <w:spacing w:after="0" w:line="240" w:lineRule="auto"/>
        <w:jc w:val="both"/>
        <w:rPr>
          <w:rFonts w:ascii="Tahoma" w:eastAsia="Tahoma" w:hAnsi="Tahoma" w:cs="Tahoma"/>
          <w:b/>
        </w:rPr>
      </w:pPr>
    </w:p>
    <w:p w14:paraId="0AEDC3B7" w14:textId="77777777" w:rsidR="003C0949" w:rsidRDefault="00E7464C">
      <w:pPr>
        <w:pBdr>
          <w:top w:val="nil"/>
          <w:left w:val="nil"/>
          <w:bottom w:val="nil"/>
          <w:right w:val="nil"/>
          <w:between w:val="nil"/>
        </w:pBdr>
        <w:tabs>
          <w:tab w:val="left" w:pos="851"/>
        </w:tabs>
        <w:spacing w:after="0" w:line="240" w:lineRule="auto"/>
        <w:jc w:val="both"/>
        <w:rPr>
          <w:rFonts w:ascii="Tahoma" w:eastAsia="Tahoma" w:hAnsi="Tahoma" w:cs="Tahoma"/>
          <w:b/>
        </w:rPr>
      </w:pPr>
      <w:r>
        <w:rPr>
          <w:rFonts w:ascii="Tahoma" w:eastAsia="Tahoma" w:hAnsi="Tahoma" w:cs="Tahoma"/>
          <w:b/>
        </w:rPr>
        <w:t>g)</w:t>
      </w:r>
      <w:r>
        <w:rPr>
          <w:rFonts w:ascii="Tahoma" w:eastAsia="Tahoma" w:hAnsi="Tahoma" w:cs="Tahoma"/>
          <w:b/>
        </w:rPr>
        <w:tab/>
      </w:r>
      <w:r w:rsidR="00C9362F">
        <w:rPr>
          <w:rFonts w:ascii="Tahoma" w:eastAsia="Tahoma" w:hAnsi="Tahoma" w:cs="Tahoma"/>
          <w:b/>
        </w:rPr>
        <w:t>Por obstaculizar el ejercicio de los derechos de INTERSEGURO</w:t>
      </w:r>
    </w:p>
    <w:p w14:paraId="5E79ED97" w14:textId="32EF7F6B" w:rsidR="003C0949" w:rsidRDefault="00C9362F">
      <w:pPr>
        <w:spacing w:after="0" w:line="240" w:lineRule="auto"/>
        <w:ind w:left="720"/>
        <w:jc w:val="both"/>
        <w:rPr>
          <w:rFonts w:ascii="Tahoma" w:eastAsia="Tahoma" w:hAnsi="Tahoma" w:cs="Tahoma"/>
          <w:b/>
        </w:rPr>
      </w:pPr>
      <w:r>
        <w:rPr>
          <w:rFonts w:ascii="Tahoma" w:eastAsia="Tahoma" w:hAnsi="Tahoma" w:cs="Tahoma"/>
          <w:b/>
        </w:rPr>
        <w:lastRenderedPageBreak/>
        <w:t xml:space="preserve">Si el CONTRATANTE o quien actúe en su representación, con su conocimiento, no permite a INTERSEGURO acceder a información o documentación necesaria para evaluar el siniestro u obstaculiza la investigación, el contrato de seguro quedará resuelto, perdiendo el CONTRATANTE todo derecho emanado de la Póliza. </w:t>
      </w:r>
      <w:r w:rsidR="00F92780" w:rsidRPr="008854C3">
        <w:rPr>
          <w:rFonts w:ascii="Tahoma" w:eastAsia="Tahoma" w:hAnsi="Tahoma" w:cs="Tahoma"/>
          <w:b/>
        </w:rPr>
        <w:t>Se entenderá resuelto el contrato de seguro cuando el CONTRATANTE sea notificado con la comunicación de resolución, a través de los MECANISMOS ALTERNATIVOS y dentro de los plazos de atención de la solicitud de cobertura.</w:t>
      </w:r>
    </w:p>
    <w:p w14:paraId="069C96D8" w14:textId="77777777" w:rsidR="003C0949" w:rsidRDefault="003C0949">
      <w:pPr>
        <w:spacing w:after="0" w:line="240" w:lineRule="auto"/>
        <w:ind w:left="720"/>
        <w:jc w:val="both"/>
        <w:rPr>
          <w:rFonts w:ascii="Tahoma" w:eastAsia="Tahoma" w:hAnsi="Tahoma" w:cs="Tahoma"/>
          <w:b/>
        </w:rPr>
      </w:pPr>
    </w:p>
    <w:p w14:paraId="40539FE8" w14:textId="77777777" w:rsidR="003C0949" w:rsidRDefault="00C9362F">
      <w:pPr>
        <w:pBdr>
          <w:top w:val="nil"/>
          <w:left w:val="nil"/>
          <w:bottom w:val="nil"/>
          <w:right w:val="nil"/>
          <w:between w:val="nil"/>
        </w:pBdr>
        <w:spacing w:after="0" w:line="240" w:lineRule="auto"/>
        <w:jc w:val="both"/>
        <w:rPr>
          <w:rFonts w:ascii="Tahoma" w:eastAsia="Tahoma" w:hAnsi="Tahoma" w:cs="Tahoma"/>
          <w:b/>
          <w:color w:val="000000"/>
          <w:sz w:val="20"/>
          <w:szCs w:val="20"/>
        </w:rPr>
      </w:pPr>
      <w:r>
        <w:rPr>
          <w:rFonts w:ascii="Tahoma" w:eastAsia="Tahoma" w:hAnsi="Tahoma" w:cs="Tahoma"/>
          <w:b/>
        </w:rPr>
        <w:t xml:space="preserve">h) </w:t>
      </w:r>
      <w:r>
        <w:rPr>
          <w:rFonts w:ascii="Tahoma" w:eastAsia="Tahoma" w:hAnsi="Tahoma" w:cs="Tahoma"/>
          <w:b/>
        </w:rPr>
        <w:tab/>
        <w:t>Luego de producido el siniestro</w:t>
      </w:r>
    </w:p>
    <w:p w14:paraId="01E6A520" w14:textId="77777777" w:rsidR="005C62D1" w:rsidRPr="00C11FC9" w:rsidRDefault="005C62D1" w:rsidP="00D72390">
      <w:pPr>
        <w:pStyle w:val="Prrafodelista"/>
        <w:spacing w:after="0" w:line="240" w:lineRule="auto"/>
        <w:jc w:val="both"/>
        <w:rPr>
          <w:rFonts w:ascii="Tahoma" w:hAnsi="Tahoma" w:cs="Tahoma"/>
          <w:b/>
        </w:rPr>
      </w:pPr>
      <w:r w:rsidRPr="00C11FC9">
        <w:rPr>
          <w:rFonts w:ascii="Tahoma" w:hAnsi="Tahoma" w:cs="Tahoma"/>
          <w:b/>
        </w:rPr>
        <w:t>INTERSEGURO</w:t>
      </w:r>
      <w:r>
        <w:rPr>
          <w:rFonts w:ascii="Tahoma" w:hAnsi="Tahoma" w:cs="Tahoma"/>
          <w:b/>
        </w:rPr>
        <w:t xml:space="preserve"> o El CONTRATANTE</w:t>
      </w:r>
      <w:r w:rsidRPr="00C11FC9">
        <w:rPr>
          <w:rFonts w:ascii="Tahoma" w:hAnsi="Tahoma" w:cs="Tahoma"/>
          <w:b/>
        </w:rPr>
        <w:t xml:space="preserve"> podrá</w:t>
      </w:r>
      <w:r>
        <w:rPr>
          <w:rFonts w:ascii="Tahoma" w:hAnsi="Tahoma" w:cs="Tahoma"/>
          <w:b/>
        </w:rPr>
        <w:t>n</w:t>
      </w:r>
      <w:r w:rsidRPr="00C11FC9">
        <w:rPr>
          <w:rFonts w:ascii="Tahoma" w:hAnsi="Tahoma" w:cs="Tahoma"/>
          <w:b/>
        </w:rPr>
        <w:t xml:space="preserve"> resolver el contrato luego de pagada la indemnización o prestación ofrecida</w:t>
      </w:r>
      <w:r>
        <w:rPr>
          <w:rFonts w:ascii="Tahoma" w:hAnsi="Tahoma" w:cs="Tahoma"/>
          <w:b/>
        </w:rPr>
        <w:t>.</w:t>
      </w:r>
      <w:r w:rsidRPr="00C11FC9">
        <w:rPr>
          <w:rFonts w:ascii="Tahoma" w:hAnsi="Tahoma" w:cs="Tahoma"/>
          <w:b/>
        </w:rPr>
        <w:t xml:space="preserve"> Una vez resuelto el contrato</w:t>
      </w:r>
      <w:r>
        <w:rPr>
          <w:rFonts w:ascii="Tahoma" w:hAnsi="Tahoma" w:cs="Tahoma"/>
          <w:b/>
        </w:rPr>
        <w:t>,</w:t>
      </w:r>
      <w:r w:rsidRPr="00C11FC9">
        <w:rPr>
          <w:rFonts w:ascii="Tahoma" w:hAnsi="Tahoma" w:cs="Tahoma"/>
          <w:b/>
        </w:rPr>
        <w:t xml:space="preserve"> se verifica</w:t>
      </w:r>
      <w:r>
        <w:rPr>
          <w:rFonts w:ascii="Tahoma" w:hAnsi="Tahoma" w:cs="Tahoma"/>
          <w:b/>
        </w:rPr>
        <w:t>rá</w:t>
      </w:r>
      <w:r w:rsidRPr="00C11FC9">
        <w:rPr>
          <w:rFonts w:ascii="Tahoma" w:hAnsi="Tahoma" w:cs="Tahoma"/>
          <w:b/>
        </w:rPr>
        <w:t xml:space="preserve"> si desde la fecha de resolución en adelante</w:t>
      </w:r>
      <w:r>
        <w:rPr>
          <w:rFonts w:ascii="Tahoma" w:hAnsi="Tahoma" w:cs="Tahoma"/>
          <w:b/>
        </w:rPr>
        <w:t>,</w:t>
      </w:r>
      <w:r w:rsidRPr="00C11FC9">
        <w:rPr>
          <w:rFonts w:ascii="Tahoma" w:hAnsi="Tahoma" w:cs="Tahoma"/>
          <w:b/>
        </w:rPr>
        <w:t xml:space="preserve"> hay prima pagada en exceso. </w:t>
      </w:r>
    </w:p>
    <w:p w14:paraId="68DA5697" w14:textId="77777777" w:rsidR="003C0949" w:rsidRDefault="003C0949" w:rsidP="008C25AB">
      <w:pPr>
        <w:pBdr>
          <w:top w:val="nil"/>
          <w:left w:val="nil"/>
          <w:bottom w:val="nil"/>
          <w:right w:val="nil"/>
          <w:between w:val="nil"/>
        </w:pBdr>
        <w:spacing w:after="0" w:line="240" w:lineRule="auto"/>
        <w:jc w:val="both"/>
        <w:rPr>
          <w:rFonts w:ascii="Tahoma" w:eastAsia="Tahoma" w:hAnsi="Tahoma" w:cs="Tahoma"/>
          <w:b/>
        </w:rPr>
      </w:pPr>
    </w:p>
    <w:p w14:paraId="1B38D685" w14:textId="77777777" w:rsidR="003C0949" w:rsidRDefault="00C9362F">
      <w:pPr>
        <w:pBdr>
          <w:top w:val="nil"/>
          <w:left w:val="nil"/>
          <w:bottom w:val="nil"/>
          <w:right w:val="nil"/>
          <w:between w:val="nil"/>
        </w:pBdr>
        <w:spacing w:after="0" w:line="240" w:lineRule="auto"/>
        <w:jc w:val="both"/>
        <w:rPr>
          <w:rFonts w:ascii="Tahoma" w:eastAsia="Tahoma" w:hAnsi="Tahoma" w:cs="Tahoma"/>
          <w:color w:val="000000"/>
          <w:sz w:val="20"/>
          <w:szCs w:val="20"/>
        </w:rPr>
      </w:pPr>
      <w:r>
        <w:rPr>
          <w:rFonts w:ascii="Tahoma" w:eastAsia="Tahoma" w:hAnsi="Tahoma" w:cs="Tahoma"/>
          <w:b/>
        </w:rPr>
        <w:t xml:space="preserve">i) </w:t>
      </w:r>
      <w:r>
        <w:rPr>
          <w:rFonts w:ascii="Tahoma" w:eastAsia="Tahoma" w:hAnsi="Tahoma" w:cs="Tahoma"/>
          <w:b/>
        </w:rPr>
        <w:tab/>
        <w:t>Derecho de arrepentimiento</w:t>
      </w:r>
    </w:p>
    <w:p w14:paraId="6E8A62DD" w14:textId="3E8783BD" w:rsidR="003C0949" w:rsidRDefault="00C9362F">
      <w:pPr>
        <w:pBdr>
          <w:top w:val="nil"/>
          <w:left w:val="nil"/>
          <w:bottom w:val="nil"/>
          <w:right w:val="nil"/>
          <w:between w:val="nil"/>
        </w:pBdr>
        <w:spacing w:after="0" w:line="240" w:lineRule="auto"/>
        <w:ind w:left="720"/>
        <w:jc w:val="both"/>
        <w:rPr>
          <w:rFonts w:ascii="Tahoma" w:eastAsia="Tahoma" w:hAnsi="Tahoma" w:cs="Tahoma"/>
          <w:b/>
        </w:rPr>
      </w:pPr>
      <w:r>
        <w:rPr>
          <w:rFonts w:ascii="Tahoma" w:eastAsia="Tahoma" w:hAnsi="Tahoma" w:cs="Tahoma"/>
          <w:b/>
          <w:color w:val="000000"/>
        </w:rPr>
        <w:t>El CONTRATANTE tendrá derecho a resolver el contrato, sin expresión de causa ni penalidad alguna,</w:t>
      </w:r>
      <w:r w:rsidR="00EB49BF">
        <w:rPr>
          <w:rFonts w:ascii="Tahoma" w:eastAsia="Tahoma" w:hAnsi="Tahoma" w:cs="Tahoma"/>
          <w:b/>
          <w:color w:val="000000"/>
        </w:rPr>
        <w:t xml:space="preserve"> </w:t>
      </w:r>
      <w:r>
        <w:rPr>
          <w:rFonts w:ascii="Tahoma" w:eastAsia="Tahoma" w:hAnsi="Tahoma" w:cs="Tahoma"/>
          <w:b/>
          <w:color w:val="000000"/>
        </w:rPr>
        <w:t xml:space="preserve">dentro de los quince (15) días </w:t>
      </w:r>
      <w:r w:rsidR="00EB49BF">
        <w:rPr>
          <w:rFonts w:ascii="Tahoma" w:eastAsia="Tahoma" w:hAnsi="Tahoma" w:cs="Tahoma"/>
          <w:b/>
          <w:color w:val="000000"/>
        </w:rPr>
        <w:t xml:space="preserve">calendario </w:t>
      </w:r>
      <w:r>
        <w:rPr>
          <w:rFonts w:ascii="Tahoma" w:eastAsia="Tahoma" w:hAnsi="Tahoma" w:cs="Tahoma"/>
          <w:b/>
          <w:color w:val="000000"/>
        </w:rPr>
        <w:t xml:space="preserve">siguientes de haber recibido la póliza de seguro, en cuyo caso se le devolverá el total de la prima que hubiese pagado en el plazo de </w:t>
      </w:r>
      <w:r w:rsidR="00EB49BF">
        <w:rPr>
          <w:rFonts w:ascii="Tahoma" w:eastAsia="Tahoma" w:hAnsi="Tahoma" w:cs="Tahoma"/>
          <w:b/>
          <w:color w:val="000000"/>
        </w:rPr>
        <w:t>treinta (</w:t>
      </w:r>
      <w:r>
        <w:rPr>
          <w:rFonts w:ascii="Tahoma" w:eastAsia="Tahoma" w:hAnsi="Tahoma" w:cs="Tahoma"/>
          <w:b/>
          <w:color w:val="000000"/>
        </w:rPr>
        <w:t>30</w:t>
      </w:r>
      <w:r w:rsidR="00EB49BF">
        <w:rPr>
          <w:rFonts w:ascii="Tahoma" w:eastAsia="Tahoma" w:hAnsi="Tahoma" w:cs="Tahoma"/>
          <w:b/>
          <w:color w:val="000000"/>
        </w:rPr>
        <w:t>)</w:t>
      </w:r>
      <w:r>
        <w:rPr>
          <w:rFonts w:ascii="Tahoma" w:eastAsia="Tahoma" w:hAnsi="Tahoma" w:cs="Tahoma"/>
          <w:b/>
          <w:color w:val="000000"/>
        </w:rPr>
        <w:t xml:space="preserve"> días calendario contados desde la recepción de la solicitud, no sujeta a penalidad.</w:t>
      </w:r>
      <w:r>
        <w:rPr>
          <w:rFonts w:ascii="Tahoma" w:eastAsia="Tahoma" w:hAnsi="Tahoma" w:cs="Tahoma"/>
          <w:b/>
        </w:rPr>
        <w:t xml:space="preserve"> </w:t>
      </w:r>
      <w:r>
        <w:rPr>
          <w:rFonts w:ascii="Tahoma" w:eastAsia="Tahoma" w:hAnsi="Tahoma" w:cs="Tahoma"/>
          <w:b/>
          <w:color w:val="000000"/>
        </w:rPr>
        <w:t xml:space="preserve">Este derecho se ejerce solicitando la </w:t>
      </w:r>
      <w:r w:rsidR="008513DD">
        <w:rPr>
          <w:rFonts w:ascii="Tahoma" w:eastAsia="Tahoma" w:hAnsi="Tahoma" w:cs="Tahoma"/>
          <w:b/>
          <w:color w:val="000000"/>
        </w:rPr>
        <w:t>Resolución de la Póliza</w:t>
      </w:r>
      <w:r>
        <w:rPr>
          <w:rFonts w:ascii="Tahoma" w:eastAsia="Tahoma" w:hAnsi="Tahoma" w:cs="Tahoma"/>
          <w:b/>
          <w:color w:val="000000"/>
        </w:rPr>
        <w:t xml:space="preserve"> y se podrá emplear los mismos mecanismos, lugar, medios, o los MECANISMOS ALTERNATIVOS por los cuales se contrató, de acuerdo a lo señalado en las normas sobre protección al consumidor. </w:t>
      </w:r>
    </w:p>
    <w:p w14:paraId="4DFF9B1D" w14:textId="77777777" w:rsidR="003C0949" w:rsidRDefault="003C0949" w:rsidP="0070526E">
      <w:pPr>
        <w:pBdr>
          <w:top w:val="nil"/>
          <w:left w:val="nil"/>
          <w:bottom w:val="nil"/>
          <w:right w:val="nil"/>
          <w:between w:val="nil"/>
        </w:pBdr>
        <w:spacing w:after="0" w:line="240" w:lineRule="auto"/>
        <w:jc w:val="both"/>
        <w:rPr>
          <w:rFonts w:ascii="Tahoma" w:eastAsia="Tahoma" w:hAnsi="Tahoma" w:cs="Tahoma"/>
          <w:b/>
        </w:rPr>
      </w:pPr>
    </w:p>
    <w:p w14:paraId="771D8F5A" w14:textId="3D3018BF" w:rsidR="00EA27A4" w:rsidRDefault="00EA27A4" w:rsidP="00D72390">
      <w:pPr>
        <w:pBdr>
          <w:top w:val="nil"/>
          <w:left w:val="nil"/>
          <w:bottom w:val="nil"/>
          <w:right w:val="nil"/>
          <w:between w:val="nil"/>
        </w:pBdr>
        <w:spacing w:after="0" w:line="240" w:lineRule="auto"/>
        <w:jc w:val="both"/>
        <w:rPr>
          <w:rFonts w:ascii="Tahoma" w:eastAsia="Tahoma" w:hAnsi="Tahoma" w:cs="Tahoma"/>
          <w:b/>
        </w:rPr>
      </w:pPr>
      <w:r>
        <w:rPr>
          <w:rFonts w:ascii="Tahoma" w:eastAsia="Tahoma" w:hAnsi="Tahoma" w:cs="Tahoma"/>
          <w:b/>
        </w:rPr>
        <w:t xml:space="preserve">En los supuestos mencionados en el primer párrafo y en los literales b), c), e), f), g) y h), de existir prima pagada en exceso, INTERSEGURO procederá a su devolución al CONTRATANTE dentro de los </w:t>
      </w:r>
      <w:r w:rsidR="00EB49BF">
        <w:rPr>
          <w:rFonts w:ascii="Tahoma" w:eastAsia="Tahoma" w:hAnsi="Tahoma" w:cs="Tahoma"/>
          <w:b/>
        </w:rPr>
        <w:t>treinta (</w:t>
      </w:r>
      <w:r>
        <w:rPr>
          <w:rFonts w:ascii="Tahoma" w:eastAsia="Tahoma" w:hAnsi="Tahoma" w:cs="Tahoma"/>
          <w:b/>
        </w:rPr>
        <w:t>30</w:t>
      </w:r>
      <w:r w:rsidR="00EB49BF">
        <w:rPr>
          <w:rFonts w:ascii="Tahoma" w:eastAsia="Tahoma" w:hAnsi="Tahoma" w:cs="Tahoma"/>
          <w:b/>
        </w:rPr>
        <w:t>)</w:t>
      </w:r>
      <w:r>
        <w:rPr>
          <w:rFonts w:ascii="Tahoma" w:eastAsia="Tahoma" w:hAnsi="Tahoma" w:cs="Tahoma"/>
          <w:b/>
        </w:rPr>
        <w:t xml:space="preserve"> días </w:t>
      </w:r>
      <w:proofErr w:type="gramStart"/>
      <w:r w:rsidR="00EB49BF">
        <w:rPr>
          <w:rFonts w:ascii="Tahoma" w:eastAsia="Tahoma" w:hAnsi="Tahoma" w:cs="Tahoma"/>
          <w:b/>
        </w:rPr>
        <w:t xml:space="preserve">calendario </w:t>
      </w:r>
      <w:r>
        <w:rPr>
          <w:rFonts w:ascii="Tahoma" w:eastAsia="Tahoma" w:hAnsi="Tahoma" w:cs="Tahoma"/>
          <w:b/>
        </w:rPr>
        <w:t xml:space="preserve"> siguientes</w:t>
      </w:r>
      <w:proofErr w:type="gramEnd"/>
      <w:r>
        <w:rPr>
          <w:rFonts w:ascii="Tahoma" w:eastAsia="Tahoma" w:hAnsi="Tahoma" w:cs="Tahoma"/>
          <w:b/>
        </w:rPr>
        <w:t xml:space="preserve"> a la fecha de resolución. En todos los supuestos </w:t>
      </w:r>
      <w:r>
        <w:rPr>
          <w:rFonts w:ascii="Tahoma" w:eastAsia="Tahoma" w:hAnsi="Tahoma" w:cs="Tahoma"/>
          <w:b/>
          <w:color w:val="000000"/>
        </w:rPr>
        <w:t>INTERSEGURO comunicará al CONTRATANTE la Resolución de la Póliza</w:t>
      </w:r>
      <w:r w:rsidR="008C25AB">
        <w:rPr>
          <w:rFonts w:ascii="Tahoma" w:eastAsia="Tahoma" w:hAnsi="Tahoma" w:cs="Tahoma"/>
          <w:b/>
          <w:color w:val="000000"/>
        </w:rPr>
        <w:t>, a través de los MECANISMOS ALTERNATIVOS</w:t>
      </w:r>
      <w:r>
        <w:rPr>
          <w:rFonts w:ascii="Tahoma" w:eastAsia="Tahoma" w:hAnsi="Tahoma" w:cs="Tahoma"/>
          <w:b/>
          <w:color w:val="000000"/>
        </w:rPr>
        <w:t>.</w:t>
      </w:r>
    </w:p>
    <w:p w14:paraId="7FF43BE8" w14:textId="757A7D15" w:rsidR="00EA27A4" w:rsidRDefault="00EA27A4" w:rsidP="000D30C1">
      <w:pPr>
        <w:pBdr>
          <w:top w:val="nil"/>
          <w:left w:val="nil"/>
          <w:bottom w:val="nil"/>
          <w:right w:val="nil"/>
          <w:between w:val="nil"/>
        </w:pBdr>
        <w:spacing w:after="0" w:line="240" w:lineRule="auto"/>
        <w:jc w:val="both"/>
        <w:rPr>
          <w:rFonts w:ascii="Tahoma" w:eastAsia="Tahoma" w:hAnsi="Tahoma" w:cs="Tahoma"/>
          <w:b/>
        </w:rPr>
      </w:pPr>
    </w:p>
    <w:p w14:paraId="5F4D1D7F" w14:textId="77777777" w:rsidR="00EA27A4" w:rsidRDefault="00EA27A4" w:rsidP="000D30C1">
      <w:pPr>
        <w:pBdr>
          <w:top w:val="nil"/>
          <w:left w:val="nil"/>
          <w:bottom w:val="nil"/>
          <w:right w:val="nil"/>
          <w:between w:val="nil"/>
        </w:pBdr>
        <w:spacing w:after="0" w:line="240" w:lineRule="auto"/>
        <w:jc w:val="both"/>
        <w:rPr>
          <w:rFonts w:ascii="Tahoma" w:eastAsia="Tahoma" w:hAnsi="Tahoma" w:cs="Tahoma"/>
          <w:b/>
        </w:rPr>
      </w:pPr>
    </w:p>
    <w:p w14:paraId="61EE97DA" w14:textId="77777777" w:rsidR="003C0949" w:rsidRDefault="00C9362F">
      <w:pPr>
        <w:spacing w:after="0" w:line="240" w:lineRule="auto"/>
        <w:jc w:val="both"/>
        <w:rPr>
          <w:rFonts w:ascii="Tahoma" w:eastAsia="Tahoma" w:hAnsi="Tahoma" w:cs="Tahoma"/>
          <w:b/>
          <w:color w:val="000000"/>
        </w:rPr>
      </w:pPr>
      <w:r>
        <w:rPr>
          <w:rFonts w:ascii="Tahoma" w:eastAsia="Tahoma" w:hAnsi="Tahoma" w:cs="Tahoma"/>
          <w:b/>
        </w:rPr>
        <w:t>2.8.- Atención de siniestros</w:t>
      </w:r>
    </w:p>
    <w:p w14:paraId="19446AC0" w14:textId="77777777" w:rsidR="003C0949" w:rsidRDefault="003C0949">
      <w:pPr>
        <w:spacing w:after="0" w:line="240" w:lineRule="auto"/>
        <w:jc w:val="both"/>
        <w:rPr>
          <w:rFonts w:ascii="Tahoma" w:eastAsia="Tahoma" w:hAnsi="Tahoma" w:cs="Tahoma"/>
        </w:rPr>
      </w:pPr>
    </w:p>
    <w:p w14:paraId="70C01872" w14:textId="77777777" w:rsidR="003C0949" w:rsidRDefault="00C9362F">
      <w:pPr>
        <w:pBdr>
          <w:top w:val="nil"/>
          <w:left w:val="nil"/>
          <w:bottom w:val="nil"/>
          <w:right w:val="nil"/>
          <w:between w:val="nil"/>
        </w:pBdr>
        <w:spacing w:after="0" w:line="240" w:lineRule="auto"/>
        <w:ind w:firstLine="720"/>
        <w:jc w:val="both"/>
        <w:rPr>
          <w:rFonts w:ascii="Tahoma" w:eastAsia="Tahoma" w:hAnsi="Tahoma" w:cs="Tahoma"/>
          <w:b/>
          <w:color w:val="000000"/>
        </w:rPr>
      </w:pPr>
      <w:r>
        <w:rPr>
          <w:rFonts w:ascii="Tahoma" w:eastAsia="Tahoma" w:hAnsi="Tahoma" w:cs="Tahoma"/>
          <w:b/>
        </w:rPr>
        <w:t>2.8.1</w:t>
      </w:r>
      <w:r>
        <w:rPr>
          <w:rFonts w:ascii="Tahoma" w:eastAsia="Tahoma" w:hAnsi="Tahoma" w:cs="Tahoma"/>
          <w:b/>
        </w:rPr>
        <w:tab/>
        <w:t>Participación del ajustador o perito</w:t>
      </w:r>
    </w:p>
    <w:p w14:paraId="2A95F0C6" w14:textId="21879CEE" w:rsidR="003C0949" w:rsidRDefault="00364C3A">
      <w:pPr>
        <w:spacing w:after="0" w:line="240" w:lineRule="auto"/>
        <w:ind w:left="720"/>
        <w:jc w:val="both"/>
        <w:rPr>
          <w:rFonts w:ascii="Tahoma" w:eastAsia="Tahoma" w:hAnsi="Tahoma" w:cs="Tahoma"/>
        </w:rPr>
      </w:pPr>
      <w:r>
        <w:rPr>
          <w:rFonts w:ascii="Tahoma" w:eastAsia="Tahoma" w:hAnsi="Tahoma" w:cs="Tahoma"/>
          <w:b/>
        </w:rPr>
        <w:t>El Ajustador de Siniestros, contará con un plazo de veinte (20) días para emitir y presentar a INTERSEGURO el informe que sustente la cobertura y liquidación del siniestro, o, en caso contrario el rechazo del siniestro, contado a partir de la fecha en que recibió la documentación e información completa exigida en la póliza de seguro para el proceso de liquidación del siniestro. Si el ajustador de siniestros requiere aclaraciones o precisiones adicionales respecto de la documentación e información presentada, debe solicitarlas al CONTRATANTE o al beneficiario antes del vencimiento del referido plazo; lo que suspenderá el plazo hasta que se presente la documentación e información correspondiente. El ajustador de siniestros deberá informar a INTERSEGURO, dentro de las veinticuatro (24) horas siguientes, cuando se haya completado la documentación e información requerida para el proceso de liquidación del siniestro</w:t>
      </w:r>
    </w:p>
    <w:p w14:paraId="5542A2D0" w14:textId="77777777" w:rsidR="003C0949" w:rsidRDefault="00C9362F">
      <w:pPr>
        <w:spacing w:after="0" w:line="240" w:lineRule="auto"/>
        <w:ind w:left="720"/>
        <w:jc w:val="both"/>
        <w:rPr>
          <w:rFonts w:ascii="Tahoma" w:eastAsia="Tahoma" w:hAnsi="Tahoma" w:cs="Tahoma"/>
        </w:rPr>
      </w:pPr>
      <w:r>
        <w:rPr>
          <w:rFonts w:ascii="Tahoma" w:eastAsia="Tahoma" w:hAnsi="Tahoma" w:cs="Tahoma"/>
        </w:rPr>
        <w:t xml:space="preserve">La opinión del ajustador no obliga a las partes y es independiente de ellas. Los informes del ajustador deben ser proporcionados simultáneamente a ambas partes. Si cualquiera de las partes no esté de acuerdo con los informes, las partes por acuerdo podrán designar a otro ajustador para un nuevo ajuste, designación que deberá producirse dentro del plazo de treinta (30) días calendarios  de emitido el informe o informes del ajustador original; de no llegar a acuerdo o no optar por una nueva designación de ajustador, cualquiera de las partes podrá recurrir al medio de solución de controversias que corresponde. Los costos de la designación de un nuevo </w:t>
      </w:r>
      <w:r>
        <w:rPr>
          <w:rFonts w:ascii="Tahoma" w:eastAsia="Tahoma" w:hAnsi="Tahoma" w:cs="Tahoma"/>
        </w:rPr>
        <w:lastRenderedPageBreak/>
        <w:t>ajustador son de cargo de la parte que no se encuentra de acuerdo con los informes del ajustador originalmente designado.</w:t>
      </w:r>
      <w:r>
        <w:rPr>
          <w:rFonts w:ascii="Tahoma" w:eastAsia="Tahoma" w:hAnsi="Tahoma" w:cs="Tahoma"/>
        </w:rPr>
        <w:tab/>
      </w:r>
    </w:p>
    <w:p w14:paraId="786CD8F4" w14:textId="77777777" w:rsidR="003C0949" w:rsidRDefault="003C0949">
      <w:pPr>
        <w:spacing w:after="0" w:line="240" w:lineRule="auto"/>
        <w:ind w:left="720"/>
        <w:jc w:val="both"/>
        <w:rPr>
          <w:rFonts w:ascii="Tahoma" w:eastAsia="Tahoma" w:hAnsi="Tahoma" w:cs="Tahoma"/>
        </w:rPr>
      </w:pPr>
    </w:p>
    <w:p w14:paraId="02CC0F37" w14:textId="77777777" w:rsidR="003C0949" w:rsidRDefault="00C9362F">
      <w:pPr>
        <w:spacing w:after="0" w:line="240" w:lineRule="auto"/>
        <w:ind w:left="720"/>
        <w:jc w:val="both"/>
        <w:rPr>
          <w:rFonts w:ascii="Tahoma" w:eastAsia="Tahoma" w:hAnsi="Tahoma" w:cs="Tahoma"/>
        </w:rPr>
      </w:pPr>
      <w:r>
        <w:rPr>
          <w:rFonts w:ascii="Tahoma" w:eastAsia="Tahoma" w:hAnsi="Tahoma" w:cs="Tahoma"/>
        </w:rPr>
        <w:t>Los ajustadores a designarse deben estar inscritos en el registro correspondiente que administra la Superintendencia de Banca, Seguros y AFP.</w:t>
      </w:r>
    </w:p>
    <w:p w14:paraId="69706D25" w14:textId="77777777" w:rsidR="003C0949" w:rsidRDefault="003C0949">
      <w:pPr>
        <w:spacing w:after="0" w:line="240" w:lineRule="auto"/>
        <w:jc w:val="both"/>
        <w:rPr>
          <w:rFonts w:ascii="Tahoma" w:eastAsia="Tahoma" w:hAnsi="Tahoma" w:cs="Tahoma"/>
        </w:rPr>
      </w:pPr>
    </w:p>
    <w:p w14:paraId="19181F2E" w14:textId="77777777" w:rsidR="003C0949" w:rsidRDefault="00C9362F">
      <w:pPr>
        <w:pBdr>
          <w:top w:val="nil"/>
          <w:left w:val="nil"/>
          <w:bottom w:val="nil"/>
          <w:right w:val="nil"/>
          <w:between w:val="nil"/>
        </w:pBdr>
        <w:spacing w:after="0" w:line="240" w:lineRule="auto"/>
        <w:ind w:firstLine="720"/>
        <w:jc w:val="both"/>
        <w:rPr>
          <w:rFonts w:ascii="Tahoma" w:eastAsia="Tahoma" w:hAnsi="Tahoma" w:cs="Tahoma"/>
          <w:b/>
          <w:color w:val="000000"/>
        </w:rPr>
      </w:pPr>
      <w:r>
        <w:rPr>
          <w:rFonts w:ascii="Tahoma" w:eastAsia="Tahoma" w:hAnsi="Tahoma" w:cs="Tahoma"/>
          <w:b/>
        </w:rPr>
        <w:t>2.8.2</w:t>
      </w:r>
      <w:r>
        <w:rPr>
          <w:rFonts w:ascii="Tahoma" w:eastAsia="Tahoma" w:hAnsi="Tahoma" w:cs="Tahoma"/>
          <w:b/>
        </w:rPr>
        <w:tab/>
      </w:r>
      <w:r>
        <w:rPr>
          <w:rFonts w:ascii="Tahoma" w:eastAsia="Tahoma" w:hAnsi="Tahoma" w:cs="Tahoma"/>
          <w:b/>
          <w:color w:val="000000"/>
        </w:rPr>
        <w:t>M</w:t>
      </w:r>
      <w:r>
        <w:rPr>
          <w:rFonts w:ascii="Tahoma" w:eastAsia="Tahoma" w:hAnsi="Tahoma" w:cs="Tahoma"/>
          <w:b/>
        </w:rPr>
        <w:t>odalidades de indemnización</w:t>
      </w:r>
    </w:p>
    <w:p w14:paraId="4D70E00E" w14:textId="77777777" w:rsidR="003C0949" w:rsidRDefault="00C9362F">
      <w:pPr>
        <w:spacing w:after="0" w:line="240" w:lineRule="auto"/>
        <w:ind w:left="720"/>
        <w:jc w:val="both"/>
        <w:rPr>
          <w:rFonts w:ascii="Tahoma" w:eastAsia="Tahoma" w:hAnsi="Tahoma" w:cs="Tahoma"/>
        </w:rPr>
      </w:pPr>
      <w:r>
        <w:rPr>
          <w:rFonts w:ascii="Tahoma" w:eastAsia="Tahoma" w:hAnsi="Tahoma" w:cs="Tahoma"/>
        </w:rPr>
        <w:t xml:space="preserve">INTERSEGURO indemnizará las pérdidas ocasionadas por el siniestro, a su libre elección; </w:t>
      </w:r>
    </w:p>
    <w:p w14:paraId="7E5069B3" w14:textId="77777777" w:rsidR="003C0949" w:rsidRDefault="00C9362F">
      <w:pPr>
        <w:spacing w:after="0" w:line="240" w:lineRule="auto"/>
        <w:ind w:left="1440"/>
        <w:jc w:val="both"/>
        <w:rPr>
          <w:rFonts w:ascii="Tahoma" w:eastAsia="Tahoma" w:hAnsi="Tahoma" w:cs="Tahoma"/>
        </w:rPr>
      </w:pPr>
      <w:r>
        <w:rPr>
          <w:rFonts w:ascii="Tahoma" w:eastAsia="Tahoma" w:hAnsi="Tahoma" w:cs="Tahoma"/>
        </w:rPr>
        <w:t xml:space="preserve">a) reembolsando, en el importe que corresponda según los términos y condiciones de la Póliza, los gastos incurridos por el  CONTRATANTE; </w:t>
      </w:r>
    </w:p>
    <w:p w14:paraId="6DF3F874" w14:textId="77777777" w:rsidR="003C0949" w:rsidRDefault="00C9362F">
      <w:pPr>
        <w:spacing w:after="0" w:line="240" w:lineRule="auto"/>
        <w:ind w:left="1440"/>
        <w:jc w:val="both"/>
        <w:rPr>
          <w:rFonts w:ascii="Tahoma" w:eastAsia="Tahoma" w:hAnsi="Tahoma" w:cs="Tahoma"/>
        </w:rPr>
      </w:pPr>
      <w:r>
        <w:rPr>
          <w:rFonts w:ascii="Tahoma" w:eastAsia="Tahoma" w:hAnsi="Tahoma" w:cs="Tahoma"/>
        </w:rPr>
        <w:t xml:space="preserve">b) pagando el monto correspondiente hasta el límite de la suma asegurada, según la magnitud del daño y/o pérdida; </w:t>
      </w:r>
    </w:p>
    <w:p w14:paraId="438F60DE" w14:textId="77777777" w:rsidR="003C0949" w:rsidRDefault="00C9362F">
      <w:pPr>
        <w:spacing w:after="0" w:line="240" w:lineRule="auto"/>
        <w:ind w:left="720" w:firstLine="720"/>
        <w:jc w:val="both"/>
        <w:rPr>
          <w:rFonts w:ascii="Tahoma" w:eastAsia="Tahoma" w:hAnsi="Tahoma" w:cs="Tahoma"/>
        </w:rPr>
      </w:pPr>
      <w:r>
        <w:rPr>
          <w:rFonts w:ascii="Tahoma" w:eastAsia="Tahoma" w:hAnsi="Tahoma" w:cs="Tahoma"/>
        </w:rPr>
        <w:t xml:space="preserve">c) Disponiendo la reparación de los daños ocasionados por el siniestro; </w:t>
      </w:r>
    </w:p>
    <w:p w14:paraId="6E83FFAF" w14:textId="77777777" w:rsidR="003C0949" w:rsidRDefault="00C9362F">
      <w:pPr>
        <w:spacing w:after="0" w:line="240" w:lineRule="auto"/>
        <w:ind w:left="1440"/>
        <w:jc w:val="both"/>
        <w:rPr>
          <w:rFonts w:ascii="Tahoma" w:eastAsia="Tahoma" w:hAnsi="Tahoma" w:cs="Tahoma"/>
        </w:rPr>
      </w:pPr>
      <w:r>
        <w:rPr>
          <w:rFonts w:ascii="Tahoma" w:eastAsia="Tahoma" w:hAnsi="Tahoma" w:cs="Tahoma"/>
        </w:rPr>
        <w:t>d) reponiendo el vehículo asegurado por otro de similares características, siempre dentro de los límites de la suma asegurada nominalmente expresada.</w:t>
      </w:r>
    </w:p>
    <w:p w14:paraId="58F4D103" w14:textId="77777777" w:rsidR="003C0949" w:rsidRDefault="003C0949">
      <w:pPr>
        <w:spacing w:after="0" w:line="240" w:lineRule="auto"/>
        <w:jc w:val="both"/>
        <w:rPr>
          <w:rFonts w:ascii="Tahoma" w:eastAsia="Tahoma" w:hAnsi="Tahoma" w:cs="Tahoma"/>
        </w:rPr>
      </w:pPr>
    </w:p>
    <w:p w14:paraId="4303446B" w14:textId="77777777" w:rsidR="003C0949" w:rsidRDefault="00C9362F">
      <w:pPr>
        <w:pBdr>
          <w:top w:val="nil"/>
          <w:left w:val="nil"/>
          <w:bottom w:val="nil"/>
          <w:right w:val="nil"/>
          <w:between w:val="nil"/>
        </w:pBdr>
        <w:spacing w:after="0" w:line="240" w:lineRule="auto"/>
        <w:ind w:firstLine="720"/>
        <w:jc w:val="both"/>
        <w:rPr>
          <w:rFonts w:ascii="Tahoma" w:eastAsia="Tahoma" w:hAnsi="Tahoma" w:cs="Tahoma"/>
          <w:b/>
          <w:color w:val="000000"/>
        </w:rPr>
      </w:pPr>
      <w:r>
        <w:rPr>
          <w:rFonts w:ascii="Tahoma" w:eastAsia="Tahoma" w:hAnsi="Tahoma" w:cs="Tahoma"/>
          <w:b/>
        </w:rPr>
        <w:t>2.8.3</w:t>
      </w:r>
      <w:r>
        <w:rPr>
          <w:rFonts w:ascii="Tahoma" w:eastAsia="Tahoma" w:hAnsi="Tahoma" w:cs="Tahoma"/>
          <w:b/>
        </w:rPr>
        <w:tab/>
      </w:r>
      <w:r>
        <w:rPr>
          <w:rFonts w:ascii="Tahoma" w:eastAsia="Tahoma" w:hAnsi="Tahoma" w:cs="Tahoma"/>
          <w:b/>
          <w:color w:val="000000"/>
        </w:rPr>
        <w:t>G</w:t>
      </w:r>
      <w:r>
        <w:rPr>
          <w:rFonts w:ascii="Tahoma" w:eastAsia="Tahoma" w:hAnsi="Tahoma" w:cs="Tahoma"/>
          <w:b/>
        </w:rPr>
        <w:t>anancia total de la prima en caso de pérdida total</w:t>
      </w:r>
    </w:p>
    <w:p w14:paraId="6F649F06" w14:textId="77777777" w:rsidR="003C0949" w:rsidRDefault="00C9362F">
      <w:pPr>
        <w:spacing w:after="0" w:line="240" w:lineRule="auto"/>
        <w:ind w:left="720"/>
        <w:jc w:val="both"/>
        <w:rPr>
          <w:rFonts w:ascii="Tahoma" w:eastAsia="Tahoma" w:hAnsi="Tahoma" w:cs="Tahoma"/>
        </w:rPr>
      </w:pPr>
      <w:r>
        <w:rPr>
          <w:rFonts w:ascii="Tahoma" w:eastAsia="Tahoma" w:hAnsi="Tahoma" w:cs="Tahoma"/>
        </w:rPr>
        <w:t xml:space="preserve">En caso de pérdida total se generará automáticamente el derecho de INTERSEGURO de cobro de la totalidad de la prima pactada, pudiendo descontarla de la indemnización del siniestro, incluyendo las cuotas insolutas, estén vencidas o no. Podrá también deducir todo adeudo que tuviera el CONTRATANTE con INTERSEGURO correspondiente a la misma Póliza. </w:t>
      </w:r>
    </w:p>
    <w:p w14:paraId="0235A770" w14:textId="77777777" w:rsidR="003C0949" w:rsidRDefault="003C0949">
      <w:pPr>
        <w:spacing w:after="0" w:line="240" w:lineRule="auto"/>
        <w:jc w:val="both"/>
        <w:rPr>
          <w:rFonts w:ascii="Tahoma" w:eastAsia="Tahoma" w:hAnsi="Tahoma" w:cs="Tahoma"/>
          <w:b/>
        </w:rPr>
      </w:pPr>
    </w:p>
    <w:p w14:paraId="5F6529B6" w14:textId="77777777" w:rsidR="003C0949" w:rsidRDefault="00C9362F">
      <w:pPr>
        <w:pBdr>
          <w:top w:val="nil"/>
          <w:left w:val="nil"/>
          <w:bottom w:val="nil"/>
          <w:right w:val="nil"/>
          <w:between w:val="nil"/>
        </w:pBdr>
        <w:spacing w:after="0" w:line="240" w:lineRule="auto"/>
        <w:ind w:firstLine="720"/>
        <w:jc w:val="both"/>
        <w:rPr>
          <w:rFonts w:ascii="Tahoma" w:eastAsia="Tahoma" w:hAnsi="Tahoma" w:cs="Tahoma"/>
          <w:b/>
          <w:color w:val="000000"/>
        </w:rPr>
      </w:pPr>
      <w:r>
        <w:rPr>
          <w:rFonts w:ascii="Tahoma" w:eastAsia="Tahoma" w:hAnsi="Tahoma" w:cs="Tahoma"/>
          <w:b/>
        </w:rPr>
        <w:t>2.8.4</w:t>
      </w:r>
      <w:r>
        <w:rPr>
          <w:rFonts w:ascii="Tahoma" w:eastAsia="Tahoma" w:hAnsi="Tahoma" w:cs="Tahoma"/>
          <w:b/>
        </w:rPr>
        <w:tab/>
      </w:r>
      <w:r>
        <w:rPr>
          <w:rFonts w:ascii="Tahoma" w:eastAsia="Tahoma" w:hAnsi="Tahoma" w:cs="Tahoma"/>
          <w:b/>
          <w:color w:val="000000"/>
        </w:rPr>
        <w:t>C</w:t>
      </w:r>
      <w:r>
        <w:rPr>
          <w:rFonts w:ascii="Tahoma" w:eastAsia="Tahoma" w:hAnsi="Tahoma" w:cs="Tahoma"/>
          <w:b/>
        </w:rPr>
        <w:t>onsentimiento del siniestro</w:t>
      </w:r>
    </w:p>
    <w:p w14:paraId="46FE0389" w14:textId="5E7CCB70" w:rsidR="003C0949" w:rsidRPr="007715A1" w:rsidRDefault="00C9362F">
      <w:pPr>
        <w:spacing w:after="0" w:line="240" w:lineRule="auto"/>
        <w:ind w:left="720"/>
        <w:jc w:val="both"/>
        <w:rPr>
          <w:rFonts w:ascii="Tahoma" w:eastAsia="Tahoma" w:hAnsi="Tahoma" w:cs="Tahoma"/>
          <w:b/>
        </w:rPr>
      </w:pPr>
      <w:r w:rsidRPr="007715A1">
        <w:rPr>
          <w:rFonts w:ascii="Tahoma" w:eastAsia="Tahoma" w:hAnsi="Tahoma" w:cs="Tahoma"/>
          <w:b/>
        </w:rPr>
        <w:t xml:space="preserve">Queda consentido el siniestro cuando INTERSEGURO aprueba o no rechaza el convenio de ajuste debidamente firmado por el CONTRATANTE en un plazo no mayor de diez (10) días </w:t>
      </w:r>
      <w:r w:rsidR="0004362B">
        <w:rPr>
          <w:rFonts w:ascii="Tahoma" w:eastAsia="Tahoma" w:hAnsi="Tahoma" w:cs="Tahoma"/>
          <w:b/>
        </w:rPr>
        <w:t xml:space="preserve">calendario </w:t>
      </w:r>
      <w:r w:rsidRPr="007715A1">
        <w:rPr>
          <w:rFonts w:ascii="Tahoma" w:eastAsia="Tahoma" w:hAnsi="Tahoma" w:cs="Tahoma"/>
          <w:b/>
        </w:rPr>
        <w:t xml:space="preserve">contados desde su suscripción y notificación a INTERSEGURO. </w:t>
      </w:r>
    </w:p>
    <w:p w14:paraId="19DA7623" w14:textId="77777777" w:rsidR="003C0949" w:rsidRPr="007715A1" w:rsidRDefault="003C0949">
      <w:pPr>
        <w:spacing w:after="0" w:line="240" w:lineRule="auto"/>
        <w:ind w:left="720"/>
        <w:jc w:val="both"/>
        <w:rPr>
          <w:rFonts w:ascii="Tahoma" w:eastAsia="Tahoma" w:hAnsi="Tahoma" w:cs="Tahoma"/>
          <w:b/>
        </w:rPr>
      </w:pPr>
    </w:p>
    <w:p w14:paraId="6CF2EE9C" w14:textId="74956126" w:rsidR="003C0949" w:rsidRPr="007715A1" w:rsidRDefault="00C9362F">
      <w:pPr>
        <w:spacing w:after="0" w:line="240" w:lineRule="auto"/>
        <w:ind w:left="720"/>
        <w:jc w:val="both"/>
        <w:rPr>
          <w:rFonts w:ascii="Tahoma" w:eastAsia="Tahoma" w:hAnsi="Tahoma" w:cs="Tahoma"/>
          <w:b/>
        </w:rPr>
      </w:pPr>
      <w:r w:rsidRPr="007715A1">
        <w:rPr>
          <w:rFonts w:ascii="Tahoma" w:eastAsia="Tahoma" w:hAnsi="Tahoma" w:cs="Tahoma"/>
          <w:b/>
        </w:rPr>
        <w:t>Si INTERSEGURO no esté de acuerdo con el ajuste señalado en el convenio, puede exigir un nuevo ajuste en un plazo no mayor de treinta (30) días</w:t>
      </w:r>
      <w:r w:rsidR="0004362B">
        <w:rPr>
          <w:rFonts w:ascii="Tahoma" w:eastAsia="Tahoma" w:hAnsi="Tahoma" w:cs="Tahoma"/>
          <w:b/>
        </w:rPr>
        <w:t xml:space="preserve"> calendario</w:t>
      </w:r>
      <w:r w:rsidRPr="007715A1">
        <w:rPr>
          <w:rFonts w:ascii="Tahoma" w:eastAsia="Tahoma" w:hAnsi="Tahoma" w:cs="Tahoma"/>
          <w:b/>
        </w:rPr>
        <w:t xml:space="preserve">, para consentir o rechazar el siniestro, determinar un nuevo monto o proponer acudir a la cláusula de arbitraje o a la vía judicial. </w:t>
      </w:r>
    </w:p>
    <w:p w14:paraId="3EB8C4F7" w14:textId="77777777" w:rsidR="003C0949" w:rsidRPr="007715A1" w:rsidRDefault="003C0949">
      <w:pPr>
        <w:spacing w:after="0" w:line="240" w:lineRule="auto"/>
        <w:ind w:left="720"/>
        <w:jc w:val="both"/>
        <w:rPr>
          <w:rFonts w:ascii="Tahoma" w:eastAsia="Tahoma" w:hAnsi="Tahoma" w:cs="Tahoma"/>
          <w:b/>
        </w:rPr>
      </w:pPr>
    </w:p>
    <w:p w14:paraId="3C34E948" w14:textId="77777777" w:rsidR="00D13439" w:rsidRDefault="00D13439" w:rsidP="00D13439">
      <w:pPr>
        <w:spacing w:after="0" w:line="240" w:lineRule="auto"/>
        <w:ind w:left="720"/>
        <w:jc w:val="both"/>
        <w:rPr>
          <w:rFonts w:ascii="Tahoma" w:eastAsia="Tahoma" w:hAnsi="Tahoma" w:cs="Tahoma"/>
          <w:b/>
        </w:rPr>
      </w:pPr>
      <w:r w:rsidRPr="00690424">
        <w:rPr>
          <w:rFonts w:ascii="Tahoma" w:eastAsia="Tahoma" w:hAnsi="Tahoma" w:cs="Tahoma"/>
          <w:b/>
        </w:rPr>
        <w:t xml:space="preserve">Si el ajustador requiere contar con un plazo </w:t>
      </w:r>
      <w:r>
        <w:rPr>
          <w:rFonts w:ascii="Tahoma" w:eastAsia="Tahoma" w:hAnsi="Tahoma" w:cs="Tahoma"/>
          <w:b/>
        </w:rPr>
        <w:t xml:space="preserve">adicional </w:t>
      </w:r>
      <w:r w:rsidRPr="00690424">
        <w:rPr>
          <w:rFonts w:ascii="Tahoma" w:eastAsia="Tahoma" w:hAnsi="Tahoma" w:cs="Tahoma"/>
          <w:b/>
        </w:rPr>
        <w:t xml:space="preserve"> para concluir </w:t>
      </w:r>
      <w:r>
        <w:rPr>
          <w:rFonts w:ascii="Tahoma" w:eastAsia="Tahoma" w:hAnsi="Tahoma" w:cs="Tahoma"/>
          <w:b/>
        </w:rPr>
        <w:t xml:space="preserve">el proceso de liquidación del siniestro podrá solicitar a la </w:t>
      </w:r>
      <w:r w:rsidRPr="00690424">
        <w:rPr>
          <w:rFonts w:ascii="Tahoma" w:eastAsia="Tahoma" w:hAnsi="Tahoma" w:cs="Tahoma"/>
          <w:b/>
        </w:rPr>
        <w:t>Superintendencia</w:t>
      </w:r>
      <w:r>
        <w:rPr>
          <w:rFonts w:ascii="Tahoma" w:eastAsia="Tahoma" w:hAnsi="Tahoma" w:cs="Tahoma"/>
          <w:b/>
        </w:rPr>
        <w:t xml:space="preserve">, por única vez, una prórroga debidamente fundamentada  precisando las razones técnicas y el plazo requerido, sujetándose al procedimiento correspondiente establecido en el Texto </w:t>
      </w:r>
      <w:proofErr w:type="spellStart"/>
      <w:r>
        <w:rPr>
          <w:rFonts w:ascii="Tahoma" w:eastAsia="Tahoma" w:hAnsi="Tahoma" w:cs="Tahoma"/>
          <w:b/>
        </w:rPr>
        <w:t>Unico</w:t>
      </w:r>
      <w:proofErr w:type="spellEnd"/>
      <w:r>
        <w:rPr>
          <w:rFonts w:ascii="Tahoma" w:eastAsia="Tahoma" w:hAnsi="Tahoma" w:cs="Tahoma"/>
          <w:b/>
        </w:rPr>
        <w:t xml:space="preserve"> de Procedimientos Administrativos de la Superintendencia. Esta solicitud suspende el plazo con que cuenta el ajustador de siniestros para emitir el informe correspondiente, hasta que la Superintendencia emita pronunciamiento y éste le sea comunicado. La presentación de la solicitud de prórroga efectuada a la Superintendencia debe comunicarse a INTERSEGURO y al CONTRATANTE dentro de los tres (3) días siguientes de iniciado el procedimiento administrativo. Asimismo, el pronunciamiento de la Superintendencia deberá comunicarse al CONTRATANTE y a INTERSEGURO en el mismo plazo antes señalado, contado a partir de la fecha en que el solicitante haya tomado conocimiento del pronunciamiento correspondiente.</w:t>
      </w:r>
    </w:p>
    <w:p w14:paraId="51691FF4" w14:textId="0BC2B962" w:rsidR="003C0949" w:rsidRPr="007715A1" w:rsidRDefault="003C0949" w:rsidP="009E781D">
      <w:pPr>
        <w:spacing w:after="0" w:line="240" w:lineRule="auto"/>
        <w:jc w:val="both"/>
        <w:rPr>
          <w:rFonts w:ascii="Tahoma" w:eastAsia="Tahoma" w:hAnsi="Tahoma" w:cs="Tahoma"/>
          <w:b/>
        </w:rPr>
      </w:pPr>
    </w:p>
    <w:p w14:paraId="48FBC6E1" w14:textId="77777777" w:rsidR="003C0949" w:rsidRPr="007715A1" w:rsidRDefault="003C0949">
      <w:pPr>
        <w:spacing w:after="0" w:line="240" w:lineRule="auto"/>
        <w:ind w:left="720"/>
        <w:jc w:val="both"/>
        <w:rPr>
          <w:rFonts w:ascii="Tahoma" w:eastAsia="Tahoma" w:hAnsi="Tahoma" w:cs="Tahoma"/>
          <w:b/>
        </w:rPr>
      </w:pPr>
    </w:p>
    <w:p w14:paraId="7E098D83" w14:textId="484E9767" w:rsidR="003C0949" w:rsidRPr="007715A1" w:rsidRDefault="00C9362F">
      <w:pPr>
        <w:spacing w:after="0" w:line="240" w:lineRule="auto"/>
        <w:ind w:left="720"/>
        <w:jc w:val="both"/>
        <w:rPr>
          <w:rFonts w:ascii="Tahoma" w:eastAsia="Tahoma" w:hAnsi="Tahoma" w:cs="Tahoma"/>
          <w:b/>
        </w:rPr>
      </w:pPr>
      <w:r w:rsidRPr="007715A1">
        <w:rPr>
          <w:rFonts w:ascii="Tahoma" w:eastAsia="Tahoma" w:hAnsi="Tahoma" w:cs="Tahoma"/>
          <w:b/>
        </w:rPr>
        <w:t xml:space="preserve">Si objetivamente no existe convenio de ajuste por no haberse requerido participación del ajustador o éste aún no ha concluido su informe, el siniestro quedará consentido cuando INTERSEGURO no se haya pronunciado sobre el monto reclamado en un plazo de treinta (30) días </w:t>
      </w:r>
      <w:r w:rsidR="0004362B">
        <w:rPr>
          <w:rFonts w:ascii="Tahoma" w:eastAsia="Tahoma" w:hAnsi="Tahoma" w:cs="Tahoma"/>
          <w:b/>
        </w:rPr>
        <w:t xml:space="preserve">calendario </w:t>
      </w:r>
      <w:r w:rsidRPr="007715A1">
        <w:rPr>
          <w:rFonts w:ascii="Tahoma" w:eastAsia="Tahoma" w:hAnsi="Tahoma" w:cs="Tahoma"/>
          <w:b/>
        </w:rPr>
        <w:t>contados desde la fecha de haberse completado toda la documentación exigida en la póliza para el pago del siniestro.</w:t>
      </w:r>
    </w:p>
    <w:p w14:paraId="4F86CA62" w14:textId="77777777" w:rsidR="003C0949" w:rsidRDefault="003C0949">
      <w:pPr>
        <w:spacing w:after="0" w:line="240" w:lineRule="auto"/>
        <w:jc w:val="both"/>
        <w:rPr>
          <w:rFonts w:ascii="Tahoma" w:eastAsia="Tahoma" w:hAnsi="Tahoma" w:cs="Tahoma"/>
        </w:rPr>
      </w:pPr>
    </w:p>
    <w:p w14:paraId="010EEBBF" w14:textId="77777777" w:rsidR="003C0949" w:rsidRDefault="00C9362F">
      <w:pPr>
        <w:pBdr>
          <w:top w:val="nil"/>
          <w:left w:val="nil"/>
          <w:bottom w:val="nil"/>
          <w:right w:val="nil"/>
          <w:between w:val="nil"/>
        </w:pBdr>
        <w:spacing w:after="0" w:line="240" w:lineRule="auto"/>
        <w:ind w:firstLine="720"/>
        <w:jc w:val="both"/>
        <w:rPr>
          <w:rFonts w:ascii="Tahoma" w:eastAsia="Tahoma" w:hAnsi="Tahoma" w:cs="Tahoma"/>
          <w:b/>
          <w:color w:val="000000"/>
        </w:rPr>
      </w:pPr>
      <w:r>
        <w:rPr>
          <w:rFonts w:ascii="Tahoma" w:eastAsia="Tahoma" w:hAnsi="Tahoma" w:cs="Tahoma"/>
          <w:b/>
        </w:rPr>
        <w:t>2.8.5</w:t>
      </w:r>
      <w:r>
        <w:rPr>
          <w:rFonts w:ascii="Tahoma" w:eastAsia="Tahoma" w:hAnsi="Tahoma" w:cs="Tahoma"/>
          <w:b/>
        </w:rPr>
        <w:tab/>
      </w:r>
      <w:r>
        <w:rPr>
          <w:rFonts w:ascii="Tahoma" w:eastAsia="Tahoma" w:hAnsi="Tahoma" w:cs="Tahoma"/>
          <w:b/>
          <w:color w:val="000000"/>
        </w:rPr>
        <w:t>Ampliación de la investig</w:t>
      </w:r>
      <w:r>
        <w:rPr>
          <w:rFonts w:ascii="Tahoma" w:eastAsia="Tahoma" w:hAnsi="Tahoma" w:cs="Tahoma"/>
          <w:b/>
        </w:rPr>
        <w:t>ación y reserva de investigación posterior</w:t>
      </w:r>
    </w:p>
    <w:p w14:paraId="34769F35" w14:textId="77777777" w:rsidR="003C0949" w:rsidRDefault="00C9362F">
      <w:pPr>
        <w:spacing w:after="0" w:line="240" w:lineRule="auto"/>
        <w:ind w:left="720"/>
        <w:jc w:val="both"/>
        <w:rPr>
          <w:rFonts w:ascii="Tahoma" w:eastAsia="Tahoma" w:hAnsi="Tahoma" w:cs="Tahoma"/>
        </w:rPr>
      </w:pPr>
      <w:r>
        <w:rPr>
          <w:rFonts w:ascii="Tahoma" w:eastAsia="Tahoma" w:hAnsi="Tahoma" w:cs="Tahoma"/>
        </w:rPr>
        <w:t>Si INTERSEGURO requiere contar con un plazo mayor para investigaciones adicionales u obtener evidencias suficientes sobre la procedencia del siniestro o para la adecuada determinación de su monto y el CONTRATANTE no apruebe la ampliación de dicho plazo, podrá, dentro de los treinta (30) días que tiene de plazo para dar por consentido el siniestro o rechazarlo, solicitar una ampliación a la Superintendencia de Banca, Seguros y AFP por única vez, con la debida justificación y por un plazo no mayor al original.</w:t>
      </w:r>
    </w:p>
    <w:p w14:paraId="45C67D29" w14:textId="77777777" w:rsidR="003C0949" w:rsidRDefault="003C0949">
      <w:pPr>
        <w:spacing w:after="0" w:line="240" w:lineRule="auto"/>
        <w:ind w:left="720"/>
        <w:jc w:val="both"/>
        <w:rPr>
          <w:rFonts w:ascii="Tahoma" w:eastAsia="Tahoma" w:hAnsi="Tahoma" w:cs="Tahoma"/>
        </w:rPr>
      </w:pPr>
    </w:p>
    <w:p w14:paraId="6ABC691E" w14:textId="77777777" w:rsidR="003C0949" w:rsidRDefault="00C9362F">
      <w:pPr>
        <w:spacing w:after="0" w:line="240" w:lineRule="auto"/>
        <w:ind w:left="720"/>
        <w:jc w:val="both"/>
        <w:rPr>
          <w:rFonts w:ascii="Tahoma" w:eastAsia="Tahoma" w:hAnsi="Tahoma" w:cs="Tahoma"/>
        </w:rPr>
      </w:pPr>
      <w:r>
        <w:rPr>
          <w:rFonts w:ascii="Tahoma" w:eastAsia="Tahoma" w:hAnsi="Tahoma" w:cs="Tahoma"/>
        </w:rPr>
        <w:t>INTERSEGURO se reserva el derecho de investigar las causas reales del siniestro, aun cuando hubiere pagado la indemnización. Si el CONTRATANTE no cooperara o si de la investigación resultara que el siniestro no estaba cubierto, perderá automáticamente todo derecho emanado de la Póliza, quedando obligado a la restitución de las prestaciones o sumas recibidas de INTERSEGURO, más los intereses legales y gastos incurridos. Si se hubiere pagado en exceso, el CONTRATANTE deberá restituir la prestación o suma recibida en exceso, más los intereses legales correspondientes.</w:t>
      </w:r>
    </w:p>
    <w:p w14:paraId="405B0B68" w14:textId="77777777" w:rsidR="003C0949" w:rsidRDefault="003C0949">
      <w:pPr>
        <w:spacing w:after="0" w:line="240" w:lineRule="auto"/>
        <w:jc w:val="both"/>
        <w:rPr>
          <w:rFonts w:ascii="Tahoma" w:eastAsia="Tahoma" w:hAnsi="Tahoma" w:cs="Tahoma"/>
          <w:b/>
        </w:rPr>
      </w:pPr>
    </w:p>
    <w:p w14:paraId="7FD17822" w14:textId="44FE3316" w:rsidR="003C0949" w:rsidRDefault="00C9362F">
      <w:pPr>
        <w:pBdr>
          <w:top w:val="nil"/>
          <w:left w:val="nil"/>
          <w:bottom w:val="nil"/>
          <w:right w:val="nil"/>
          <w:between w:val="nil"/>
        </w:pBdr>
        <w:spacing w:after="0" w:line="240" w:lineRule="auto"/>
        <w:ind w:firstLine="720"/>
        <w:jc w:val="both"/>
        <w:rPr>
          <w:rFonts w:ascii="Tahoma" w:eastAsia="Tahoma" w:hAnsi="Tahoma" w:cs="Tahoma"/>
          <w:b/>
          <w:color w:val="000000"/>
        </w:rPr>
      </w:pPr>
      <w:r>
        <w:rPr>
          <w:rFonts w:ascii="Tahoma" w:eastAsia="Tahoma" w:hAnsi="Tahoma" w:cs="Tahoma"/>
          <w:b/>
        </w:rPr>
        <w:t>2.8.</w:t>
      </w:r>
      <w:r w:rsidR="00EA27A4">
        <w:rPr>
          <w:rFonts w:ascii="Tahoma" w:eastAsia="Tahoma" w:hAnsi="Tahoma" w:cs="Tahoma"/>
          <w:b/>
        </w:rPr>
        <w:t>6</w:t>
      </w:r>
      <w:r>
        <w:rPr>
          <w:rFonts w:ascii="Tahoma" w:eastAsia="Tahoma" w:hAnsi="Tahoma" w:cs="Tahoma"/>
          <w:b/>
        </w:rPr>
        <w:tab/>
      </w:r>
      <w:r>
        <w:rPr>
          <w:rFonts w:ascii="Tahoma" w:eastAsia="Tahoma" w:hAnsi="Tahoma" w:cs="Tahoma"/>
          <w:b/>
          <w:color w:val="000000"/>
        </w:rPr>
        <w:t>G</w:t>
      </w:r>
      <w:r>
        <w:rPr>
          <w:rFonts w:ascii="Tahoma" w:eastAsia="Tahoma" w:hAnsi="Tahoma" w:cs="Tahoma"/>
          <w:b/>
        </w:rPr>
        <w:t>astos con cargo a la póliza</w:t>
      </w:r>
    </w:p>
    <w:p w14:paraId="21FAAB03" w14:textId="77777777" w:rsidR="003C0949" w:rsidRDefault="00C9362F">
      <w:pPr>
        <w:spacing w:after="0" w:line="240" w:lineRule="auto"/>
        <w:ind w:left="720"/>
        <w:jc w:val="both"/>
        <w:rPr>
          <w:rFonts w:ascii="Tahoma" w:eastAsia="Tahoma" w:hAnsi="Tahoma" w:cs="Tahoma"/>
        </w:rPr>
      </w:pPr>
      <w:r>
        <w:rPr>
          <w:rFonts w:ascii="Tahoma" w:eastAsia="Tahoma" w:hAnsi="Tahoma" w:cs="Tahoma"/>
        </w:rPr>
        <w:t xml:space="preserve">Sin la autorización previa y escrita de INTERSEGURO, el CONTRATANTE no podrá asumir compromisos o incurrir en gastos con cargo a la Póliza, sea arbitral,  judicial o extrajudicial, ni reconocer, conciliar, pagar parcial o totalmente ni transigir un siniestro. </w:t>
      </w:r>
    </w:p>
    <w:p w14:paraId="287F52E8" w14:textId="77777777" w:rsidR="003C0949" w:rsidRDefault="003C0949">
      <w:pPr>
        <w:spacing w:after="0" w:line="240" w:lineRule="auto"/>
        <w:jc w:val="both"/>
        <w:rPr>
          <w:rFonts w:ascii="Tahoma" w:eastAsia="Tahoma" w:hAnsi="Tahoma" w:cs="Tahoma"/>
        </w:rPr>
      </w:pPr>
    </w:p>
    <w:p w14:paraId="379C4654" w14:textId="66FAB9F1" w:rsidR="003C0949" w:rsidRDefault="00C9362F">
      <w:pPr>
        <w:pBdr>
          <w:top w:val="nil"/>
          <w:left w:val="nil"/>
          <w:bottom w:val="nil"/>
          <w:right w:val="nil"/>
          <w:between w:val="nil"/>
        </w:pBdr>
        <w:spacing w:after="0" w:line="240" w:lineRule="auto"/>
        <w:ind w:firstLine="720"/>
        <w:jc w:val="both"/>
        <w:rPr>
          <w:rFonts w:ascii="Tahoma" w:eastAsia="Tahoma" w:hAnsi="Tahoma" w:cs="Tahoma"/>
          <w:b/>
          <w:color w:val="000000"/>
        </w:rPr>
      </w:pPr>
      <w:r>
        <w:rPr>
          <w:rFonts w:ascii="Tahoma" w:eastAsia="Tahoma" w:hAnsi="Tahoma" w:cs="Tahoma"/>
          <w:b/>
        </w:rPr>
        <w:t>2.8.</w:t>
      </w:r>
      <w:r w:rsidR="00EA27A4">
        <w:rPr>
          <w:rFonts w:ascii="Tahoma" w:eastAsia="Tahoma" w:hAnsi="Tahoma" w:cs="Tahoma"/>
          <w:b/>
        </w:rPr>
        <w:t>7</w:t>
      </w:r>
      <w:r>
        <w:rPr>
          <w:rFonts w:ascii="Tahoma" w:eastAsia="Tahoma" w:hAnsi="Tahoma" w:cs="Tahoma"/>
          <w:b/>
        </w:rPr>
        <w:tab/>
      </w:r>
      <w:r>
        <w:rPr>
          <w:rFonts w:ascii="Tahoma" w:eastAsia="Tahoma" w:hAnsi="Tahoma" w:cs="Tahoma"/>
          <w:b/>
          <w:color w:val="000000"/>
        </w:rPr>
        <w:t>C</w:t>
      </w:r>
      <w:r>
        <w:rPr>
          <w:rFonts w:ascii="Tahoma" w:eastAsia="Tahoma" w:hAnsi="Tahoma" w:cs="Tahoma"/>
          <w:b/>
        </w:rPr>
        <w:t>oncurrencia de seguros y concurrencia de coberturas</w:t>
      </w:r>
    </w:p>
    <w:p w14:paraId="0142D944" w14:textId="77777777" w:rsidR="003C0949" w:rsidRDefault="00C9362F">
      <w:pPr>
        <w:spacing w:after="0" w:line="240" w:lineRule="auto"/>
        <w:ind w:left="720"/>
        <w:jc w:val="both"/>
        <w:rPr>
          <w:rFonts w:ascii="Tahoma" w:eastAsia="Tahoma" w:hAnsi="Tahoma" w:cs="Tahoma"/>
        </w:rPr>
      </w:pPr>
      <w:r>
        <w:rPr>
          <w:rFonts w:ascii="Tahoma" w:eastAsia="Tahoma" w:hAnsi="Tahoma" w:cs="Tahoma"/>
        </w:rPr>
        <w:t>Cuando ocurra un siniestro cubierto por la presente póliza y exista(n) otro(s) seguro(s) sobre el vehículo, INTERSEGURO sólo estará obligada a pagar los daños y pérdidas proporcionalmente a la suma asegurada por INTERSEGURO.</w:t>
      </w:r>
    </w:p>
    <w:p w14:paraId="7C95A385" w14:textId="77777777" w:rsidR="003C0949" w:rsidRDefault="003C0949">
      <w:pPr>
        <w:spacing w:after="0" w:line="240" w:lineRule="auto"/>
        <w:ind w:left="720"/>
        <w:jc w:val="both"/>
        <w:rPr>
          <w:rFonts w:ascii="Tahoma" w:eastAsia="Tahoma" w:hAnsi="Tahoma" w:cs="Tahoma"/>
        </w:rPr>
      </w:pPr>
    </w:p>
    <w:p w14:paraId="13AF30C3" w14:textId="77777777" w:rsidR="003C0949" w:rsidRDefault="00C9362F">
      <w:pPr>
        <w:spacing w:after="0" w:line="240" w:lineRule="auto"/>
        <w:ind w:left="720"/>
        <w:jc w:val="both"/>
        <w:rPr>
          <w:rFonts w:ascii="Tahoma" w:eastAsia="Tahoma" w:hAnsi="Tahoma" w:cs="Tahoma"/>
        </w:rPr>
      </w:pPr>
      <w:r>
        <w:rPr>
          <w:rFonts w:ascii="Tahoma" w:eastAsia="Tahoma" w:hAnsi="Tahoma" w:cs="Tahoma"/>
        </w:rPr>
        <w:t xml:space="preserve">En caso de concurrencia de seguros, solo mediante expreso y previo acuerdo indicado en las condiciones particulares, esta Póliza actuará bajo las condiciones del seguro más antiguo. </w:t>
      </w:r>
    </w:p>
    <w:p w14:paraId="42EE6934" w14:textId="77777777" w:rsidR="003C0949" w:rsidRDefault="00C9362F">
      <w:pPr>
        <w:spacing w:after="0" w:line="240" w:lineRule="auto"/>
        <w:ind w:left="720"/>
        <w:jc w:val="both"/>
        <w:rPr>
          <w:rFonts w:ascii="Tahoma" w:eastAsia="Tahoma" w:hAnsi="Tahoma" w:cs="Tahoma"/>
        </w:rPr>
      </w:pPr>
      <w:r>
        <w:rPr>
          <w:rFonts w:ascii="Tahoma" w:eastAsia="Tahoma" w:hAnsi="Tahoma" w:cs="Tahoma"/>
        </w:rPr>
        <w:t>En caso de concurrencia de coberturas de una o varias Pólizas emitidas por INTERSEGURO, se activará primero la específica a la naturaleza del siniestro.  En caso exista un exceso de la pérdida cubierta, se activan las coberturas restantes. Los siniestros que se produzcan serán atendidos con arreglo a las normas que regulan la cobertura principal.</w:t>
      </w:r>
    </w:p>
    <w:p w14:paraId="4F46CADA" w14:textId="77777777" w:rsidR="003C0949" w:rsidRDefault="003C0949">
      <w:pPr>
        <w:pBdr>
          <w:top w:val="nil"/>
          <w:left w:val="nil"/>
          <w:bottom w:val="nil"/>
          <w:right w:val="nil"/>
          <w:between w:val="nil"/>
        </w:pBdr>
        <w:spacing w:after="0" w:line="240" w:lineRule="auto"/>
        <w:ind w:left="851" w:hanging="720"/>
        <w:jc w:val="both"/>
        <w:rPr>
          <w:rFonts w:ascii="Tahoma" w:eastAsia="Tahoma" w:hAnsi="Tahoma" w:cs="Tahoma"/>
        </w:rPr>
      </w:pPr>
    </w:p>
    <w:p w14:paraId="69E0FAAA" w14:textId="77777777" w:rsidR="003C0949" w:rsidRDefault="00C9362F">
      <w:pPr>
        <w:rPr>
          <w:rFonts w:ascii="Tahoma" w:eastAsia="Tahoma" w:hAnsi="Tahoma" w:cs="Tahoma"/>
          <w:b/>
        </w:rPr>
      </w:pPr>
      <w:r>
        <w:rPr>
          <w:rFonts w:ascii="Tahoma" w:eastAsia="Tahoma" w:hAnsi="Tahoma" w:cs="Tahoma"/>
          <w:b/>
        </w:rPr>
        <w:t>2.9.-Cambio del CONTRATANTE y/o BENEFICIARIO</w:t>
      </w:r>
    </w:p>
    <w:p w14:paraId="76FD340E" w14:textId="77777777" w:rsidR="003C0949" w:rsidRDefault="00C9362F">
      <w:pPr>
        <w:pBdr>
          <w:top w:val="nil"/>
          <w:left w:val="nil"/>
          <w:bottom w:val="nil"/>
          <w:right w:val="nil"/>
          <w:between w:val="nil"/>
        </w:pBdr>
        <w:spacing w:after="0" w:line="240" w:lineRule="auto"/>
        <w:ind w:firstLine="720"/>
        <w:jc w:val="both"/>
        <w:rPr>
          <w:rFonts w:ascii="Tahoma" w:eastAsia="Tahoma" w:hAnsi="Tahoma" w:cs="Tahoma"/>
          <w:b/>
          <w:color w:val="000000"/>
        </w:rPr>
      </w:pPr>
      <w:r>
        <w:rPr>
          <w:rFonts w:ascii="Tahoma" w:eastAsia="Tahoma" w:hAnsi="Tahoma" w:cs="Tahoma"/>
          <w:b/>
        </w:rPr>
        <w:t>2.9.1</w:t>
      </w:r>
      <w:r>
        <w:rPr>
          <w:rFonts w:ascii="Tahoma" w:eastAsia="Tahoma" w:hAnsi="Tahoma" w:cs="Tahoma"/>
          <w:b/>
        </w:rPr>
        <w:tab/>
      </w:r>
      <w:r>
        <w:rPr>
          <w:rFonts w:ascii="Tahoma" w:eastAsia="Tahoma" w:hAnsi="Tahoma" w:cs="Tahoma"/>
          <w:b/>
          <w:color w:val="000000"/>
        </w:rPr>
        <w:t>C</w:t>
      </w:r>
      <w:r>
        <w:rPr>
          <w:rFonts w:ascii="Tahoma" w:eastAsia="Tahoma" w:hAnsi="Tahoma" w:cs="Tahoma"/>
          <w:b/>
        </w:rPr>
        <w:t>esión del bien o interés asegurado</w:t>
      </w:r>
    </w:p>
    <w:p w14:paraId="6AC2F74B" w14:textId="77777777" w:rsidR="003C0949" w:rsidRDefault="00C9362F">
      <w:pPr>
        <w:spacing w:after="0" w:line="240" w:lineRule="auto"/>
        <w:ind w:left="720"/>
        <w:jc w:val="both"/>
        <w:rPr>
          <w:rFonts w:ascii="Tahoma" w:eastAsia="Tahoma" w:hAnsi="Tahoma" w:cs="Tahoma"/>
        </w:rPr>
      </w:pPr>
      <w:r>
        <w:rPr>
          <w:rFonts w:ascii="Tahoma" w:eastAsia="Tahoma" w:hAnsi="Tahoma" w:cs="Tahoma"/>
        </w:rPr>
        <w:t xml:space="preserve">Si el vehículo asegurado es transferido a un tercero, termina el contrato de seguro y toda responsabilidad de INTERSEGURO, al décimo día siguiente de la transferencia, salvo que </w:t>
      </w:r>
      <w:proofErr w:type="gramStart"/>
      <w:r>
        <w:rPr>
          <w:rFonts w:ascii="Tahoma" w:eastAsia="Tahoma" w:hAnsi="Tahoma" w:cs="Tahoma"/>
        </w:rPr>
        <w:t>el</w:t>
      </w:r>
      <w:proofErr w:type="gramEnd"/>
      <w:r>
        <w:rPr>
          <w:rFonts w:ascii="Tahoma" w:eastAsia="Tahoma" w:hAnsi="Tahoma" w:cs="Tahoma"/>
        </w:rPr>
        <w:t xml:space="preserve"> CONTRATANTE ceda también el contrato de seguro al tercero con la aprobación del asegurador. </w:t>
      </w:r>
    </w:p>
    <w:p w14:paraId="5495DBFA" w14:textId="77777777" w:rsidR="003C0949" w:rsidRDefault="003C0949">
      <w:pPr>
        <w:pBdr>
          <w:top w:val="nil"/>
          <w:left w:val="nil"/>
          <w:bottom w:val="nil"/>
          <w:right w:val="nil"/>
          <w:between w:val="nil"/>
        </w:pBdr>
        <w:spacing w:after="0" w:line="240" w:lineRule="auto"/>
        <w:ind w:left="851" w:hanging="720"/>
        <w:jc w:val="both"/>
        <w:rPr>
          <w:rFonts w:ascii="Tahoma" w:eastAsia="Tahoma" w:hAnsi="Tahoma" w:cs="Tahoma"/>
          <w:b/>
          <w:color w:val="000000"/>
        </w:rPr>
      </w:pPr>
    </w:p>
    <w:p w14:paraId="1424D699" w14:textId="77777777" w:rsidR="003C0949" w:rsidRDefault="00C9362F">
      <w:pPr>
        <w:pBdr>
          <w:top w:val="nil"/>
          <w:left w:val="nil"/>
          <w:bottom w:val="nil"/>
          <w:right w:val="nil"/>
          <w:between w:val="nil"/>
        </w:pBdr>
        <w:spacing w:after="0" w:line="240" w:lineRule="auto"/>
        <w:ind w:firstLine="720"/>
        <w:jc w:val="both"/>
        <w:rPr>
          <w:rFonts w:ascii="Tahoma" w:eastAsia="Tahoma" w:hAnsi="Tahoma" w:cs="Tahoma"/>
          <w:b/>
          <w:color w:val="000000"/>
        </w:rPr>
      </w:pPr>
      <w:r>
        <w:rPr>
          <w:rFonts w:ascii="Tahoma" w:eastAsia="Tahoma" w:hAnsi="Tahoma" w:cs="Tahoma"/>
          <w:b/>
        </w:rPr>
        <w:t>2.9.2</w:t>
      </w:r>
      <w:r>
        <w:rPr>
          <w:rFonts w:ascii="Tahoma" w:eastAsia="Tahoma" w:hAnsi="Tahoma" w:cs="Tahoma"/>
          <w:b/>
        </w:rPr>
        <w:tab/>
      </w:r>
      <w:r>
        <w:rPr>
          <w:rFonts w:ascii="Tahoma" w:eastAsia="Tahoma" w:hAnsi="Tahoma" w:cs="Tahoma"/>
          <w:b/>
          <w:color w:val="000000"/>
        </w:rPr>
        <w:t>T</w:t>
      </w:r>
      <w:r>
        <w:rPr>
          <w:rFonts w:ascii="Tahoma" w:eastAsia="Tahoma" w:hAnsi="Tahoma" w:cs="Tahoma"/>
          <w:b/>
        </w:rPr>
        <w:t>itular de la Póliza</w:t>
      </w:r>
    </w:p>
    <w:p w14:paraId="644957B7" w14:textId="77777777" w:rsidR="003C0949" w:rsidRDefault="00C9362F">
      <w:pPr>
        <w:spacing w:after="0" w:line="240" w:lineRule="auto"/>
        <w:ind w:left="720"/>
        <w:jc w:val="both"/>
        <w:rPr>
          <w:rFonts w:ascii="Tahoma" w:eastAsia="Tahoma" w:hAnsi="Tahoma" w:cs="Tahoma"/>
        </w:rPr>
      </w:pPr>
      <w:r>
        <w:rPr>
          <w:rFonts w:ascii="Tahoma" w:eastAsia="Tahoma" w:hAnsi="Tahoma" w:cs="Tahoma"/>
        </w:rPr>
        <w:t>Ninguna de las disposiciones de la presente Póliza otorgará derecho frente a INTERSEGURO a otra persona que no sea el propio CONTRATANTE, sus herederos o el ENDOSATARIO.</w:t>
      </w:r>
    </w:p>
    <w:p w14:paraId="6CB6E0CB" w14:textId="77777777" w:rsidR="003C0949" w:rsidRDefault="003C0949">
      <w:pPr>
        <w:spacing w:after="0" w:line="240" w:lineRule="auto"/>
        <w:jc w:val="both"/>
        <w:rPr>
          <w:rFonts w:ascii="Tahoma" w:eastAsia="Tahoma" w:hAnsi="Tahoma" w:cs="Tahoma"/>
        </w:rPr>
      </w:pPr>
    </w:p>
    <w:p w14:paraId="3EDAB95E" w14:textId="77777777" w:rsidR="003C0949" w:rsidRDefault="00C9362F">
      <w:pPr>
        <w:spacing w:after="0" w:line="240" w:lineRule="auto"/>
        <w:jc w:val="both"/>
        <w:rPr>
          <w:rFonts w:ascii="Tahoma" w:eastAsia="Tahoma" w:hAnsi="Tahoma" w:cs="Tahoma"/>
          <w:b/>
        </w:rPr>
      </w:pPr>
      <w:r>
        <w:rPr>
          <w:rFonts w:ascii="Tahoma" w:eastAsia="Tahoma" w:hAnsi="Tahoma" w:cs="Tahoma"/>
          <w:b/>
        </w:rPr>
        <w:t xml:space="preserve">2.10.- </w:t>
      </w:r>
      <w:r>
        <w:rPr>
          <w:rFonts w:ascii="Tahoma" w:eastAsia="Tahoma" w:hAnsi="Tahoma" w:cs="Tahoma"/>
          <w:b/>
        </w:rPr>
        <w:tab/>
        <w:t>Reducción de la suma asegurada</w:t>
      </w:r>
    </w:p>
    <w:p w14:paraId="68061B18" w14:textId="77777777" w:rsidR="003C0949" w:rsidRDefault="003C0949">
      <w:pPr>
        <w:pBdr>
          <w:top w:val="nil"/>
          <w:left w:val="nil"/>
          <w:bottom w:val="nil"/>
          <w:right w:val="nil"/>
          <w:between w:val="nil"/>
        </w:pBdr>
        <w:spacing w:after="0" w:line="240" w:lineRule="auto"/>
        <w:ind w:left="851" w:hanging="720"/>
        <w:jc w:val="both"/>
        <w:rPr>
          <w:rFonts w:ascii="Tahoma" w:eastAsia="Tahoma" w:hAnsi="Tahoma" w:cs="Tahoma"/>
          <w:b/>
          <w:color w:val="000000"/>
        </w:rPr>
      </w:pPr>
    </w:p>
    <w:p w14:paraId="4D4A60A7" w14:textId="77777777" w:rsidR="003C0949" w:rsidRDefault="00C9362F">
      <w:pPr>
        <w:pBdr>
          <w:top w:val="nil"/>
          <w:left w:val="nil"/>
          <w:bottom w:val="nil"/>
          <w:right w:val="nil"/>
          <w:between w:val="nil"/>
        </w:pBdr>
        <w:spacing w:after="0" w:line="240" w:lineRule="auto"/>
        <w:ind w:firstLine="720"/>
        <w:jc w:val="both"/>
        <w:rPr>
          <w:rFonts w:ascii="Tahoma" w:eastAsia="Tahoma" w:hAnsi="Tahoma" w:cs="Tahoma"/>
          <w:b/>
          <w:color w:val="000000"/>
        </w:rPr>
      </w:pPr>
      <w:r>
        <w:rPr>
          <w:rFonts w:ascii="Tahoma" w:eastAsia="Tahoma" w:hAnsi="Tahoma" w:cs="Tahoma"/>
          <w:b/>
        </w:rPr>
        <w:t>2.10.1</w:t>
      </w:r>
      <w:r>
        <w:rPr>
          <w:rFonts w:ascii="Tahoma" w:eastAsia="Tahoma" w:hAnsi="Tahoma" w:cs="Tahoma"/>
          <w:b/>
        </w:rPr>
        <w:tab/>
      </w:r>
      <w:r w:rsidR="00E7464C">
        <w:rPr>
          <w:rFonts w:ascii="Tahoma" w:eastAsia="Tahoma" w:hAnsi="Tahoma" w:cs="Tahoma"/>
          <w:b/>
        </w:rPr>
        <w:t xml:space="preserve"> </w:t>
      </w:r>
      <w:r>
        <w:rPr>
          <w:rFonts w:ascii="Tahoma" w:eastAsia="Tahoma" w:hAnsi="Tahoma" w:cs="Tahoma"/>
          <w:b/>
        </w:rPr>
        <w:t>Suma asegurada después del siniestro</w:t>
      </w:r>
    </w:p>
    <w:p w14:paraId="396AC6F4" w14:textId="77777777" w:rsidR="003C0949" w:rsidRDefault="00C9362F">
      <w:pPr>
        <w:spacing w:after="0" w:line="240" w:lineRule="auto"/>
        <w:ind w:left="720"/>
        <w:jc w:val="both"/>
        <w:rPr>
          <w:rFonts w:ascii="Tahoma" w:eastAsia="Tahoma" w:hAnsi="Tahoma" w:cs="Tahoma"/>
        </w:rPr>
      </w:pPr>
      <w:r>
        <w:rPr>
          <w:rFonts w:ascii="Tahoma" w:eastAsia="Tahoma" w:hAnsi="Tahoma" w:cs="Tahoma"/>
        </w:rPr>
        <w:t>Todo siniestro indemnizable o toda indemnización pagada por INTERSEGURO, reducirá automáticamente en igual monto la suma asegurada, salvo pacto en contrario.</w:t>
      </w:r>
    </w:p>
    <w:p w14:paraId="505F41C7" w14:textId="77777777" w:rsidR="003C0949" w:rsidRDefault="003C0949">
      <w:pPr>
        <w:spacing w:after="0" w:line="240" w:lineRule="auto"/>
        <w:jc w:val="both"/>
        <w:rPr>
          <w:rFonts w:ascii="Tahoma" w:eastAsia="Tahoma" w:hAnsi="Tahoma" w:cs="Tahoma"/>
        </w:rPr>
      </w:pPr>
    </w:p>
    <w:p w14:paraId="716B3F8A" w14:textId="77777777" w:rsidR="003C0949" w:rsidRDefault="00C9362F">
      <w:pPr>
        <w:pBdr>
          <w:top w:val="nil"/>
          <w:left w:val="nil"/>
          <w:bottom w:val="nil"/>
          <w:right w:val="nil"/>
          <w:between w:val="nil"/>
        </w:pBdr>
        <w:spacing w:after="0" w:line="240" w:lineRule="auto"/>
        <w:ind w:firstLine="720"/>
        <w:jc w:val="both"/>
        <w:rPr>
          <w:rFonts w:ascii="Tahoma" w:eastAsia="Tahoma" w:hAnsi="Tahoma" w:cs="Tahoma"/>
          <w:b/>
          <w:color w:val="000000"/>
        </w:rPr>
      </w:pPr>
      <w:r>
        <w:rPr>
          <w:rFonts w:ascii="Tahoma" w:eastAsia="Tahoma" w:hAnsi="Tahoma" w:cs="Tahoma"/>
          <w:b/>
        </w:rPr>
        <w:t>2.10.2</w:t>
      </w:r>
      <w:r>
        <w:rPr>
          <w:rFonts w:ascii="Tahoma" w:eastAsia="Tahoma" w:hAnsi="Tahoma" w:cs="Tahoma"/>
          <w:b/>
        </w:rPr>
        <w:tab/>
      </w:r>
      <w:r w:rsidR="00E7464C">
        <w:rPr>
          <w:rFonts w:ascii="Tahoma" w:eastAsia="Tahoma" w:hAnsi="Tahoma" w:cs="Tahoma"/>
          <w:b/>
        </w:rPr>
        <w:t xml:space="preserve"> </w:t>
      </w:r>
      <w:r>
        <w:rPr>
          <w:rFonts w:ascii="Tahoma" w:eastAsia="Tahoma" w:hAnsi="Tahoma" w:cs="Tahoma"/>
          <w:b/>
          <w:color w:val="000000"/>
        </w:rPr>
        <w:t>R</w:t>
      </w:r>
      <w:r>
        <w:rPr>
          <w:rFonts w:ascii="Tahoma" w:eastAsia="Tahoma" w:hAnsi="Tahoma" w:cs="Tahoma"/>
          <w:b/>
        </w:rPr>
        <w:t>estitución de la suma asegurada</w:t>
      </w:r>
    </w:p>
    <w:p w14:paraId="3A717F94" w14:textId="77777777" w:rsidR="003C0949" w:rsidRDefault="00C9362F">
      <w:pPr>
        <w:spacing w:after="0" w:line="240" w:lineRule="auto"/>
        <w:ind w:left="720"/>
        <w:jc w:val="both"/>
        <w:rPr>
          <w:rFonts w:ascii="Tahoma" w:eastAsia="Tahoma" w:hAnsi="Tahoma" w:cs="Tahoma"/>
          <w:u w:val="single"/>
        </w:rPr>
      </w:pPr>
      <w:r>
        <w:rPr>
          <w:rFonts w:ascii="Tahoma" w:eastAsia="Tahoma" w:hAnsi="Tahoma" w:cs="Tahoma"/>
        </w:rPr>
        <w:lastRenderedPageBreak/>
        <w:t xml:space="preserve">Con el objeto de permanecer adecuadamente asegurado, así como para evitar eventualmente incurrir en </w:t>
      </w:r>
      <w:proofErr w:type="spellStart"/>
      <w:r>
        <w:rPr>
          <w:rFonts w:ascii="Tahoma" w:eastAsia="Tahoma" w:hAnsi="Tahoma" w:cs="Tahoma"/>
        </w:rPr>
        <w:t>infraseguro</w:t>
      </w:r>
      <w:proofErr w:type="spellEnd"/>
      <w:r>
        <w:rPr>
          <w:rFonts w:ascii="Tahoma" w:eastAsia="Tahoma" w:hAnsi="Tahoma" w:cs="Tahoma"/>
        </w:rPr>
        <w:t xml:space="preserve">, en su caso, el CONTRATANTE podrá solicitar a INTERSEGURO la restitución o ajuste de la suma asegurada, para lo cual se requerirá el consentimiento expreso de INTERSEGURO </w:t>
      </w:r>
      <w:r>
        <w:rPr>
          <w:rFonts w:ascii="Tahoma" w:eastAsia="Tahoma" w:hAnsi="Tahoma" w:cs="Tahoma"/>
          <w:u w:val="single"/>
        </w:rPr>
        <w:t>y el pago de la prima adicional correspondiente, de ser el caso.</w:t>
      </w:r>
    </w:p>
    <w:p w14:paraId="2F3820B7" w14:textId="77777777" w:rsidR="003C0949" w:rsidRDefault="003C0949">
      <w:pPr>
        <w:spacing w:after="0" w:line="240" w:lineRule="auto"/>
        <w:jc w:val="both"/>
        <w:rPr>
          <w:rFonts w:ascii="Tahoma" w:eastAsia="Tahoma" w:hAnsi="Tahoma" w:cs="Tahoma"/>
          <w:b/>
        </w:rPr>
      </w:pPr>
    </w:p>
    <w:p w14:paraId="174BDF0E" w14:textId="77777777" w:rsidR="003C0949" w:rsidRDefault="00C9362F">
      <w:pPr>
        <w:spacing w:after="0" w:line="240" w:lineRule="auto"/>
        <w:jc w:val="both"/>
        <w:rPr>
          <w:rFonts w:ascii="Tahoma" w:eastAsia="Tahoma" w:hAnsi="Tahoma" w:cs="Tahoma"/>
          <w:b/>
        </w:rPr>
      </w:pPr>
      <w:r>
        <w:rPr>
          <w:rFonts w:ascii="Tahoma" w:eastAsia="Tahoma" w:hAnsi="Tahoma" w:cs="Tahoma"/>
          <w:b/>
        </w:rPr>
        <w:t>2.11.- Subrogación</w:t>
      </w:r>
    </w:p>
    <w:p w14:paraId="54B8D601" w14:textId="77777777" w:rsidR="003C0949" w:rsidRDefault="00C9362F">
      <w:pPr>
        <w:pBdr>
          <w:top w:val="nil"/>
          <w:left w:val="nil"/>
          <w:bottom w:val="nil"/>
          <w:right w:val="nil"/>
          <w:between w:val="nil"/>
        </w:pBdr>
        <w:spacing w:after="0" w:line="240" w:lineRule="auto"/>
        <w:jc w:val="both"/>
        <w:rPr>
          <w:rFonts w:ascii="Tahoma" w:eastAsia="Tahoma" w:hAnsi="Tahoma" w:cs="Tahoma"/>
          <w:color w:val="000000"/>
          <w:sz w:val="20"/>
          <w:szCs w:val="20"/>
        </w:rPr>
      </w:pPr>
      <w:r>
        <w:rPr>
          <w:rFonts w:ascii="Tahoma" w:eastAsia="Tahoma" w:hAnsi="Tahoma" w:cs="Tahoma"/>
          <w:color w:val="000000"/>
        </w:rPr>
        <w:t xml:space="preserve">Al indemnizar parcial o totalmente cualquiera de los riesgos cubiertos por la póliza,  INTERSEGURO automáticamente se subroga en los derechos del CONTRATANTE contra los terceros responsables en razón del siniestro, hasta el monto de la indemnización pagada. Para ello, el </w:t>
      </w:r>
      <w:r>
        <w:rPr>
          <w:rFonts w:ascii="Tahoma" w:eastAsia="Tahoma" w:hAnsi="Tahoma" w:cs="Tahoma"/>
        </w:rPr>
        <w:t>CONTRATANTE</w:t>
      </w:r>
      <w:r>
        <w:rPr>
          <w:rFonts w:ascii="Tahoma" w:eastAsia="Tahoma" w:hAnsi="Tahoma" w:cs="Tahoma"/>
          <w:color w:val="000000"/>
        </w:rPr>
        <w:t xml:space="preserve"> queda obligado a suscribir el documento de subrogación por la parte indemnizada a solicitud de INTERSEGURO en el momento del pago parcial o total. INTERSEGURO puede renunciar de manera expresa a ese derecho </w:t>
      </w:r>
      <w:proofErr w:type="spellStart"/>
      <w:r>
        <w:rPr>
          <w:rFonts w:ascii="Tahoma" w:eastAsia="Tahoma" w:hAnsi="Tahoma" w:cs="Tahoma"/>
          <w:color w:val="000000"/>
        </w:rPr>
        <w:t>subrogatorio</w:t>
      </w:r>
      <w:proofErr w:type="spellEnd"/>
      <w:r>
        <w:rPr>
          <w:rFonts w:ascii="Tahoma" w:eastAsia="Tahoma" w:hAnsi="Tahoma" w:cs="Tahoma"/>
          <w:color w:val="000000"/>
        </w:rPr>
        <w:t>.</w:t>
      </w:r>
    </w:p>
    <w:p w14:paraId="51F6CDDD" w14:textId="77777777" w:rsidR="003C0949" w:rsidRDefault="003C0949">
      <w:pPr>
        <w:spacing w:after="0" w:line="240" w:lineRule="auto"/>
        <w:ind w:left="567"/>
        <w:jc w:val="both"/>
        <w:rPr>
          <w:rFonts w:ascii="Tahoma" w:eastAsia="Tahoma" w:hAnsi="Tahoma" w:cs="Tahoma"/>
        </w:rPr>
      </w:pPr>
    </w:p>
    <w:p w14:paraId="0444678A" w14:textId="77777777" w:rsidR="003C0949" w:rsidRDefault="00C9362F">
      <w:pPr>
        <w:pBdr>
          <w:top w:val="nil"/>
          <w:left w:val="nil"/>
          <w:bottom w:val="nil"/>
          <w:right w:val="nil"/>
          <w:between w:val="nil"/>
        </w:pBdr>
        <w:spacing w:after="0" w:line="240" w:lineRule="auto"/>
        <w:jc w:val="both"/>
        <w:rPr>
          <w:rFonts w:ascii="Tahoma" w:eastAsia="Tahoma" w:hAnsi="Tahoma" w:cs="Tahoma"/>
          <w:color w:val="000000"/>
          <w:sz w:val="20"/>
          <w:szCs w:val="20"/>
        </w:rPr>
      </w:pPr>
      <w:r>
        <w:rPr>
          <w:rFonts w:ascii="Tahoma" w:eastAsia="Tahoma" w:hAnsi="Tahoma" w:cs="Tahoma"/>
          <w:color w:val="000000"/>
        </w:rPr>
        <w:t xml:space="preserve">EL </w:t>
      </w:r>
      <w:r>
        <w:rPr>
          <w:rFonts w:ascii="Tahoma" w:eastAsia="Tahoma" w:hAnsi="Tahoma" w:cs="Tahoma"/>
        </w:rPr>
        <w:t>CONTRATANTE</w:t>
      </w:r>
      <w:r>
        <w:rPr>
          <w:rFonts w:ascii="Tahoma" w:eastAsia="Tahoma" w:hAnsi="Tahoma" w:cs="Tahoma"/>
          <w:color w:val="000000"/>
        </w:rPr>
        <w:t xml:space="preserve"> se obliga a </w:t>
      </w:r>
      <w:r>
        <w:rPr>
          <w:rFonts w:ascii="Tahoma" w:eastAsia="Tahoma" w:hAnsi="Tahoma" w:cs="Tahoma"/>
        </w:rPr>
        <w:t>proporcionar</w:t>
      </w:r>
      <w:r>
        <w:rPr>
          <w:rFonts w:ascii="Tahoma" w:eastAsia="Tahoma" w:hAnsi="Tahoma" w:cs="Tahoma"/>
          <w:color w:val="000000"/>
        </w:rPr>
        <w:t xml:space="preserve"> todos los documentos necesarios para que INTERSEGURO pueda ejercer los derechos de la subrogación, así como la propiedad sobre los restos del </w:t>
      </w:r>
      <w:r>
        <w:rPr>
          <w:rFonts w:ascii="Tahoma" w:eastAsia="Tahoma" w:hAnsi="Tahoma" w:cs="Tahoma"/>
        </w:rPr>
        <w:t>vehículo</w:t>
      </w:r>
      <w:r>
        <w:rPr>
          <w:rFonts w:ascii="Tahoma" w:eastAsia="Tahoma" w:hAnsi="Tahoma" w:cs="Tahoma"/>
          <w:color w:val="000000"/>
        </w:rPr>
        <w:t xml:space="preserve">, comprometiéndose a </w:t>
      </w:r>
      <w:r>
        <w:rPr>
          <w:rFonts w:ascii="Tahoma" w:eastAsia="Tahoma" w:hAnsi="Tahoma" w:cs="Tahoma"/>
        </w:rPr>
        <w:t xml:space="preserve">asistir </w:t>
      </w:r>
      <w:r>
        <w:rPr>
          <w:rFonts w:ascii="Tahoma" w:eastAsia="Tahoma" w:hAnsi="Tahoma" w:cs="Tahoma"/>
          <w:color w:val="000000"/>
        </w:rPr>
        <w:t>a las citaciones y diligencias de carácter personal requeridas por la Ley para la defensa de los intereses</w:t>
      </w:r>
      <w:r>
        <w:rPr>
          <w:rFonts w:ascii="Tahoma" w:eastAsia="Tahoma" w:hAnsi="Tahoma" w:cs="Tahoma"/>
        </w:rPr>
        <w:t xml:space="preserve"> </w:t>
      </w:r>
      <w:r>
        <w:rPr>
          <w:rFonts w:ascii="Tahoma" w:eastAsia="Tahoma" w:hAnsi="Tahoma" w:cs="Tahoma"/>
          <w:color w:val="000000"/>
        </w:rPr>
        <w:t xml:space="preserve">de la subrogación. EL CONTRATANTE es responsable de todo acto que perjudique a INTERSEGURO. En tal caso, el </w:t>
      </w:r>
      <w:r>
        <w:rPr>
          <w:rFonts w:ascii="Tahoma" w:eastAsia="Tahoma" w:hAnsi="Tahoma" w:cs="Tahoma"/>
        </w:rPr>
        <w:t>CONTRATANTE</w:t>
      </w:r>
      <w:r>
        <w:rPr>
          <w:rFonts w:ascii="Tahoma" w:eastAsia="Tahoma" w:hAnsi="Tahoma" w:cs="Tahoma"/>
          <w:color w:val="000000"/>
        </w:rPr>
        <w:t xml:space="preserve"> quedará automáticamente obligado a devolver los pagos o prestaciones recibidos de INTERSEGURO, más los intereses legales y gastos incurridos.</w:t>
      </w:r>
    </w:p>
    <w:p w14:paraId="4F44BADA" w14:textId="77777777" w:rsidR="003C0949" w:rsidRDefault="003C0949">
      <w:pPr>
        <w:spacing w:after="0" w:line="240" w:lineRule="auto"/>
        <w:jc w:val="both"/>
        <w:rPr>
          <w:rFonts w:ascii="Tahoma" w:eastAsia="Tahoma" w:hAnsi="Tahoma" w:cs="Tahoma"/>
          <w:b/>
        </w:rPr>
      </w:pPr>
    </w:p>
    <w:p w14:paraId="1AC10CFF" w14:textId="77777777" w:rsidR="003C0949" w:rsidRDefault="00C9362F">
      <w:pPr>
        <w:spacing w:after="0" w:line="240" w:lineRule="auto"/>
        <w:jc w:val="both"/>
        <w:rPr>
          <w:rFonts w:ascii="Tahoma" w:eastAsia="Tahoma" w:hAnsi="Tahoma" w:cs="Tahoma"/>
          <w:b/>
        </w:rPr>
      </w:pPr>
      <w:r>
        <w:rPr>
          <w:rFonts w:ascii="Tahoma" w:eastAsia="Tahoma" w:hAnsi="Tahoma" w:cs="Tahoma"/>
          <w:b/>
        </w:rPr>
        <w:t>2.12.- Prescripción</w:t>
      </w:r>
    </w:p>
    <w:p w14:paraId="7B1C5745" w14:textId="77777777" w:rsidR="003C0949" w:rsidRDefault="00C9362F">
      <w:pPr>
        <w:spacing w:after="0" w:line="240" w:lineRule="auto"/>
        <w:jc w:val="both"/>
        <w:rPr>
          <w:rFonts w:ascii="Tahoma" w:eastAsia="Tahoma" w:hAnsi="Tahoma" w:cs="Tahoma"/>
          <w:b/>
        </w:rPr>
      </w:pPr>
      <w:r>
        <w:rPr>
          <w:rFonts w:ascii="Tahoma" w:eastAsia="Tahoma" w:hAnsi="Tahoma" w:cs="Tahoma"/>
          <w:b/>
        </w:rPr>
        <w:t>Las acciones fundadas en la Póliza prescriben en el plazo de diez (10) años desde que ocurrió el siniestro. En el caso de la cobertura de fallecimiento, el plazo de prescripción para el beneficiario se computa desde que este tome conocimiento de la existencia del beneficio.</w:t>
      </w:r>
    </w:p>
    <w:p w14:paraId="094CDA98" w14:textId="77777777" w:rsidR="003C0949" w:rsidRDefault="003C0949">
      <w:pPr>
        <w:spacing w:after="0" w:line="240" w:lineRule="auto"/>
        <w:jc w:val="both"/>
        <w:rPr>
          <w:rFonts w:ascii="Tahoma" w:eastAsia="Tahoma" w:hAnsi="Tahoma" w:cs="Tahoma"/>
          <w:b/>
          <w:highlight w:val="yellow"/>
        </w:rPr>
      </w:pPr>
    </w:p>
    <w:p w14:paraId="646ABBAE" w14:textId="77777777" w:rsidR="003C0949" w:rsidRDefault="00C9362F">
      <w:pPr>
        <w:spacing w:after="0" w:line="240" w:lineRule="auto"/>
        <w:jc w:val="both"/>
        <w:rPr>
          <w:rFonts w:ascii="Tahoma" w:eastAsia="Tahoma" w:hAnsi="Tahoma" w:cs="Tahoma"/>
        </w:rPr>
      </w:pPr>
      <w:r>
        <w:rPr>
          <w:rFonts w:ascii="Tahoma" w:eastAsia="Tahoma" w:hAnsi="Tahoma" w:cs="Tahoma"/>
          <w:b/>
        </w:rPr>
        <w:t>2.13.- Moneda</w:t>
      </w:r>
    </w:p>
    <w:p w14:paraId="6DAEE078" w14:textId="77777777" w:rsidR="003C0949" w:rsidRDefault="00C9362F">
      <w:pPr>
        <w:pBdr>
          <w:top w:val="nil"/>
          <w:left w:val="nil"/>
          <w:bottom w:val="nil"/>
          <w:right w:val="nil"/>
          <w:between w:val="nil"/>
        </w:pBdr>
        <w:spacing w:after="0" w:line="240" w:lineRule="auto"/>
        <w:jc w:val="both"/>
        <w:rPr>
          <w:rFonts w:ascii="Tahoma" w:eastAsia="Tahoma" w:hAnsi="Tahoma" w:cs="Tahoma"/>
          <w:color w:val="000000"/>
          <w:sz w:val="20"/>
          <w:szCs w:val="20"/>
        </w:rPr>
      </w:pPr>
      <w:r>
        <w:rPr>
          <w:rFonts w:ascii="Tahoma" w:eastAsia="Tahoma" w:hAnsi="Tahoma" w:cs="Tahoma"/>
          <w:color w:val="000000"/>
        </w:rPr>
        <w:t xml:space="preserve">Las </w:t>
      </w:r>
      <w:r>
        <w:rPr>
          <w:rFonts w:ascii="Tahoma" w:eastAsia="Tahoma" w:hAnsi="Tahoma" w:cs="Tahoma"/>
        </w:rPr>
        <w:t>o</w:t>
      </w:r>
      <w:r>
        <w:rPr>
          <w:rFonts w:ascii="Tahoma" w:eastAsia="Tahoma" w:hAnsi="Tahoma" w:cs="Tahoma"/>
          <w:color w:val="000000"/>
        </w:rPr>
        <w:t xml:space="preserve">bligaciones </w:t>
      </w:r>
      <w:r>
        <w:rPr>
          <w:rFonts w:ascii="Tahoma" w:eastAsia="Tahoma" w:hAnsi="Tahoma" w:cs="Tahoma"/>
        </w:rPr>
        <w:t xml:space="preserve">monetarias derivadas </w:t>
      </w:r>
      <w:r>
        <w:rPr>
          <w:rFonts w:ascii="Tahoma" w:eastAsia="Tahoma" w:hAnsi="Tahoma" w:cs="Tahoma"/>
          <w:color w:val="000000"/>
        </w:rPr>
        <w:t>de esta Póliza, se cumplirán en la misma moneda en que se encuentran expresadas las coberturas, o en moneda nacional al tipo de cambio promedio ponderado venta que publica la Superintendencia de Banca, Seguros y AFP.</w:t>
      </w:r>
    </w:p>
    <w:p w14:paraId="68E648C3" w14:textId="77777777" w:rsidR="003C0949" w:rsidRDefault="003C0949">
      <w:pPr>
        <w:spacing w:after="0" w:line="240" w:lineRule="auto"/>
        <w:ind w:left="567"/>
        <w:jc w:val="both"/>
        <w:rPr>
          <w:rFonts w:ascii="Tahoma" w:eastAsia="Tahoma" w:hAnsi="Tahoma" w:cs="Tahoma"/>
        </w:rPr>
      </w:pPr>
    </w:p>
    <w:p w14:paraId="658253B4" w14:textId="3BBC426B" w:rsidR="003C0949" w:rsidRDefault="00C9362F">
      <w:pPr>
        <w:pBdr>
          <w:top w:val="nil"/>
          <w:left w:val="nil"/>
          <w:bottom w:val="nil"/>
          <w:right w:val="nil"/>
          <w:between w:val="nil"/>
        </w:pBdr>
        <w:spacing w:after="0" w:line="240" w:lineRule="auto"/>
        <w:jc w:val="both"/>
        <w:rPr>
          <w:rFonts w:ascii="Tahoma" w:eastAsia="Tahoma" w:hAnsi="Tahoma" w:cs="Tahoma"/>
          <w:color w:val="000000"/>
        </w:rPr>
      </w:pPr>
      <w:r>
        <w:rPr>
          <w:rFonts w:ascii="Tahoma" w:eastAsia="Tahoma" w:hAnsi="Tahoma" w:cs="Tahoma"/>
          <w:color w:val="000000"/>
        </w:rPr>
        <w:t xml:space="preserve">No obstante, en caso de  que la legislación limitara o restringiera la libre disposición y/o tenencia de moneda extranjera, la Póliza quedará automáticamente convertida a moneda nacional, ajustándose la suma asegurada y demás obligaciones al tipo de cambio promedio ponderado de venta que publica la Superintendencia de Banca, Seguros y AFP, correspondiente a la fecha del inicio de la vigencia de la norma jurídica que disponga dicha restricción o limitación. En este caso, será </w:t>
      </w:r>
      <w:r w:rsidR="00671B70">
        <w:rPr>
          <w:rFonts w:ascii="Tahoma" w:eastAsia="Tahoma" w:hAnsi="Tahoma" w:cs="Tahoma"/>
          <w:color w:val="000000"/>
        </w:rPr>
        <w:t>responsabilidad exclusiva</w:t>
      </w:r>
      <w:r>
        <w:rPr>
          <w:rFonts w:ascii="Tahoma" w:eastAsia="Tahoma" w:hAnsi="Tahoma" w:cs="Tahoma"/>
          <w:color w:val="000000"/>
        </w:rPr>
        <w:t xml:space="preserve"> del</w:t>
      </w:r>
      <w:r>
        <w:rPr>
          <w:rFonts w:ascii="Tahoma" w:eastAsia="Tahoma" w:hAnsi="Tahoma" w:cs="Tahoma"/>
        </w:rPr>
        <w:t xml:space="preserve"> CONTRATANTE</w:t>
      </w:r>
      <w:r>
        <w:rPr>
          <w:rFonts w:ascii="Tahoma" w:eastAsia="Tahoma" w:hAnsi="Tahoma" w:cs="Tahoma"/>
          <w:color w:val="000000"/>
        </w:rPr>
        <w:t xml:space="preserve"> mantener actualizada su cobertura y sus respectivas sumas aseguradas.</w:t>
      </w:r>
    </w:p>
    <w:p w14:paraId="5BDA27E3" w14:textId="77777777" w:rsidR="00671B70" w:rsidRDefault="00671B70">
      <w:pPr>
        <w:pBdr>
          <w:top w:val="nil"/>
          <w:left w:val="nil"/>
          <w:bottom w:val="nil"/>
          <w:right w:val="nil"/>
          <w:between w:val="nil"/>
        </w:pBdr>
        <w:spacing w:after="0" w:line="240" w:lineRule="auto"/>
        <w:jc w:val="both"/>
        <w:rPr>
          <w:rFonts w:ascii="Tahoma" w:eastAsia="Tahoma" w:hAnsi="Tahoma" w:cs="Tahoma"/>
          <w:color w:val="000000"/>
        </w:rPr>
      </w:pPr>
    </w:p>
    <w:p w14:paraId="5B391C09" w14:textId="701E09AF" w:rsidR="00671B70" w:rsidRDefault="00671B70">
      <w:pPr>
        <w:pBdr>
          <w:top w:val="nil"/>
          <w:left w:val="nil"/>
          <w:bottom w:val="nil"/>
          <w:right w:val="nil"/>
          <w:between w:val="nil"/>
        </w:pBdr>
        <w:spacing w:after="0" w:line="240" w:lineRule="auto"/>
        <w:jc w:val="both"/>
        <w:rPr>
          <w:rFonts w:ascii="Tahoma" w:eastAsia="Tahoma" w:hAnsi="Tahoma" w:cs="Tahoma"/>
          <w:color w:val="000000"/>
          <w:sz w:val="20"/>
          <w:szCs w:val="20"/>
        </w:rPr>
      </w:pPr>
      <w:r>
        <w:rPr>
          <w:rFonts w:ascii="Tahoma" w:eastAsia="Tahoma" w:hAnsi="Tahoma" w:cs="Tahoma"/>
          <w:color w:val="000000"/>
        </w:rPr>
        <w:t>Es responsabilidad de INTERSEGURO comunicar al CONTRATANTE cualquier modificación del contrato de seguro según lo dispuesto en el artículo 2.3.2.</w:t>
      </w:r>
    </w:p>
    <w:p w14:paraId="53D20BB0" w14:textId="77777777" w:rsidR="003C0949" w:rsidRDefault="003C0949">
      <w:pPr>
        <w:spacing w:after="0" w:line="240" w:lineRule="auto"/>
        <w:jc w:val="both"/>
        <w:rPr>
          <w:rFonts w:ascii="Tahoma" w:eastAsia="Tahoma" w:hAnsi="Tahoma" w:cs="Tahoma"/>
        </w:rPr>
      </w:pPr>
    </w:p>
    <w:p w14:paraId="3C173CF9" w14:textId="77777777" w:rsidR="003C0949" w:rsidRDefault="00E7464C" w:rsidP="00132875">
      <w:pPr>
        <w:spacing w:after="0" w:line="240" w:lineRule="auto"/>
        <w:jc w:val="both"/>
        <w:rPr>
          <w:rFonts w:ascii="Tahoma" w:eastAsia="Tahoma" w:hAnsi="Tahoma" w:cs="Tahoma"/>
        </w:rPr>
      </w:pPr>
      <w:r>
        <w:rPr>
          <w:rFonts w:ascii="Tahoma" w:eastAsia="Tahoma" w:hAnsi="Tahoma" w:cs="Tahoma"/>
          <w:b/>
        </w:rPr>
        <w:t>2.14.-</w:t>
      </w:r>
      <w:r w:rsidR="00C9362F">
        <w:rPr>
          <w:rFonts w:ascii="Tahoma" w:eastAsia="Tahoma" w:hAnsi="Tahoma" w:cs="Tahoma"/>
          <w:b/>
        </w:rPr>
        <w:t>Tributos</w:t>
      </w:r>
      <w:r w:rsidR="00C9362F">
        <w:rPr>
          <w:rFonts w:ascii="Tahoma" w:eastAsia="Tahoma" w:hAnsi="Tahoma" w:cs="Tahoma"/>
          <w:b/>
        </w:rPr>
        <w:br/>
      </w:r>
      <w:r w:rsidR="00C9362F">
        <w:rPr>
          <w:rFonts w:ascii="Tahoma" w:eastAsia="Tahoma" w:hAnsi="Tahoma" w:cs="Tahoma"/>
        </w:rPr>
        <w:t>Todos los tributos presentes y futuros que graven esta Póliza, sus primas, sumas aseguradas o indemnizaciones o prestaciones debidas por siniestros, serán de cargo del CONTRATANTE; salvo aquellos que por mandato de ley sean de cargo de INTERSEGURO.</w:t>
      </w:r>
    </w:p>
    <w:p w14:paraId="628AF4B9" w14:textId="77777777" w:rsidR="00132875" w:rsidRDefault="00132875" w:rsidP="00132875">
      <w:pPr>
        <w:spacing w:after="0" w:line="240" w:lineRule="auto"/>
        <w:jc w:val="both"/>
        <w:rPr>
          <w:rFonts w:ascii="Tahoma" w:eastAsia="Tahoma" w:hAnsi="Tahoma" w:cs="Tahoma"/>
          <w:b/>
        </w:rPr>
      </w:pPr>
    </w:p>
    <w:p w14:paraId="07DB3600" w14:textId="77777777" w:rsidR="003C0949" w:rsidRDefault="00C9362F" w:rsidP="00132875">
      <w:pPr>
        <w:spacing w:after="0" w:line="240" w:lineRule="auto"/>
        <w:jc w:val="both"/>
        <w:rPr>
          <w:rFonts w:ascii="Tahoma" w:eastAsia="Tahoma" w:hAnsi="Tahoma" w:cs="Tahoma"/>
          <w:b/>
        </w:rPr>
      </w:pPr>
      <w:r>
        <w:rPr>
          <w:rFonts w:ascii="Tahoma" w:eastAsia="Tahoma" w:hAnsi="Tahoma" w:cs="Tahoma"/>
          <w:b/>
        </w:rPr>
        <w:t xml:space="preserve">2.15.- Mecanismo de solución de controversias e instancias habilitadas para presentar reclamos y/o denuncias </w:t>
      </w:r>
    </w:p>
    <w:p w14:paraId="7FB35AD7" w14:textId="77777777" w:rsidR="00132875" w:rsidRDefault="00132875" w:rsidP="00132875">
      <w:pPr>
        <w:spacing w:after="0" w:line="240" w:lineRule="auto"/>
        <w:jc w:val="both"/>
        <w:rPr>
          <w:rFonts w:ascii="Tahoma" w:eastAsia="Tahoma" w:hAnsi="Tahoma" w:cs="Tahoma"/>
          <w:b/>
        </w:rPr>
      </w:pPr>
    </w:p>
    <w:p w14:paraId="1EB0D6D4" w14:textId="77777777" w:rsidR="003C0949" w:rsidRDefault="00C9362F" w:rsidP="00132875">
      <w:pPr>
        <w:numPr>
          <w:ilvl w:val="3"/>
          <w:numId w:val="11"/>
        </w:numPr>
        <w:pBdr>
          <w:top w:val="nil"/>
          <w:left w:val="nil"/>
          <w:bottom w:val="nil"/>
          <w:right w:val="nil"/>
          <w:between w:val="nil"/>
        </w:pBdr>
        <w:spacing w:after="0" w:line="240" w:lineRule="auto"/>
        <w:ind w:left="567" w:hanging="283"/>
        <w:jc w:val="both"/>
        <w:rPr>
          <w:rFonts w:ascii="Tahoma" w:eastAsia="Tahoma" w:hAnsi="Tahoma" w:cs="Tahoma"/>
          <w:b/>
          <w:color w:val="000000"/>
        </w:rPr>
      </w:pPr>
      <w:r>
        <w:rPr>
          <w:rFonts w:ascii="Tahoma" w:eastAsia="Tahoma" w:hAnsi="Tahoma" w:cs="Tahoma"/>
          <w:b/>
          <w:color w:val="000000"/>
        </w:rPr>
        <w:t>Mecanismo de solución de controversias</w:t>
      </w:r>
    </w:p>
    <w:p w14:paraId="012E4C13" w14:textId="77777777" w:rsidR="003C0949" w:rsidRDefault="003C0949">
      <w:pPr>
        <w:pBdr>
          <w:top w:val="nil"/>
          <w:left w:val="nil"/>
          <w:bottom w:val="nil"/>
          <w:right w:val="nil"/>
          <w:between w:val="nil"/>
        </w:pBdr>
        <w:spacing w:after="0" w:line="240" w:lineRule="auto"/>
        <w:ind w:left="567" w:hanging="720"/>
        <w:jc w:val="both"/>
        <w:rPr>
          <w:rFonts w:ascii="Tahoma" w:eastAsia="Tahoma" w:hAnsi="Tahoma" w:cs="Tahoma"/>
          <w:b/>
          <w:color w:val="000000"/>
        </w:rPr>
      </w:pPr>
    </w:p>
    <w:p w14:paraId="68292C33" w14:textId="0A132A1B" w:rsidR="003C0949" w:rsidRDefault="00C9362F">
      <w:pPr>
        <w:pBdr>
          <w:top w:val="nil"/>
          <w:left w:val="nil"/>
          <w:bottom w:val="nil"/>
          <w:right w:val="nil"/>
          <w:between w:val="nil"/>
        </w:pBdr>
        <w:spacing w:after="0" w:line="240" w:lineRule="auto"/>
        <w:ind w:left="566"/>
        <w:jc w:val="both"/>
        <w:rPr>
          <w:rFonts w:ascii="Tahoma" w:eastAsia="Tahoma" w:hAnsi="Tahoma" w:cs="Tahoma"/>
          <w:b/>
          <w:color w:val="000000"/>
        </w:rPr>
      </w:pPr>
      <w:r>
        <w:rPr>
          <w:rFonts w:ascii="Tahoma" w:eastAsia="Tahoma" w:hAnsi="Tahoma" w:cs="Tahoma"/>
          <w:b/>
          <w:color w:val="000000"/>
        </w:rPr>
        <w:t>Vía Judicial: Toda controversia, disputa, reclamo, litigio, divergencia o discrepancia entre el CONTRATANTE</w:t>
      </w:r>
      <w:r>
        <w:rPr>
          <w:rFonts w:ascii="Tahoma" w:eastAsia="Tahoma" w:hAnsi="Tahoma" w:cs="Tahoma"/>
          <w:b/>
        </w:rPr>
        <w:t>,</w:t>
      </w:r>
      <w:r>
        <w:rPr>
          <w:rFonts w:ascii="Tahoma" w:eastAsia="Tahoma" w:hAnsi="Tahoma" w:cs="Tahoma"/>
          <w:b/>
          <w:color w:val="000000"/>
        </w:rPr>
        <w:t xml:space="preserve"> </w:t>
      </w:r>
      <w:r w:rsidR="004B7259">
        <w:rPr>
          <w:rFonts w:ascii="Tahoma" w:eastAsia="Tahoma" w:hAnsi="Tahoma" w:cs="Tahoma"/>
          <w:b/>
          <w:color w:val="000000"/>
        </w:rPr>
        <w:t xml:space="preserve">Asegurado, </w:t>
      </w:r>
      <w:r>
        <w:rPr>
          <w:rFonts w:ascii="Tahoma" w:eastAsia="Tahoma" w:hAnsi="Tahoma" w:cs="Tahoma"/>
          <w:b/>
          <w:color w:val="000000"/>
        </w:rPr>
        <w:t xml:space="preserve">Beneficiario </w:t>
      </w:r>
      <w:r w:rsidR="004B7259">
        <w:rPr>
          <w:rFonts w:ascii="Tahoma" w:eastAsia="Tahoma" w:hAnsi="Tahoma" w:cs="Tahoma"/>
          <w:b/>
          <w:color w:val="000000"/>
        </w:rPr>
        <w:t>e INTERSEGURO</w:t>
      </w:r>
      <w:r>
        <w:rPr>
          <w:rFonts w:ascii="Tahoma" w:eastAsia="Tahoma" w:hAnsi="Tahoma" w:cs="Tahoma"/>
          <w:b/>
          <w:color w:val="000000"/>
        </w:rPr>
        <w:t xml:space="preserve">, referido a la validez </w:t>
      </w:r>
      <w:r>
        <w:rPr>
          <w:rFonts w:ascii="Tahoma" w:eastAsia="Tahoma" w:hAnsi="Tahoma" w:cs="Tahoma"/>
          <w:b/>
          <w:color w:val="000000"/>
        </w:rPr>
        <w:lastRenderedPageBreak/>
        <w:t xml:space="preserve">del contrato de seguro </w:t>
      </w:r>
      <w:r>
        <w:rPr>
          <w:rFonts w:ascii="Tahoma" w:eastAsia="Tahoma" w:hAnsi="Tahoma" w:cs="Tahoma"/>
          <w:b/>
        </w:rPr>
        <w:t>de</w:t>
      </w:r>
      <w:r>
        <w:rPr>
          <w:rFonts w:ascii="Tahoma" w:eastAsia="Tahoma" w:hAnsi="Tahoma" w:cs="Tahoma"/>
          <w:b/>
          <w:color w:val="000000"/>
        </w:rPr>
        <w:t xml:space="preserve"> esta póliza, o que surja como consecuencia de la interpretación o aplicación de sus Condiciones Generales o Particulares, su cumplimiento o incumplimiento, o sobre cualquier indemnización u obligación </w:t>
      </w:r>
      <w:r>
        <w:rPr>
          <w:rFonts w:ascii="Tahoma" w:eastAsia="Tahoma" w:hAnsi="Tahoma" w:cs="Tahoma"/>
          <w:b/>
        </w:rPr>
        <w:t xml:space="preserve">de la póliza. </w:t>
      </w:r>
    </w:p>
    <w:p w14:paraId="0E917C52" w14:textId="77777777" w:rsidR="003C0949" w:rsidRDefault="003C0949">
      <w:pPr>
        <w:pBdr>
          <w:top w:val="nil"/>
          <w:left w:val="nil"/>
          <w:bottom w:val="nil"/>
          <w:right w:val="nil"/>
          <w:between w:val="nil"/>
        </w:pBdr>
        <w:spacing w:after="0" w:line="240" w:lineRule="auto"/>
        <w:ind w:left="567" w:hanging="720"/>
        <w:jc w:val="both"/>
        <w:rPr>
          <w:rFonts w:ascii="Tahoma" w:eastAsia="Tahoma" w:hAnsi="Tahoma" w:cs="Tahoma"/>
          <w:b/>
          <w:color w:val="000000"/>
        </w:rPr>
      </w:pPr>
    </w:p>
    <w:p w14:paraId="7E5B01EB" w14:textId="77777777" w:rsidR="003C0949" w:rsidRDefault="00C9362F">
      <w:pPr>
        <w:numPr>
          <w:ilvl w:val="3"/>
          <w:numId w:val="11"/>
        </w:numPr>
        <w:pBdr>
          <w:top w:val="nil"/>
          <w:left w:val="nil"/>
          <w:bottom w:val="nil"/>
          <w:right w:val="nil"/>
          <w:between w:val="nil"/>
        </w:pBdr>
        <w:spacing w:after="0" w:line="240" w:lineRule="auto"/>
        <w:ind w:left="567" w:hanging="283"/>
        <w:jc w:val="both"/>
        <w:rPr>
          <w:rFonts w:ascii="Tahoma" w:eastAsia="Tahoma" w:hAnsi="Tahoma" w:cs="Tahoma"/>
          <w:b/>
          <w:color w:val="000000"/>
          <w:sz w:val="20"/>
          <w:szCs w:val="20"/>
        </w:rPr>
      </w:pPr>
      <w:r>
        <w:rPr>
          <w:rFonts w:ascii="Tahoma" w:eastAsia="Tahoma" w:hAnsi="Tahoma" w:cs="Tahoma"/>
          <w:b/>
          <w:color w:val="000000"/>
        </w:rPr>
        <w:t>Instancias para presentar reclamos y/o denuncias</w:t>
      </w:r>
    </w:p>
    <w:p w14:paraId="0465940E" w14:textId="5153022A" w:rsidR="003C0949" w:rsidRDefault="00C9362F">
      <w:pPr>
        <w:ind w:left="708" w:hanging="141"/>
        <w:jc w:val="both"/>
        <w:rPr>
          <w:rFonts w:ascii="Tahoma" w:eastAsia="Tahoma" w:hAnsi="Tahoma" w:cs="Tahoma"/>
          <w:b/>
        </w:rPr>
      </w:pPr>
      <w:r>
        <w:rPr>
          <w:rFonts w:ascii="Tahoma" w:eastAsia="Tahoma" w:hAnsi="Tahoma" w:cs="Tahoma"/>
          <w:b/>
        </w:rPr>
        <w:t xml:space="preserve">En caso de reclamo o disconformidad con los fundamentos del rechazo del siniestro, el </w:t>
      </w:r>
      <w:r w:rsidR="00D13439">
        <w:rPr>
          <w:rFonts w:ascii="Tahoma" w:eastAsia="Tahoma" w:hAnsi="Tahoma" w:cs="Tahoma"/>
          <w:b/>
        </w:rPr>
        <w:t xml:space="preserve">Contratante, Asegurado </w:t>
      </w:r>
      <w:r>
        <w:rPr>
          <w:rFonts w:ascii="Tahoma" w:eastAsia="Tahoma" w:hAnsi="Tahoma" w:cs="Tahoma"/>
          <w:b/>
        </w:rPr>
        <w:t>y/o B</w:t>
      </w:r>
      <w:r w:rsidR="00D13439">
        <w:rPr>
          <w:rFonts w:ascii="Tahoma" w:eastAsia="Tahoma" w:hAnsi="Tahoma" w:cs="Tahoma"/>
          <w:b/>
        </w:rPr>
        <w:t>eneficiario</w:t>
      </w:r>
      <w:r>
        <w:rPr>
          <w:rFonts w:ascii="Tahoma" w:eastAsia="Tahoma" w:hAnsi="Tahoma" w:cs="Tahoma"/>
          <w:b/>
        </w:rPr>
        <w:t xml:space="preserve"> podrá recurrir a lo siguiente:</w:t>
      </w:r>
    </w:p>
    <w:p w14:paraId="47ED7DFB" w14:textId="77777777" w:rsidR="003C0949" w:rsidRDefault="00C9362F">
      <w:pPr>
        <w:numPr>
          <w:ilvl w:val="0"/>
          <w:numId w:val="14"/>
        </w:numPr>
        <w:pBdr>
          <w:top w:val="nil"/>
          <w:left w:val="nil"/>
          <w:bottom w:val="nil"/>
          <w:right w:val="nil"/>
          <w:between w:val="nil"/>
        </w:pBdr>
        <w:spacing w:after="0" w:line="240" w:lineRule="auto"/>
        <w:contextualSpacing/>
        <w:jc w:val="both"/>
        <w:rPr>
          <w:rFonts w:ascii="Tahoma" w:eastAsia="Tahoma" w:hAnsi="Tahoma" w:cs="Tahoma"/>
          <w:b/>
        </w:rPr>
      </w:pPr>
      <w:r>
        <w:rPr>
          <w:rFonts w:ascii="Tahoma" w:eastAsia="Tahoma" w:hAnsi="Tahoma" w:cs="Tahoma"/>
          <w:b/>
          <w:color w:val="000000"/>
        </w:rPr>
        <w:t xml:space="preserve">Defensoría del Asegurado por montos menores a US$ 50,000.00, y que sean de </w:t>
      </w:r>
      <w:r>
        <w:rPr>
          <w:rFonts w:ascii="Tahoma" w:eastAsia="Tahoma" w:hAnsi="Tahoma" w:cs="Tahoma"/>
          <w:b/>
        </w:rPr>
        <w:t xml:space="preserve">su </w:t>
      </w:r>
      <w:r>
        <w:rPr>
          <w:rFonts w:ascii="Tahoma" w:eastAsia="Tahoma" w:hAnsi="Tahoma" w:cs="Tahoma"/>
          <w:b/>
          <w:color w:val="000000"/>
        </w:rPr>
        <w:t xml:space="preserve">competencia, según detalla el reglamento de dicha entidad (web: </w:t>
      </w:r>
      <w:hyperlink r:id="rId9">
        <w:r>
          <w:rPr>
            <w:rFonts w:ascii="Tahoma" w:eastAsia="Tahoma" w:hAnsi="Tahoma" w:cs="Tahoma"/>
            <w:b/>
            <w:color w:val="0000FF"/>
            <w:u w:val="single"/>
          </w:rPr>
          <w:t>www.defaseg.com.pe</w:t>
        </w:r>
      </w:hyperlink>
      <w:r>
        <w:rPr>
          <w:rFonts w:ascii="Tahoma" w:eastAsia="Tahoma" w:hAnsi="Tahoma" w:cs="Tahoma"/>
          <w:b/>
          <w:color w:val="000000"/>
        </w:rPr>
        <w:t>, Dirección: Calle Amador Merino Reyna 307 Piso 9 San Isidro, Lima – Perú; Telefax</w:t>
      </w:r>
      <w:proofErr w:type="gramStart"/>
      <w:r>
        <w:rPr>
          <w:rFonts w:ascii="Tahoma" w:eastAsia="Tahoma" w:hAnsi="Tahoma" w:cs="Tahoma"/>
          <w:b/>
          <w:color w:val="000000"/>
        </w:rPr>
        <w:t>:421</w:t>
      </w:r>
      <w:proofErr w:type="gramEnd"/>
      <w:r>
        <w:rPr>
          <w:rFonts w:ascii="Tahoma" w:eastAsia="Tahoma" w:hAnsi="Tahoma" w:cs="Tahoma"/>
          <w:b/>
          <w:color w:val="000000"/>
        </w:rPr>
        <w:t>-0614).</w:t>
      </w:r>
    </w:p>
    <w:p w14:paraId="7D06D60E" w14:textId="77777777" w:rsidR="003C0949" w:rsidRDefault="00C9362F">
      <w:pPr>
        <w:numPr>
          <w:ilvl w:val="0"/>
          <w:numId w:val="14"/>
        </w:numPr>
        <w:pBdr>
          <w:top w:val="nil"/>
          <w:left w:val="nil"/>
          <w:bottom w:val="nil"/>
          <w:right w:val="nil"/>
          <w:between w:val="nil"/>
        </w:pBdr>
        <w:spacing w:after="0" w:line="240" w:lineRule="auto"/>
        <w:contextualSpacing/>
        <w:jc w:val="both"/>
        <w:rPr>
          <w:rFonts w:ascii="Tahoma" w:eastAsia="Tahoma" w:hAnsi="Tahoma" w:cs="Tahoma"/>
          <w:b/>
        </w:rPr>
      </w:pPr>
      <w:r>
        <w:rPr>
          <w:rFonts w:ascii="Tahoma" w:eastAsia="Tahoma" w:hAnsi="Tahoma" w:cs="Tahoma"/>
          <w:b/>
          <w:color w:val="000000"/>
        </w:rPr>
        <w:t xml:space="preserve">El Instituto Nacional de Defensa de la Competencia y de la Protección de la Propiedad Intelectual – INDECOPI (Dirección: Calle La Prosa S/N San Borja, web: </w:t>
      </w:r>
      <w:hyperlink r:id="rId10">
        <w:r>
          <w:rPr>
            <w:rFonts w:ascii="Tahoma" w:eastAsia="Tahoma" w:hAnsi="Tahoma" w:cs="Tahoma"/>
            <w:b/>
            <w:color w:val="0000FF"/>
            <w:u w:val="single"/>
          </w:rPr>
          <w:t>www.indecopi.gob.pe</w:t>
        </w:r>
      </w:hyperlink>
      <w:r>
        <w:rPr>
          <w:rFonts w:ascii="Tahoma" w:eastAsia="Tahoma" w:hAnsi="Tahoma" w:cs="Tahoma"/>
          <w:b/>
          <w:color w:val="000000"/>
        </w:rPr>
        <w:t>).</w:t>
      </w:r>
    </w:p>
    <w:p w14:paraId="0A4EC90E" w14:textId="35B960E2" w:rsidR="003C0949" w:rsidRDefault="00206283">
      <w:pPr>
        <w:numPr>
          <w:ilvl w:val="0"/>
          <w:numId w:val="12"/>
        </w:numPr>
        <w:pBdr>
          <w:top w:val="nil"/>
          <w:left w:val="nil"/>
          <w:bottom w:val="nil"/>
          <w:right w:val="nil"/>
          <w:between w:val="nil"/>
        </w:pBdr>
        <w:spacing w:after="0" w:line="240" w:lineRule="auto"/>
        <w:contextualSpacing/>
        <w:jc w:val="both"/>
        <w:rPr>
          <w:rFonts w:ascii="Tahoma" w:eastAsia="Tahoma" w:hAnsi="Tahoma" w:cs="Tahoma"/>
          <w:b/>
        </w:rPr>
      </w:pPr>
      <w:r w:rsidRPr="007715A1">
        <w:rPr>
          <w:rFonts w:ascii="Tahoma" w:eastAsia="Tahoma" w:hAnsi="Tahoma" w:cs="Tahoma"/>
          <w:b/>
          <w:color w:val="000000"/>
        </w:rPr>
        <w:t>Departamento de Servicios al Ciudadano de la Superintendencia de Banca, Seguros y AFP</w:t>
      </w:r>
      <w:r w:rsidR="00C9362F">
        <w:rPr>
          <w:rFonts w:ascii="Tahoma" w:eastAsia="Tahoma" w:hAnsi="Tahoma" w:cs="Tahoma"/>
          <w:b/>
          <w:color w:val="000000"/>
        </w:rPr>
        <w:t>, llamando al teléfono gratuito N° 0-800-10840.</w:t>
      </w:r>
    </w:p>
    <w:p w14:paraId="0B83DC34" w14:textId="77777777" w:rsidR="003C0949" w:rsidRDefault="003C0949">
      <w:pPr>
        <w:spacing w:after="0" w:line="240" w:lineRule="auto"/>
        <w:jc w:val="both"/>
        <w:rPr>
          <w:rFonts w:ascii="Tahoma" w:eastAsia="Tahoma" w:hAnsi="Tahoma" w:cs="Tahoma"/>
          <w:b/>
        </w:rPr>
      </w:pPr>
    </w:p>
    <w:p w14:paraId="5CA3809E" w14:textId="77777777" w:rsidR="003C0949" w:rsidRDefault="00C9362F">
      <w:pPr>
        <w:spacing w:after="0" w:line="240" w:lineRule="auto"/>
        <w:jc w:val="both"/>
        <w:rPr>
          <w:rFonts w:ascii="Tahoma" w:eastAsia="Tahoma" w:hAnsi="Tahoma" w:cs="Tahoma"/>
        </w:rPr>
      </w:pPr>
      <w:r>
        <w:rPr>
          <w:rFonts w:ascii="Tahoma" w:eastAsia="Tahoma" w:hAnsi="Tahoma" w:cs="Tahoma"/>
          <w:b/>
        </w:rPr>
        <w:t>2.16.- Domicilio</w:t>
      </w:r>
    </w:p>
    <w:p w14:paraId="078A236A" w14:textId="77777777" w:rsidR="003C0949" w:rsidRDefault="00C9362F">
      <w:pPr>
        <w:spacing w:after="0" w:line="240" w:lineRule="auto"/>
        <w:jc w:val="both"/>
        <w:rPr>
          <w:rFonts w:ascii="Tahoma" w:eastAsia="Tahoma" w:hAnsi="Tahoma" w:cs="Tahoma"/>
        </w:rPr>
      </w:pPr>
      <w:r>
        <w:rPr>
          <w:rFonts w:ascii="Tahoma" w:eastAsia="Tahoma" w:hAnsi="Tahoma" w:cs="Tahoma"/>
        </w:rPr>
        <w:t>Las notificaciones y/o declaraciones previstas en la Ley o en este contrato, se efectúan y se darán por válidas si se realizan a través del mecanismo de comunicación pactado, siempre y cuando la Ley no disponga una formalidad específica.</w:t>
      </w:r>
    </w:p>
    <w:p w14:paraId="597D5034" w14:textId="77777777" w:rsidR="003C0949" w:rsidRDefault="003C0949">
      <w:pPr>
        <w:pBdr>
          <w:top w:val="nil"/>
          <w:left w:val="nil"/>
          <w:bottom w:val="nil"/>
          <w:right w:val="nil"/>
          <w:between w:val="nil"/>
        </w:pBdr>
        <w:tabs>
          <w:tab w:val="left" w:pos="700"/>
        </w:tabs>
        <w:spacing w:after="0" w:line="240" w:lineRule="auto"/>
        <w:ind w:hanging="720"/>
        <w:jc w:val="both"/>
        <w:rPr>
          <w:rFonts w:ascii="Tahoma" w:eastAsia="Tahoma" w:hAnsi="Tahoma" w:cs="Tahoma"/>
          <w:color w:val="000000"/>
          <w:sz w:val="20"/>
          <w:szCs w:val="20"/>
        </w:rPr>
      </w:pPr>
      <w:bookmarkStart w:id="1" w:name="30j0zll" w:colFirst="0" w:colLast="0"/>
      <w:bookmarkEnd w:id="1"/>
    </w:p>
    <w:p w14:paraId="377ACBA9" w14:textId="77777777" w:rsidR="003C0949" w:rsidRDefault="00C9362F">
      <w:pPr>
        <w:spacing w:after="0" w:line="240" w:lineRule="auto"/>
        <w:jc w:val="center"/>
        <w:rPr>
          <w:rFonts w:ascii="Tahoma" w:eastAsia="Tahoma" w:hAnsi="Tahoma" w:cs="Tahoma"/>
          <w:b/>
        </w:rPr>
      </w:pPr>
      <w:r>
        <w:rPr>
          <w:rFonts w:ascii="Tahoma" w:eastAsia="Tahoma" w:hAnsi="Tahoma" w:cs="Tahoma"/>
          <w:b/>
        </w:rPr>
        <w:t xml:space="preserve">Capítulo III </w:t>
      </w:r>
    </w:p>
    <w:p w14:paraId="7CE3D407" w14:textId="77777777" w:rsidR="003C0949" w:rsidRDefault="00C9362F">
      <w:pPr>
        <w:spacing w:after="0" w:line="240" w:lineRule="auto"/>
        <w:jc w:val="center"/>
        <w:rPr>
          <w:rFonts w:ascii="Tahoma" w:eastAsia="Tahoma" w:hAnsi="Tahoma" w:cs="Tahoma"/>
          <w:b/>
        </w:rPr>
      </w:pPr>
      <w:r>
        <w:rPr>
          <w:rFonts w:ascii="Tahoma" w:eastAsia="Tahoma" w:hAnsi="Tahoma" w:cs="Tahoma"/>
          <w:b/>
        </w:rPr>
        <w:t>NUESTRAS COBERTURAS</w:t>
      </w:r>
    </w:p>
    <w:p w14:paraId="4B4A153E" w14:textId="77777777" w:rsidR="003C0949" w:rsidRDefault="003C0949">
      <w:pPr>
        <w:spacing w:after="0" w:line="240" w:lineRule="auto"/>
        <w:jc w:val="both"/>
        <w:rPr>
          <w:rFonts w:ascii="Tahoma" w:eastAsia="Tahoma" w:hAnsi="Tahoma" w:cs="Tahoma"/>
        </w:rPr>
      </w:pPr>
    </w:p>
    <w:p w14:paraId="741DB95F" w14:textId="77777777" w:rsidR="003C0949" w:rsidRDefault="00C9362F">
      <w:pPr>
        <w:spacing w:after="0" w:line="240" w:lineRule="auto"/>
        <w:jc w:val="both"/>
        <w:rPr>
          <w:rFonts w:ascii="Tahoma" w:eastAsia="Tahoma" w:hAnsi="Tahoma" w:cs="Tahoma"/>
          <w:b/>
        </w:rPr>
      </w:pPr>
      <w:r>
        <w:rPr>
          <w:rFonts w:ascii="Tahoma" w:eastAsia="Tahoma" w:hAnsi="Tahoma" w:cs="Tahoma"/>
          <w:b/>
        </w:rPr>
        <w:t>3.- Cobertura</w:t>
      </w:r>
    </w:p>
    <w:p w14:paraId="335D6726" w14:textId="3E356000" w:rsidR="003C0949" w:rsidRDefault="00C9362F">
      <w:pPr>
        <w:spacing w:after="0" w:line="240" w:lineRule="auto"/>
        <w:jc w:val="both"/>
        <w:rPr>
          <w:rFonts w:ascii="Tahoma" w:eastAsia="Tahoma" w:hAnsi="Tahoma" w:cs="Tahoma"/>
          <w:b/>
        </w:rPr>
      </w:pPr>
      <w:r>
        <w:rPr>
          <w:rFonts w:ascii="Tahoma" w:eastAsia="Tahoma" w:hAnsi="Tahoma" w:cs="Tahoma"/>
        </w:rPr>
        <w:t xml:space="preserve">Protegemos Vehículos particulares, cuando circulen en territorio peruano, excepto que las condiciones </w:t>
      </w:r>
      <w:r w:rsidR="00632C7F">
        <w:rPr>
          <w:rFonts w:ascii="Tahoma" w:eastAsia="Tahoma" w:hAnsi="Tahoma" w:cs="Tahoma"/>
        </w:rPr>
        <w:t xml:space="preserve">particulares </w:t>
      </w:r>
      <w:r>
        <w:rPr>
          <w:rFonts w:ascii="Tahoma" w:eastAsia="Tahoma" w:hAnsi="Tahoma" w:cs="Tahoma"/>
        </w:rPr>
        <w:t xml:space="preserve">extiendan la cobertura a la circulación en otros países. </w:t>
      </w:r>
    </w:p>
    <w:p w14:paraId="214AFD8A" w14:textId="77777777" w:rsidR="003C0949" w:rsidRDefault="003C0949">
      <w:pPr>
        <w:spacing w:after="0" w:line="240" w:lineRule="auto"/>
        <w:jc w:val="both"/>
        <w:rPr>
          <w:rFonts w:ascii="Tahoma" w:eastAsia="Tahoma" w:hAnsi="Tahoma" w:cs="Tahoma"/>
          <w:b/>
        </w:rPr>
      </w:pPr>
    </w:p>
    <w:p w14:paraId="54ED5DB7" w14:textId="77777777" w:rsidR="003C0949" w:rsidRDefault="00C9362F" w:rsidP="00CC489A">
      <w:pPr>
        <w:tabs>
          <w:tab w:val="left" w:pos="700"/>
        </w:tabs>
        <w:spacing w:after="0" w:line="240" w:lineRule="auto"/>
        <w:ind w:left="720"/>
        <w:jc w:val="both"/>
        <w:rPr>
          <w:rFonts w:ascii="Tahoma" w:eastAsia="Tahoma" w:hAnsi="Tahoma" w:cs="Tahoma"/>
        </w:rPr>
      </w:pPr>
      <w:r>
        <w:rPr>
          <w:rFonts w:ascii="Tahoma" w:eastAsia="Tahoma" w:hAnsi="Tahoma" w:cs="Tahoma"/>
        </w:rPr>
        <w:t>Nuestra Cobertura se extiende a los siguientes supuestos:</w:t>
      </w:r>
    </w:p>
    <w:p w14:paraId="3131135E" w14:textId="77777777" w:rsidR="00CC489A" w:rsidRDefault="00CC489A" w:rsidP="00CC489A">
      <w:pPr>
        <w:tabs>
          <w:tab w:val="left" w:pos="700"/>
        </w:tabs>
        <w:spacing w:after="0" w:line="240" w:lineRule="auto"/>
        <w:ind w:left="720"/>
        <w:jc w:val="both"/>
        <w:rPr>
          <w:rFonts w:ascii="Tahoma" w:eastAsia="Tahoma" w:hAnsi="Tahoma" w:cs="Tahoma"/>
        </w:rPr>
      </w:pPr>
    </w:p>
    <w:p w14:paraId="42C0C77A" w14:textId="77777777" w:rsidR="003C0949" w:rsidRPr="007715A1" w:rsidRDefault="00C9362F">
      <w:pPr>
        <w:pBdr>
          <w:top w:val="nil"/>
          <w:left w:val="nil"/>
          <w:bottom w:val="nil"/>
          <w:right w:val="nil"/>
          <w:between w:val="nil"/>
        </w:pBdr>
        <w:tabs>
          <w:tab w:val="left" w:pos="700"/>
        </w:tabs>
        <w:spacing w:after="0" w:line="240" w:lineRule="auto"/>
        <w:jc w:val="both"/>
        <w:rPr>
          <w:rFonts w:ascii="Tahoma" w:eastAsia="Tahoma" w:hAnsi="Tahoma" w:cs="Tahoma"/>
        </w:rPr>
      </w:pPr>
      <w:r w:rsidRPr="007715A1">
        <w:rPr>
          <w:rFonts w:ascii="Tahoma" w:eastAsia="Tahoma" w:hAnsi="Tahoma" w:cs="Tahoma"/>
        </w:rPr>
        <w:t>3.1</w:t>
      </w:r>
      <w:r w:rsidRPr="007715A1">
        <w:rPr>
          <w:rFonts w:ascii="Tahoma" w:eastAsia="Tahoma" w:hAnsi="Tahoma" w:cs="Tahoma"/>
        </w:rPr>
        <w:tab/>
      </w:r>
      <w:r w:rsidRPr="007715A1">
        <w:rPr>
          <w:rFonts w:ascii="Tahoma" w:eastAsia="Tahoma" w:hAnsi="Tahoma" w:cs="Tahoma"/>
          <w:color w:val="000000"/>
        </w:rPr>
        <w:t>Daño propio</w:t>
      </w:r>
      <w:r w:rsidRPr="007715A1">
        <w:rPr>
          <w:rFonts w:ascii="Tahoma" w:eastAsia="Tahoma" w:hAnsi="Tahoma" w:cs="Tahoma"/>
        </w:rPr>
        <w:t>:</w:t>
      </w:r>
      <w:r w:rsidRPr="007715A1">
        <w:rPr>
          <w:rFonts w:ascii="Tahoma" w:eastAsia="Tahoma" w:hAnsi="Tahoma" w:cs="Tahoma"/>
          <w:color w:val="000000"/>
        </w:rPr>
        <w:t xml:space="preserve"> </w:t>
      </w:r>
    </w:p>
    <w:p w14:paraId="78B17459" w14:textId="77777777" w:rsidR="003C0949" w:rsidRPr="009124EC" w:rsidRDefault="00C9362F">
      <w:pPr>
        <w:pBdr>
          <w:top w:val="nil"/>
          <w:left w:val="nil"/>
          <w:bottom w:val="nil"/>
          <w:right w:val="nil"/>
          <w:between w:val="nil"/>
        </w:pBdr>
        <w:tabs>
          <w:tab w:val="left" w:pos="700"/>
        </w:tabs>
        <w:spacing w:after="0" w:line="240" w:lineRule="auto"/>
        <w:ind w:left="740" w:hanging="31"/>
        <w:jc w:val="both"/>
        <w:rPr>
          <w:rFonts w:ascii="Tahoma" w:eastAsia="Tahoma" w:hAnsi="Tahoma" w:cs="Tahoma"/>
          <w:color w:val="000000"/>
        </w:rPr>
      </w:pPr>
      <w:r w:rsidRPr="007715A1">
        <w:rPr>
          <w:rFonts w:ascii="Tahoma" w:eastAsia="Tahoma" w:hAnsi="Tahoma" w:cs="Tahoma"/>
        </w:rPr>
        <w:t>Cubrimos</w:t>
      </w:r>
      <w:r w:rsidRPr="007715A1">
        <w:rPr>
          <w:rFonts w:ascii="Tahoma" w:eastAsia="Tahoma" w:hAnsi="Tahoma" w:cs="Tahoma"/>
          <w:color w:val="000000"/>
        </w:rPr>
        <w:t xml:space="preserve"> los gastos </w:t>
      </w:r>
      <w:r w:rsidRPr="007715A1">
        <w:rPr>
          <w:rFonts w:ascii="Tahoma" w:eastAsia="Tahoma" w:hAnsi="Tahoma" w:cs="Tahoma"/>
        </w:rPr>
        <w:t>necesarios generados</w:t>
      </w:r>
      <w:r w:rsidRPr="007715A1">
        <w:rPr>
          <w:rFonts w:ascii="Tahoma" w:eastAsia="Tahoma" w:hAnsi="Tahoma" w:cs="Tahoma"/>
          <w:color w:val="000000"/>
        </w:rPr>
        <w:t xml:space="preserve"> para reparar daños o pérdidas físicas y dejar el Vehículo en condiciones </w:t>
      </w:r>
      <w:r w:rsidRPr="007715A1">
        <w:rPr>
          <w:rFonts w:ascii="Tahoma" w:eastAsia="Tahoma" w:hAnsi="Tahoma" w:cs="Tahoma"/>
        </w:rPr>
        <w:t>s</w:t>
      </w:r>
      <w:r w:rsidRPr="007715A1">
        <w:rPr>
          <w:rFonts w:ascii="Tahoma" w:eastAsia="Tahoma" w:hAnsi="Tahoma" w:cs="Tahoma"/>
          <w:color w:val="000000"/>
        </w:rPr>
        <w:t xml:space="preserve">imilares </w:t>
      </w:r>
      <w:r w:rsidRPr="007715A1">
        <w:rPr>
          <w:rFonts w:ascii="Tahoma" w:eastAsia="Tahoma" w:hAnsi="Tahoma" w:cs="Tahoma"/>
        </w:rPr>
        <w:t>a como se encontraba de manera previa</w:t>
      </w:r>
      <w:r w:rsidRPr="007715A1">
        <w:rPr>
          <w:rFonts w:ascii="Tahoma" w:eastAsia="Tahoma" w:hAnsi="Tahoma" w:cs="Tahoma"/>
          <w:color w:val="000000"/>
        </w:rPr>
        <w:t xml:space="preserve"> al siniestro. No </w:t>
      </w:r>
      <w:r w:rsidRPr="007715A1">
        <w:rPr>
          <w:rFonts w:ascii="Tahoma" w:eastAsia="Tahoma" w:hAnsi="Tahoma" w:cs="Tahoma"/>
        </w:rPr>
        <w:t>haremos</w:t>
      </w:r>
      <w:r w:rsidRPr="007715A1">
        <w:rPr>
          <w:rFonts w:ascii="Tahoma" w:eastAsia="Tahoma" w:hAnsi="Tahoma" w:cs="Tahoma"/>
          <w:color w:val="000000"/>
        </w:rPr>
        <w:t xml:space="preserve"> deducciones por depreciación de las partes repuestas. </w:t>
      </w:r>
      <w:r w:rsidRPr="007715A1">
        <w:rPr>
          <w:rFonts w:ascii="Tahoma" w:eastAsia="Tahoma" w:hAnsi="Tahoma" w:cs="Tahoma"/>
        </w:rPr>
        <w:t>Nos referimos a</w:t>
      </w:r>
      <w:r w:rsidRPr="007715A1">
        <w:rPr>
          <w:rFonts w:ascii="Tahoma" w:eastAsia="Tahoma" w:hAnsi="Tahoma" w:cs="Tahoma"/>
          <w:color w:val="000000"/>
        </w:rPr>
        <w:t xml:space="preserve"> Daño Propio, cuando los daños o pérdidas que sufra el Vehículo</w:t>
      </w:r>
      <w:r w:rsidRPr="007715A1">
        <w:rPr>
          <w:rFonts w:ascii="Tahoma" w:eastAsia="Tahoma" w:hAnsi="Tahoma" w:cs="Tahoma"/>
        </w:rPr>
        <w:t xml:space="preserve"> sean</w:t>
      </w:r>
      <w:r w:rsidRPr="007715A1">
        <w:rPr>
          <w:rFonts w:ascii="Tahoma" w:eastAsia="Tahoma" w:hAnsi="Tahoma" w:cs="Tahoma"/>
          <w:color w:val="000000"/>
        </w:rPr>
        <w:t xml:space="preserve"> a consecuencia de:</w:t>
      </w:r>
    </w:p>
    <w:p w14:paraId="4AC98327" w14:textId="77777777" w:rsidR="003C0949" w:rsidRPr="007715A1" w:rsidRDefault="00C9362F">
      <w:pPr>
        <w:pBdr>
          <w:top w:val="nil"/>
          <w:left w:val="nil"/>
          <w:bottom w:val="nil"/>
          <w:right w:val="nil"/>
          <w:between w:val="nil"/>
        </w:pBdr>
        <w:tabs>
          <w:tab w:val="left" w:pos="720"/>
        </w:tabs>
        <w:spacing w:after="0" w:line="240" w:lineRule="auto"/>
        <w:jc w:val="both"/>
        <w:rPr>
          <w:rFonts w:ascii="Tahoma" w:eastAsia="Tahoma" w:hAnsi="Tahoma" w:cs="Tahoma"/>
        </w:rPr>
      </w:pPr>
      <w:r w:rsidRPr="007715A1">
        <w:rPr>
          <w:rFonts w:ascii="Tahoma" w:eastAsia="Tahoma" w:hAnsi="Tahoma" w:cs="Tahoma"/>
        </w:rPr>
        <w:tab/>
      </w:r>
      <w:r w:rsidRPr="007715A1">
        <w:rPr>
          <w:rFonts w:ascii="Tahoma" w:eastAsia="Tahoma" w:hAnsi="Tahoma" w:cs="Tahoma"/>
        </w:rPr>
        <w:tab/>
      </w:r>
    </w:p>
    <w:p w14:paraId="2FB93CB8" w14:textId="77777777" w:rsidR="003C0949" w:rsidRPr="007715A1" w:rsidRDefault="00F86D3A" w:rsidP="00F86D3A">
      <w:pPr>
        <w:pBdr>
          <w:top w:val="nil"/>
          <w:left w:val="nil"/>
          <w:bottom w:val="nil"/>
          <w:right w:val="nil"/>
          <w:between w:val="nil"/>
        </w:pBdr>
        <w:tabs>
          <w:tab w:val="left" w:pos="720"/>
        </w:tabs>
        <w:spacing w:after="0" w:line="240" w:lineRule="auto"/>
        <w:ind w:left="1440" w:hanging="720"/>
        <w:jc w:val="both"/>
        <w:rPr>
          <w:rFonts w:ascii="Tahoma" w:eastAsia="Tahoma" w:hAnsi="Tahoma" w:cs="Tahoma"/>
          <w:color w:val="000000"/>
        </w:rPr>
      </w:pPr>
      <w:r w:rsidRPr="007715A1">
        <w:rPr>
          <w:rFonts w:ascii="Tahoma" w:eastAsia="Tahoma" w:hAnsi="Tahoma" w:cs="Tahoma"/>
        </w:rPr>
        <w:tab/>
      </w:r>
      <w:r w:rsidR="00C9362F" w:rsidRPr="007715A1">
        <w:rPr>
          <w:rFonts w:ascii="Tahoma" w:eastAsia="Tahoma" w:hAnsi="Tahoma" w:cs="Tahoma"/>
        </w:rPr>
        <w:t>3.1.1</w:t>
      </w:r>
      <w:r w:rsidR="00C9362F" w:rsidRPr="007715A1">
        <w:rPr>
          <w:rFonts w:ascii="Tahoma" w:eastAsia="Tahoma" w:hAnsi="Tahoma" w:cs="Tahoma"/>
        </w:rPr>
        <w:tab/>
      </w:r>
      <w:r w:rsidR="00C9362F" w:rsidRPr="007715A1">
        <w:rPr>
          <w:rFonts w:ascii="Tahoma" w:eastAsia="Tahoma" w:hAnsi="Tahoma" w:cs="Tahoma"/>
          <w:color w:val="000000"/>
        </w:rPr>
        <w:t>Accidente de Tránsito, aplic</w:t>
      </w:r>
      <w:r w:rsidR="00C9362F" w:rsidRPr="007715A1">
        <w:rPr>
          <w:rFonts w:ascii="Tahoma" w:eastAsia="Tahoma" w:hAnsi="Tahoma" w:cs="Tahoma"/>
        </w:rPr>
        <w:t>a</w:t>
      </w:r>
      <w:r w:rsidR="00C9362F" w:rsidRPr="007715A1">
        <w:rPr>
          <w:rFonts w:ascii="Tahoma" w:eastAsia="Tahoma" w:hAnsi="Tahoma" w:cs="Tahoma"/>
          <w:color w:val="000000"/>
        </w:rPr>
        <w:t xml:space="preserve"> a la pérdida parcial o total del Vehículo, incluyendo daños producidos durante el traslado del Vehículo por grúa.</w:t>
      </w:r>
    </w:p>
    <w:p w14:paraId="705B389B" w14:textId="77777777" w:rsidR="003C0949" w:rsidRPr="007715A1" w:rsidRDefault="003C0949">
      <w:pPr>
        <w:pBdr>
          <w:top w:val="nil"/>
          <w:left w:val="nil"/>
          <w:bottom w:val="nil"/>
          <w:right w:val="nil"/>
          <w:between w:val="nil"/>
        </w:pBdr>
        <w:tabs>
          <w:tab w:val="left" w:pos="720"/>
        </w:tabs>
        <w:spacing w:after="0" w:line="240" w:lineRule="auto"/>
        <w:ind w:left="720"/>
        <w:jc w:val="both"/>
        <w:rPr>
          <w:rFonts w:ascii="Tahoma" w:eastAsia="Tahoma" w:hAnsi="Tahoma" w:cs="Tahoma"/>
        </w:rPr>
      </w:pPr>
    </w:p>
    <w:p w14:paraId="7697835F" w14:textId="4FF7C8B1" w:rsidR="003C0949" w:rsidRPr="007715A1" w:rsidRDefault="00F86D3A" w:rsidP="00F86D3A">
      <w:pPr>
        <w:pBdr>
          <w:top w:val="nil"/>
          <w:left w:val="nil"/>
          <w:bottom w:val="nil"/>
          <w:right w:val="nil"/>
          <w:between w:val="nil"/>
        </w:pBdr>
        <w:tabs>
          <w:tab w:val="left" w:pos="720"/>
        </w:tabs>
        <w:spacing w:after="0" w:line="240" w:lineRule="auto"/>
        <w:ind w:left="1440" w:hanging="720"/>
        <w:jc w:val="both"/>
        <w:rPr>
          <w:rFonts w:ascii="Tahoma" w:eastAsia="Tahoma" w:hAnsi="Tahoma" w:cs="Tahoma"/>
          <w:color w:val="000000"/>
        </w:rPr>
      </w:pPr>
      <w:r w:rsidRPr="007715A1">
        <w:rPr>
          <w:rFonts w:ascii="Tahoma" w:eastAsia="Tahoma" w:hAnsi="Tahoma" w:cs="Tahoma"/>
        </w:rPr>
        <w:tab/>
      </w:r>
      <w:r w:rsidR="00C9362F" w:rsidRPr="007715A1">
        <w:rPr>
          <w:rFonts w:ascii="Tahoma" w:eastAsia="Tahoma" w:hAnsi="Tahoma" w:cs="Tahoma"/>
        </w:rPr>
        <w:t>3.1.2</w:t>
      </w:r>
      <w:r w:rsidR="00C9362F" w:rsidRPr="007715A1">
        <w:rPr>
          <w:rFonts w:ascii="Tahoma" w:eastAsia="Tahoma" w:hAnsi="Tahoma" w:cs="Tahoma"/>
        </w:rPr>
        <w:tab/>
      </w:r>
      <w:r w:rsidR="00C9362F" w:rsidRPr="007715A1">
        <w:rPr>
          <w:rFonts w:ascii="Tahoma" w:eastAsia="Tahoma" w:hAnsi="Tahoma" w:cs="Tahoma"/>
          <w:color w:val="000000"/>
        </w:rPr>
        <w:t xml:space="preserve">Huelga, Conmoción civil, Daño malicioso, Vandalismo, </w:t>
      </w:r>
      <w:r w:rsidR="00EA27A4" w:rsidRPr="007715A1">
        <w:rPr>
          <w:rFonts w:ascii="Tahoma" w:eastAsia="Tahoma" w:hAnsi="Tahoma" w:cs="Tahoma"/>
          <w:color w:val="000000"/>
        </w:rPr>
        <w:t xml:space="preserve">y Terrorismo, </w:t>
      </w:r>
      <w:r w:rsidR="00C9362F" w:rsidRPr="007715A1">
        <w:rPr>
          <w:rFonts w:ascii="Tahoma" w:eastAsia="Tahoma" w:hAnsi="Tahoma" w:cs="Tahoma"/>
          <w:color w:val="000000"/>
        </w:rPr>
        <w:t>así como las acciones de las autoridades públicas competentes y previamente autorizadas, destinadas a evitar, neutralizar y controlar dichas situaciones, o para reducir o minimizar sus alcances, pérdidas o daños que pudiesen generar.</w:t>
      </w:r>
    </w:p>
    <w:p w14:paraId="2D97D776" w14:textId="77777777" w:rsidR="003C0949" w:rsidRPr="007715A1" w:rsidRDefault="003C0949">
      <w:pPr>
        <w:pBdr>
          <w:top w:val="nil"/>
          <w:left w:val="nil"/>
          <w:bottom w:val="nil"/>
          <w:right w:val="nil"/>
          <w:between w:val="nil"/>
        </w:pBdr>
        <w:tabs>
          <w:tab w:val="left" w:pos="720"/>
        </w:tabs>
        <w:spacing w:after="0" w:line="240" w:lineRule="auto"/>
        <w:ind w:left="720"/>
        <w:jc w:val="both"/>
        <w:rPr>
          <w:rFonts w:ascii="Tahoma" w:eastAsia="Tahoma" w:hAnsi="Tahoma" w:cs="Tahoma"/>
        </w:rPr>
      </w:pPr>
    </w:p>
    <w:p w14:paraId="35319EC3" w14:textId="77777777" w:rsidR="003C0949" w:rsidRPr="007715A1" w:rsidRDefault="00F86D3A">
      <w:pPr>
        <w:pBdr>
          <w:top w:val="nil"/>
          <w:left w:val="nil"/>
          <w:bottom w:val="nil"/>
          <w:right w:val="nil"/>
          <w:between w:val="nil"/>
        </w:pBdr>
        <w:tabs>
          <w:tab w:val="left" w:pos="720"/>
        </w:tabs>
        <w:spacing w:after="0" w:line="240" w:lineRule="auto"/>
        <w:ind w:left="720"/>
        <w:jc w:val="both"/>
        <w:rPr>
          <w:rFonts w:ascii="Tahoma" w:eastAsia="Tahoma" w:hAnsi="Tahoma" w:cs="Tahoma"/>
          <w:color w:val="000000"/>
        </w:rPr>
      </w:pPr>
      <w:r w:rsidRPr="007715A1">
        <w:rPr>
          <w:rFonts w:ascii="Tahoma" w:eastAsia="Tahoma" w:hAnsi="Tahoma" w:cs="Tahoma"/>
        </w:rPr>
        <w:tab/>
      </w:r>
      <w:r w:rsidR="00C9362F" w:rsidRPr="007715A1">
        <w:rPr>
          <w:rFonts w:ascii="Tahoma" w:eastAsia="Tahoma" w:hAnsi="Tahoma" w:cs="Tahoma"/>
        </w:rPr>
        <w:t>3.1.3</w:t>
      </w:r>
      <w:r w:rsidR="00C9362F" w:rsidRPr="007715A1">
        <w:rPr>
          <w:rFonts w:ascii="Tahoma" w:eastAsia="Tahoma" w:hAnsi="Tahoma" w:cs="Tahoma"/>
        </w:rPr>
        <w:tab/>
      </w:r>
      <w:r w:rsidR="00C9362F" w:rsidRPr="007715A1">
        <w:rPr>
          <w:rFonts w:ascii="Tahoma" w:eastAsia="Tahoma" w:hAnsi="Tahoma" w:cs="Tahoma"/>
          <w:color w:val="000000"/>
        </w:rPr>
        <w:t>Incendio, aplic</w:t>
      </w:r>
      <w:r w:rsidR="00C9362F" w:rsidRPr="007715A1">
        <w:rPr>
          <w:rFonts w:ascii="Tahoma" w:eastAsia="Tahoma" w:hAnsi="Tahoma" w:cs="Tahoma"/>
        </w:rPr>
        <w:t>a</w:t>
      </w:r>
      <w:r w:rsidR="00C9362F" w:rsidRPr="007715A1">
        <w:rPr>
          <w:rFonts w:ascii="Tahoma" w:eastAsia="Tahoma" w:hAnsi="Tahoma" w:cs="Tahoma"/>
          <w:color w:val="000000"/>
        </w:rPr>
        <w:t xml:space="preserve"> a pérdida parcial o total del Vehículo.</w:t>
      </w:r>
    </w:p>
    <w:p w14:paraId="4BA470F6" w14:textId="77777777" w:rsidR="003C0949" w:rsidRPr="007715A1" w:rsidRDefault="003C0949">
      <w:pPr>
        <w:pBdr>
          <w:top w:val="nil"/>
          <w:left w:val="nil"/>
          <w:bottom w:val="nil"/>
          <w:right w:val="nil"/>
          <w:between w:val="nil"/>
        </w:pBdr>
        <w:tabs>
          <w:tab w:val="left" w:pos="720"/>
        </w:tabs>
        <w:spacing w:after="0" w:line="240" w:lineRule="auto"/>
        <w:ind w:left="720"/>
        <w:jc w:val="both"/>
        <w:rPr>
          <w:rFonts w:ascii="Tahoma" w:eastAsia="Tahoma" w:hAnsi="Tahoma" w:cs="Tahoma"/>
        </w:rPr>
      </w:pPr>
    </w:p>
    <w:p w14:paraId="7E8E6A33" w14:textId="77777777" w:rsidR="003C0949" w:rsidRPr="007715A1" w:rsidRDefault="00F86D3A" w:rsidP="00F86D3A">
      <w:pPr>
        <w:pBdr>
          <w:top w:val="nil"/>
          <w:left w:val="nil"/>
          <w:bottom w:val="nil"/>
          <w:right w:val="nil"/>
          <w:between w:val="nil"/>
        </w:pBdr>
        <w:tabs>
          <w:tab w:val="left" w:pos="720"/>
        </w:tabs>
        <w:spacing w:after="0" w:line="240" w:lineRule="auto"/>
        <w:ind w:left="1440" w:hanging="720"/>
        <w:jc w:val="both"/>
        <w:rPr>
          <w:rFonts w:ascii="Tahoma" w:eastAsia="Tahoma" w:hAnsi="Tahoma" w:cs="Tahoma"/>
          <w:color w:val="000000"/>
        </w:rPr>
      </w:pPr>
      <w:r w:rsidRPr="007715A1">
        <w:rPr>
          <w:rFonts w:ascii="Tahoma" w:eastAsia="Tahoma" w:hAnsi="Tahoma" w:cs="Tahoma"/>
        </w:rPr>
        <w:tab/>
      </w:r>
      <w:r w:rsidR="00C9362F" w:rsidRPr="007715A1">
        <w:rPr>
          <w:rFonts w:ascii="Tahoma" w:eastAsia="Tahoma" w:hAnsi="Tahoma" w:cs="Tahoma"/>
        </w:rPr>
        <w:t>3.1.4</w:t>
      </w:r>
      <w:r w:rsidR="00C9362F" w:rsidRPr="007715A1">
        <w:rPr>
          <w:rFonts w:ascii="Tahoma" w:eastAsia="Tahoma" w:hAnsi="Tahoma" w:cs="Tahoma"/>
        </w:rPr>
        <w:tab/>
      </w:r>
      <w:r w:rsidR="00C9362F" w:rsidRPr="007715A1">
        <w:rPr>
          <w:rFonts w:ascii="Tahoma" w:eastAsia="Tahoma" w:hAnsi="Tahoma" w:cs="Tahoma"/>
          <w:color w:val="000000"/>
        </w:rPr>
        <w:t>Robo o hurto, aplic</w:t>
      </w:r>
      <w:r w:rsidR="00C9362F" w:rsidRPr="007715A1">
        <w:rPr>
          <w:rFonts w:ascii="Tahoma" w:eastAsia="Tahoma" w:hAnsi="Tahoma" w:cs="Tahoma"/>
        </w:rPr>
        <w:t>a</w:t>
      </w:r>
      <w:r w:rsidR="00C9362F" w:rsidRPr="007715A1">
        <w:rPr>
          <w:rFonts w:ascii="Tahoma" w:eastAsia="Tahoma" w:hAnsi="Tahoma" w:cs="Tahoma"/>
          <w:color w:val="000000"/>
        </w:rPr>
        <w:t xml:space="preserve"> a la pérdida parcial o total del Vehículo, incluyendo las llaves y/o el dispositivo de acceso del Vehículo, cuando estos se encuentren dentro del mismo y solo hasta por un evento durante la vigencia anual de la póliza. </w:t>
      </w:r>
    </w:p>
    <w:p w14:paraId="388D28C1" w14:textId="77777777" w:rsidR="003C0949" w:rsidRPr="007715A1" w:rsidRDefault="003C0949">
      <w:pPr>
        <w:pBdr>
          <w:top w:val="nil"/>
          <w:left w:val="nil"/>
          <w:bottom w:val="nil"/>
          <w:right w:val="nil"/>
          <w:between w:val="nil"/>
        </w:pBdr>
        <w:tabs>
          <w:tab w:val="left" w:pos="720"/>
        </w:tabs>
        <w:spacing w:after="0" w:line="240" w:lineRule="auto"/>
        <w:ind w:left="720"/>
        <w:jc w:val="both"/>
        <w:rPr>
          <w:rFonts w:ascii="Tahoma" w:eastAsia="Tahoma" w:hAnsi="Tahoma" w:cs="Tahoma"/>
        </w:rPr>
      </w:pPr>
    </w:p>
    <w:p w14:paraId="1A614244" w14:textId="77777777" w:rsidR="003C0949" w:rsidRPr="009E5BE9" w:rsidRDefault="00F86D3A">
      <w:pPr>
        <w:pBdr>
          <w:top w:val="nil"/>
          <w:left w:val="nil"/>
          <w:bottom w:val="nil"/>
          <w:right w:val="nil"/>
          <w:between w:val="nil"/>
        </w:pBdr>
        <w:tabs>
          <w:tab w:val="left" w:pos="720"/>
        </w:tabs>
        <w:spacing w:after="0" w:line="240" w:lineRule="auto"/>
        <w:ind w:firstLine="720"/>
        <w:jc w:val="both"/>
        <w:rPr>
          <w:rFonts w:ascii="Tahoma" w:eastAsia="Tahoma" w:hAnsi="Tahoma" w:cs="Tahoma"/>
          <w:b/>
        </w:rPr>
      </w:pPr>
      <w:r w:rsidRPr="007715A1">
        <w:rPr>
          <w:rFonts w:ascii="Tahoma" w:eastAsia="Tahoma" w:hAnsi="Tahoma" w:cs="Tahoma"/>
        </w:rPr>
        <w:lastRenderedPageBreak/>
        <w:tab/>
      </w:r>
      <w:r w:rsidR="00C9362F" w:rsidRPr="007715A1">
        <w:rPr>
          <w:rFonts w:ascii="Tahoma" w:eastAsia="Tahoma" w:hAnsi="Tahoma" w:cs="Tahoma"/>
        </w:rPr>
        <w:t>3.1.5</w:t>
      </w:r>
      <w:r w:rsidR="00C9362F" w:rsidRPr="007715A1">
        <w:rPr>
          <w:rFonts w:ascii="Tahoma" w:eastAsia="Tahoma" w:hAnsi="Tahoma" w:cs="Tahoma"/>
        </w:rPr>
        <w:tab/>
      </w:r>
      <w:r w:rsidR="00C9362F" w:rsidRPr="007715A1">
        <w:rPr>
          <w:rFonts w:ascii="Tahoma" w:eastAsia="Tahoma" w:hAnsi="Tahoma" w:cs="Tahoma"/>
          <w:color w:val="000000"/>
        </w:rPr>
        <w:t xml:space="preserve">Rotura de lunas del Vehículo, </w:t>
      </w:r>
      <w:r w:rsidR="00C9362F" w:rsidRPr="009124EC">
        <w:rPr>
          <w:rFonts w:ascii="Tahoma" w:eastAsia="Tahoma" w:hAnsi="Tahoma" w:cs="Tahoma"/>
          <w:b/>
        </w:rPr>
        <w:t>excepto</w:t>
      </w:r>
      <w:r w:rsidR="00C9362F" w:rsidRPr="002B3BDC">
        <w:rPr>
          <w:rFonts w:ascii="Tahoma" w:eastAsia="Tahoma" w:hAnsi="Tahoma" w:cs="Tahoma"/>
          <w:b/>
          <w:color w:val="000000"/>
        </w:rPr>
        <w:t xml:space="preserve"> que las lunas sean blindadas</w:t>
      </w:r>
      <w:r w:rsidR="00C9362F" w:rsidRPr="009E5BE9">
        <w:rPr>
          <w:rFonts w:ascii="Tahoma" w:eastAsia="Tahoma" w:hAnsi="Tahoma" w:cs="Tahoma"/>
          <w:b/>
        </w:rPr>
        <w:t>.</w:t>
      </w:r>
    </w:p>
    <w:p w14:paraId="2037EF7D" w14:textId="77777777" w:rsidR="003C0949" w:rsidRPr="007715A1" w:rsidRDefault="003C0949">
      <w:pPr>
        <w:pBdr>
          <w:top w:val="nil"/>
          <w:left w:val="nil"/>
          <w:bottom w:val="nil"/>
          <w:right w:val="nil"/>
          <w:between w:val="nil"/>
        </w:pBdr>
        <w:tabs>
          <w:tab w:val="left" w:pos="720"/>
        </w:tabs>
        <w:spacing w:after="0" w:line="240" w:lineRule="auto"/>
        <w:ind w:firstLine="720"/>
        <w:jc w:val="both"/>
        <w:rPr>
          <w:rFonts w:ascii="Tahoma" w:eastAsia="Tahoma" w:hAnsi="Tahoma" w:cs="Tahoma"/>
        </w:rPr>
      </w:pPr>
    </w:p>
    <w:p w14:paraId="1CEB5E83" w14:textId="77777777" w:rsidR="003C0949" w:rsidRPr="007715A1" w:rsidRDefault="00F86D3A">
      <w:pPr>
        <w:pBdr>
          <w:top w:val="nil"/>
          <w:left w:val="nil"/>
          <w:bottom w:val="nil"/>
          <w:right w:val="nil"/>
          <w:between w:val="nil"/>
        </w:pBdr>
        <w:tabs>
          <w:tab w:val="left" w:pos="720"/>
        </w:tabs>
        <w:spacing w:after="0" w:line="240" w:lineRule="auto"/>
        <w:ind w:firstLine="720"/>
        <w:jc w:val="both"/>
        <w:rPr>
          <w:rFonts w:ascii="Tahoma" w:eastAsia="Tahoma" w:hAnsi="Tahoma" w:cs="Tahoma"/>
        </w:rPr>
      </w:pPr>
      <w:r w:rsidRPr="007715A1">
        <w:rPr>
          <w:rFonts w:ascii="Tahoma" w:eastAsia="Tahoma" w:hAnsi="Tahoma" w:cs="Tahoma"/>
        </w:rPr>
        <w:tab/>
      </w:r>
      <w:r w:rsidR="00C9362F" w:rsidRPr="007715A1">
        <w:rPr>
          <w:rFonts w:ascii="Tahoma" w:eastAsia="Tahoma" w:hAnsi="Tahoma" w:cs="Tahoma"/>
        </w:rPr>
        <w:t>3.1.6</w:t>
      </w:r>
      <w:r w:rsidR="00C9362F" w:rsidRPr="007715A1">
        <w:rPr>
          <w:rFonts w:ascii="Tahoma" w:eastAsia="Tahoma" w:hAnsi="Tahoma" w:cs="Tahoma"/>
        </w:rPr>
        <w:tab/>
        <w:t>Riesgos de la naturaleza.</w:t>
      </w:r>
    </w:p>
    <w:p w14:paraId="0C9581BD" w14:textId="77777777" w:rsidR="003C0949" w:rsidRPr="009124EC" w:rsidRDefault="003C0949">
      <w:pPr>
        <w:pBdr>
          <w:top w:val="nil"/>
          <w:left w:val="nil"/>
          <w:bottom w:val="nil"/>
          <w:right w:val="nil"/>
          <w:between w:val="nil"/>
        </w:pBdr>
        <w:tabs>
          <w:tab w:val="left" w:pos="720"/>
        </w:tabs>
        <w:spacing w:after="0" w:line="240" w:lineRule="auto"/>
        <w:ind w:left="760" w:hanging="720"/>
        <w:jc w:val="both"/>
        <w:rPr>
          <w:rFonts w:ascii="Tahoma" w:eastAsia="Tahoma" w:hAnsi="Tahoma" w:cs="Tahoma"/>
          <w:color w:val="000000"/>
        </w:rPr>
      </w:pPr>
    </w:p>
    <w:p w14:paraId="5E9EE156" w14:textId="77777777" w:rsidR="003C0949" w:rsidRPr="009124EC" w:rsidRDefault="00C9362F">
      <w:pPr>
        <w:pBdr>
          <w:top w:val="nil"/>
          <w:left w:val="nil"/>
          <w:bottom w:val="nil"/>
          <w:right w:val="nil"/>
          <w:between w:val="nil"/>
        </w:pBdr>
        <w:tabs>
          <w:tab w:val="left" w:pos="700"/>
        </w:tabs>
        <w:spacing w:after="0" w:line="240" w:lineRule="auto"/>
        <w:jc w:val="both"/>
        <w:rPr>
          <w:rFonts w:ascii="Tahoma" w:eastAsia="Tahoma" w:hAnsi="Tahoma" w:cs="Tahoma"/>
          <w:color w:val="000000"/>
        </w:rPr>
      </w:pPr>
      <w:r w:rsidRPr="007715A1">
        <w:rPr>
          <w:rFonts w:ascii="Tahoma" w:eastAsia="Tahoma" w:hAnsi="Tahoma" w:cs="Tahoma"/>
        </w:rPr>
        <w:t>3.2</w:t>
      </w:r>
      <w:r w:rsidRPr="007715A1">
        <w:rPr>
          <w:rFonts w:ascii="Tahoma" w:eastAsia="Tahoma" w:hAnsi="Tahoma" w:cs="Tahoma"/>
        </w:rPr>
        <w:tab/>
      </w:r>
      <w:r w:rsidRPr="007715A1">
        <w:rPr>
          <w:rFonts w:ascii="Tahoma" w:eastAsia="Tahoma" w:hAnsi="Tahoma" w:cs="Tahoma"/>
          <w:color w:val="000000"/>
        </w:rPr>
        <w:t>Responsabilidad Civil:</w:t>
      </w:r>
    </w:p>
    <w:p w14:paraId="10378A7E" w14:textId="77777777" w:rsidR="003C0949" w:rsidRPr="009124EC" w:rsidRDefault="00C9362F">
      <w:pPr>
        <w:pBdr>
          <w:top w:val="nil"/>
          <w:left w:val="nil"/>
          <w:bottom w:val="nil"/>
          <w:right w:val="nil"/>
          <w:between w:val="nil"/>
        </w:pBdr>
        <w:tabs>
          <w:tab w:val="left" w:pos="700"/>
        </w:tabs>
        <w:spacing w:after="0" w:line="240" w:lineRule="auto"/>
        <w:ind w:left="720"/>
        <w:jc w:val="both"/>
        <w:rPr>
          <w:rFonts w:ascii="Tahoma" w:eastAsia="Tahoma" w:hAnsi="Tahoma" w:cs="Tahoma"/>
          <w:color w:val="000000"/>
        </w:rPr>
      </w:pPr>
      <w:r w:rsidRPr="007715A1">
        <w:rPr>
          <w:rFonts w:ascii="Tahoma" w:eastAsia="Tahoma" w:hAnsi="Tahoma" w:cs="Tahoma"/>
          <w:color w:val="000000"/>
        </w:rPr>
        <w:t>Aplicable en caso de Accidente o serie de Accidentes emanados en un solo suceso. Comprende:</w:t>
      </w:r>
    </w:p>
    <w:p w14:paraId="3DC8CCFB" w14:textId="77777777" w:rsidR="003C0949" w:rsidRPr="007715A1" w:rsidRDefault="003C0949">
      <w:pPr>
        <w:pBdr>
          <w:top w:val="nil"/>
          <w:left w:val="nil"/>
          <w:bottom w:val="nil"/>
          <w:right w:val="nil"/>
          <w:between w:val="nil"/>
        </w:pBdr>
        <w:tabs>
          <w:tab w:val="left" w:pos="720"/>
        </w:tabs>
        <w:spacing w:after="0" w:line="240" w:lineRule="auto"/>
        <w:ind w:left="720"/>
        <w:jc w:val="both"/>
        <w:rPr>
          <w:rFonts w:ascii="Tahoma" w:eastAsia="Tahoma" w:hAnsi="Tahoma" w:cs="Tahoma"/>
        </w:rPr>
      </w:pPr>
    </w:p>
    <w:p w14:paraId="5B6C7E6A" w14:textId="617F0041" w:rsidR="003C0949" w:rsidRPr="007715A1" w:rsidRDefault="00C9362F">
      <w:pPr>
        <w:pBdr>
          <w:top w:val="nil"/>
          <w:left w:val="nil"/>
          <w:bottom w:val="nil"/>
          <w:right w:val="nil"/>
          <w:between w:val="nil"/>
        </w:pBdr>
        <w:tabs>
          <w:tab w:val="left" w:pos="720"/>
        </w:tabs>
        <w:spacing w:after="0" w:line="240" w:lineRule="auto"/>
        <w:ind w:left="720"/>
        <w:jc w:val="both"/>
        <w:rPr>
          <w:rFonts w:ascii="Tahoma" w:eastAsia="Tahoma" w:hAnsi="Tahoma" w:cs="Tahoma"/>
          <w:color w:val="000000"/>
        </w:rPr>
      </w:pPr>
      <w:r w:rsidRPr="007715A1">
        <w:rPr>
          <w:rFonts w:ascii="Tahoma" w:eastAsia="Tahoma" w:hAnsi="Tahoma" w:cs="Tahoma"/>
          <w:color w:val="000000"/>
        </w:rPr>
        <w:t xml:space="preserve">Responsabilidad civil extracontractual en que incurra el </w:t>
      </w:r>
      <w:r w:rsidRPr="007715A1">
        <w:rPr>
          <w:rFonts w:ascii="Tahoma" w:eastAsia="Tahoma" w:hAnsi="Tahoma" w:cs="Tahoma"/>
        </w:rPr>
        <w:t>Contratante</w:t>
      </w:r>
      <w:r w:rsidRPr="007715A1">
        <w:rPr>
          <w:rFonts w:ascii="Tahoma" w:eastAsia="Tahoma" w:hAnsi="Tahoma" w:cs="Tahoma"/>
          <w:color w:val="000000"/>
        </w:rPr>
        <w:t xml:space="preserve">, Conductor o cualquier otra persona que durante la circulación del Vehículo, con autorización del </w:t>
      </w:r>
      <w:r w:rsidRPr="007715A1">
        <w:rPr>
          <w:rFonts w:ascii="Tahoma" w:eastAsia="Tahoma" w:hAnsi="Tahoma" w:cs="Tahoma"/>
        </w:rPr>
        <w:t>Contratante</w:t>
      </w:r>
      <w:r w:rsidRPr="007715A1">
        <w:rPr>
          <w:rFonts w:ascii="Tahoma" w:eastAsia="Tahoma" w:hAnsi="Tahoma" w:cs="Tahoma"/>
          <w:color w:val="000000"/>
        </w:rPr>
        <w:t>, ocasione lesiones y</w:t>
      </w:r>
      <w:r w:rsidR="00CC489A" w:rsidRPr="007715A1">
        <w:rPr>
          <w:rFonts w:ascii="Tahoma" w:eastAsia="Tahoma" w:hAnsi="Tahoma" w:cs="Tahoma"/>
          <w:color w:val="000000"/>
        </w:rPr>
        <w:t>/o daños materiales a Terceros u</w:t>
      </w:r>
      <w:r w:rsidRPr="007715A1">
        <w:rPr>
          <w:rFonts w:ascii="Tahoma" w:eastAsia="Tahoma" w:hAnsi="Tahoma" w:cs="Tahoma"/>
          <w:color w:val="000000"/>
        </w:rPr>
        <w:t xml:space="preserve"> Ocupantes. Esta cobertura se extiende a</w:t>
      </w:r>
      <w:r w:rsidRPr="009124EC">
        <w:rPr>
          <w:rFonts w:ascii="Tahoma" w:eastAsia="Tahoma" w:hAnsi="Tahoma" w:cs="Tahoma"/>
          <w:color w:val="000000"/>
        </w:rPr>
        <w:t xml:space="preserve"> </w:t>
      </w:r>
      <w:r w:rsidRPr="007715A1">
        <w:rPr>
          <w:rFonts w:ascii="Tahoma" w:eastAsia="Tahoma" w:hAnsi="Tahoma" w:cs="Tahoma"/>
          <w:color w:val="000000"/>
        </w:rPr>
        <w:t>las</w:t>
      </w:r>
      <w:r w:rsidRPr="009124EC">
        <w:rPr>
          <w:rFonts w:ascii="Tahoma" w:eastAsia="Tahoma" w:hAnsi="Tahoma" w:cs="Tahoma"/>
          <w:color w:val="000000"/>
        </w:rPr>
        <w:t xml:space="preserve"> </w:t>
      </w:r>
      <w:r w:rsidRPr="007715A1">
        <w:rPr>
          <w:rFonts w:ascii="Tahoma" w:eastAsia="Tahoma" w:hAnsi="Tahoma" w:cs="Tahoma"/>
          <w:color w:val="000000"/>
        </w:rPr>
        <w:t xml:space="preserve">indemnizaciones, costas, costos y gastos judiciales o extrajudiciales, </w:t>
      </w:r>
      <w:r w:rsidRPr="007715A1">
        <w:rPr>
          <w:rFonts w:ascii="Tahoma" w:eastAsia="Tahoma" w:hAnsi="Tahoma" w:cs="Tahoma"/>
        </w:rPr>
        <w:t>por</w:t>
      </w:r>
      <w:r w:rsidRPr="007715A1">
        <w:rPr>
          <w:rFonts w:ascii="Tahoma" w:eastAsia="Tahoma" w:hAnsi="Tahoma" w:cs="Tahoma"/>
          <w:color w:val="000000"/>
        </w:rPr>
        <w:t xml:space="preserve">  sentencia judicial consentida y ejecutoriada o una transacción autorizada por INTERSEGURO.</w:t>
      </w:r>
    </w:p>
    <w:p w14:paraId="6C3AA26A" w14:textId="699AE4D0" w:rsidR="003C0949" w:rsidRPr="007715A1" w:rsidRDefault="00C9362F">
      <w:pPr>
        <w:spacing w:after="0" w:line="240" w:lineRule="auto"/>
        <w:ind w:left="709" w:right="20"/>
        <w:jc w:val="both"/>
        <w:rPr>
          <w:rFonts w:ascii="Tahoma" w:eastAsia="Tahoma" w:hAnsi="Tahoma" w:cs="Tahoma"/>
        </w:rPr>
      </w:pPr>
      <w:r w:rsidRPr="007715A1">
        <w:rPr>
          <w:rFonts w:ascii="Tahoma" w:eastAsia="Tahoma" w:hAnsi="Tahoma" w:cs="Tahoma"/>
        </w:rPr>
        <w:t xml:space="preserve">Esta cobertura solo se activará si el Vehículo participa en y es responsable de un Accidente de Tránsito durante su circulación; siempre que el siniestro esté cubierto por la póliza. </w:t>
      </w:r>
      <w:r w:rsidR="002C5228" w:rsidRPr="007715A1">
        <w:rPr>
          <w:rFonts w:ascii="Tahoma" w:eastAsia="Tahoma" w:hAnsi="Tahoma" w:cs="Tahoma"/>
          <w:color w:val="000000"/>
        </w:rPr>
        <w:t>La activación de la presente cobertura se atenderá por trato directo con el tercero perjudicado o mediante la defensa judicial del Contratante, conforme a lo indicado en el Capítulo V de estas Condiciones Generales.</w:t>
      </w:r>
    </w:p>
    <w:p w14:paraId="2075AAA8" w14:textId="77777777" w:rsidR="003C0949" w:rsidRPr="007715A1" w:rsidRDefault="003C0949">
      <w:pPr>
        <w:spacing w:after="0" w:line="240" w:lineRule="auto"/>
        <w:ind w:left="709" w:right="20"/>
        <w:jc w:val="both"/>
        <w:rPr>
          <w:rFonts w:ascii="Tahoma" w:eastAsia="Tahoma" w:hAnsi="Tahoma" w:cs="Tahoma"/>
        </w:rPr>
      </w:pPr>
    </w:p>
    <w:p w14:paraId="5D20A31B" w14:textId="77777777" w:rsidR="003C0949" w:rsidRPr="007715A1" w:rsidRDefault="00C9362F">
      <w:pPr>
        <w:pBdr>
          <w:top w:val="nil"/>
          <w:left w:val="nil"/>
          <w:bottom w:val="nil"/>
          <w:right w:val="nil"/>
          <w:between w:val="nil"/>
        </w:pBdr>
        <w:spacing w:after="0" w:line="240" w:lineRule="auto"/>
        <w:ind w:right="20"/>
        <w:jc w:val="both"/>
        <w:rPr>
          <w:rFonts w:ascii="Tahoma" w:eastAsia="Tahoma" w:hAnsi="Tahoma" w:cs="Tahoma"/>
          <w:color w:val="000000"/>
        </w:rPr>
      </w:pPr>
      <w:r w:rsidRPr="007715A1">
        <w:rPr>
          <w:rFonts w:ascii="Tahoma" w:eastAsia="Tahoma" w:hAnsi="Tahoma" w:cs="Tahoma"/>
        </w:rPr>
        <w:t>3.3</w:t>
      </w:r>
      <w:r w:rsidRPr="007715A1">
        <w:rPr>
          <w:rFonts w:ascii="Tahoma" w:eastAsia="Tahoma" w:hAnsi="Tahoma" w:cs="Tahoma"/>
        </w:rPr>
        <w:tab/>
      </w:r>
      <w:r w:rsidRPr="007715A1">
        <w:rPr>
          <w:rFonts w:ascii="Tahoma" w:eastAsia="Tahoma" w:hAnsi="Tahoma" w:cs="Tahoma"/>
          <w:color w:val="000000"/>
        </w:rPr>
        <w:t xml:space="preserve">Accidentes de </w:t>
      </w:r>
      <w:r w:rsidRPr="007715A1">
        <w:rPr>
          <w:rFonts w:ascii="Tahoma" w:eastAsia="Tahoma" w:hAnsi="Tahoma" w:cs="Tahoma"/>
        </w:rPr>
        <w:t>O</w:t>
      </w:r>
      <w:r w:rsidRPr="007715A1">
        <w:rPr>
          <w:rFonts w:ascii="Tahoma" w:eastAsia="Tahoma" w:hAnsi="Tahoma" w:cs="Tahoma"/>
          <w:color w:val="000000"/>
        </w:rPr>
        <w:t>cupantes:</w:t>
      </w:r>
    </w:p>
    <w:p w14:paraId="481E25DD" w14:textId="77777777" w:rsidR="003C0949" w:rsidRPr="007715A1" w:rsidRDefault="00C9362F">
      <w:pPr>
        <w:pBdr>
          <w:top w:val="nil"/>
          <w:left w:val="nil"/>
          <w:bottom w:val="nil"/>
          <w:right w:val="nil"/>
          <w:between w:val="nil"/>
        </w:pBdr>
        <w:spacing w:after="0" w:line="240" w:lineRule="auto"/>
        <w:ind w:left="740" w:right="20" w:hanging="31"/>
        <w:jc w:val="both"/>
        <w:rPr>
          <w:rFonts w:ascii="Tahoma" w:eastAsia="Tahoma" w:hAnsi="Tahoma" w:cs="Tahoma"/>
          <w:color w:val="000000"/>
        </w:rPr>
      </w:pPr>
      <w:r w:rsidRPr="007715A1">
        <w:rPr>
          <w:rFonts w:ascii="Tahoma" w:eastAsia="Tahoma" w:hAnsi="Tahoma" w:cs="Tahoma"/>
          <w:color w:val="000000"/>
        </w:rPr>
        <w:t>Cubre fallecimiento, sepelio, invalidez permanente total o parcial y gastos de curación de los Ocupantes, derivados de un Accidente en el que</w:t>
      </w:r>
      <w:r w:rsidRPr="007715A1">
        <w:rPr>
          <w:rFonts w:ascii="Tahoma" w:eastAsia="Tahoma" w:hAnsi="Tahoma" w:cs="Tahoma"/>
        </w:rPr>
        <w:t xml:space="preserve"> </w:t>
      </w:r>
      <w:r w:rsidRPr="007715A1">
        <w:rPr>
          <w:rFonts w:ascii="Tahoma" w:eastAsia="Tahoma" w:hAnsi="Tahoma" w:cs="Tahoma"/>
          <w:color w:val="000000"/>
        </w:rPr>
        <w:t>el Vehículo participe durante su circulación</w:t>
      </w:r>
      <w:r w:rsidRPr="007715A1">
        <w:rPr>
          <w:rFonts w:ascii="Tahoma" w:eastAsia="Tahoma" w:hAnsi="Tahoma" w:cs="Tahoma"/>
        </w:rPr>
        <w:t>; siempre que el siniestro esté cubierto por la póliza.</w:t>
      </w:r>
    </w:p>
    <w:p w14:paraId="479F6E12" w14:textId="77777777" w:rsidR="003C0949" w:rsidRPr="007715A1" w:rsidRDefault="003C0949">
      <w:pPr>
        <w:pBdr>
          <w:top w:val="nil"/>
          <w:left w:val="nil"/>
          <w:bottom w:val="nil"/>
          <w:right w:val="nil"/>
          <w:between w:val="nil"/>
        </w:pBdr>
        <w:spacing w:after="0" w:line="240" w:lineRule="auto"/>
        <w:ind w:left="740" w:right="20" w:hanging="720"/>
        <w:jc w:val="both"/>
        <w:rPr>
          <w:rFonts w:ascii="Tahoma" w:eastAsia="Tahoma" w:hAnsi="Tahoma" w:cs="Tahoma"/>
          <w:color w:val="000000"/>
        </w:rPr>
      </w:pPr>
    </w:p>
    <w:p w14:paraId="4A4E79C3" w14:textId="77777777" w:rsidR="003C0949" w:rsidRPr="007715A1" w:rsidRDefault="00C9362F">
      <w:pPr>
        <w:pBdr>
          <w:top w:val="nil"/>
          <w:left w:val="nil"/>
          <w:bottom w:val="nil"/>
          <w:right w:val="nil"/>
          <w:between w:val="nil"/>
        </w:pBdr>
        <w:spacing w:after="0" w:line="240" w:lineRule="auto"/>
        <w:ind w:right="20"/>
        <w:jc w:val="both"/>
        <w:rPr>
          <w:rFonts w:ascii="Tahoma" w:eastAsia="Tahoma" w:hAnsi="Tahoma" w:cs="Tahoma"/>
          <w:color w:val="000000"/>
        </w:rPr>
      </w:pPr>
      <w:r w:rsidRPr="007715A1">
        <w:rPr>
          <w:rFonts w:ascii="Tahoma" w:eastAsia="Tahoma" w:hAnsi="Tahoma" w:cs="Tahoma"/>
        </w:rPr>
        <w:t>3.4</w:t>
      </w:r>
      <w:r w:rsidRPr="007715A1">
        <w:rPr>
          <w:rFonts w:ascii="Tahoma" w:eastAsia="Tahoma" w:hAnsi="Tahoma" w:cs="Tahoma"/>
        </w:rPr>
        <w:tab/>
      </w:r>
      <w:r w:rsidRPr="007715A1">
        <w:rPr>
          <w:rFonts w:ascii="Tahoma" w:eastAsia="Tahoma" w:hAnsi="Tahoma" w:cs="Tahoma"/>
          <w:color w:val="000000"/>
        </w:rPr>
        <w:t xml:space="preserve">Accesorios musicales: </w:t>
      </w:r>
    </w:p>
    <w:p w14:paraId="4F14CC86" w14:textId="77777777" w:rsidR="005C62D1" w:rsidRPr="007715A1" w:rsidRDefault="005C62D1" w:rsidP="005C62D1">
      <w:pPr>
        <w:pBdr>
          <w:top w:val="nil"/>
          <w:left w:val="nil"/>
          <w:bottom w:val="nil"/>
          <w:right w:val="nil"/>
          <w:between w:val="nil"/>
        </w:pBdr>
        <w:spacing w:after="0" w:line="240" w:lineRule="auto"/>
        <w:ind w:left="708" w:right="20"/>
        <w:jc w:val="both"/>
        <w:rPr>
          <w:rFonts w:ascii="Tahoma" w:eastAsia="Tahoma" w:hAnsi="Tahoma" w:cs="Tahoma"/>
        </w:rPr>
      </w:pPr>
      <w:r w:rsidRPr="007715A1">
        <w:rPr>
          <w:rFonts w:ascii="Tahoma" w:eastAsia="Tahoma" w:hAnsi="Tahoma" w:cs="Tahoma"/>
          <w:color w:val="000000"/>
        </w:rPr>
        <w:t>Cubre el equipo musical que esté instalado en forma fija dentro del Vehículo, así como otros accesorios, siempre que hayan sido declarados y/o verificaciones en la evaluación a que hace referencia el numeral 2.5.3.</w:t>
      </w:r>
    </w:p>
    <w:p w14:paraId="4577F69C" w14:textId="77777777" w:rsidR="003C0949" w:rsidRDefault="003C0949">
      <w:pPr>
        <w:pBdr>
          <w:top w:val="nil"/>
          <w:left w:val="nil"/>
          <w:bottom w:val="nil"/>
          <w:right w:val="nil"/>
          <w:between w:val="nil"/>
        </w:pBdr>
        <w:spacing w:after="0" w:line="240" w:lineRule="auto"/>
        <w:ind w:left="708" w:right="20" w:hanging="720"/>
        <w:jc w:val="both"/>
        <w:rPr>
          <w:rFonts w:ascii="Tahoma" w:eastAsia="Tahoma" w:hAnsi="Tahoma" w:cs="Tahoma"/>
          <w:b/>
        </w:rPr>
      </w:pPr>
    </w:p>
    <w:p w14:paraId="263C882E" w14:textId="77777777" w:rsidR="003C0949" w:rsidRDefault="00C9362F">
      <w:pPr>
        <w:spacing w:after="0" w:line="240" w:lineRule="auto"/>
        <w:jc w:val="center"/>
        <w:rPr>
          <w:rFonts w:ascii="Tahoma" w:eastAsia="Tahoma" w:hAnsi="Tahoma" w:cs="Tahoma"/>
          <w:b/>
        </w:rPr>
      </w:pPr>
      <w:r>
        <w:rPr>
          <w:rFonts w:ascii="Tahoma" w:eastAsia="Tahoma" w:hAnsi="Tahoma" w:cs="Tahoma"/>
          <w:b/>
        </w:rPr>
        <w:t>Capítulo IV</w:t>
      </w:r>
    </w:p>
    <w:p w14:paraId="7B410774" w14:textId="77777777" w:rsidR="003C0949" w:rsidRDefault="00C9362F">
      <w:pPr>
        <w:spacing w:after="0" w:line="240" w:lineRule="auto"/>
        <w:jc w:val="center"/>
        <w:rPr>
          <w:rFonts w:ascii="Tahoma" w:eastAsia="Tahoma" w:hAnsi="Tahoma" w:cs="Tahoma"/>
          <w:b/>
        </w:rPr>
      </w:pPr>
      <w:r>
        <w:rPr>
          <w:rFonts w:ascii="Tahoma" w:eastAsia="Tahoma" w:hAnsi="Tahoma" w:cs="Tahoma"/>
          <w:b/>
        </w:rPr>
        <w:t>EXCLUSIONES</w:t>
      </w:r>
    </w:p>
    <w:p w14:paraId="08C7D692" w14:textId="77777777" w:rsidR="003C0949" w:rsidRDefault="003C0949">
      <w:pPr>
        <w:spacing w:after="0" w:line="240" w:lineRule="auto"/>
        <w:jc w:val="center"/>
        <w:rPr>
          <w:rFonts w:ascii="Tahoma" w:eastAsia="Tahoma" w:hAnsi="Tahoma" w:cs="Tahoma"/>
          <w:b/>
        </w:rPr>
      </w:pPr>
    </w:p>
    <w:p w14:paraId="757F4207" w14:textId="77777777" w:rsidR="003C0949" w:rsidRDefault="00C9362F">
      <w:pPr>
        <w:spacing w:after="0" w:line="240" w:lineRule="auto"/>
        <w:jc w:val="both"/>
        <w:rPr>
          <w:rFonts w:ascii="Tahoma" w:eastAsia="Tahoma" w:hAnsi="Tahoma" w:cs="Tahoma"/>
          <w:b/>
        </w:rPr>
      </w:pPr>
      <w:r>
        <w:rPr>
          <w:rFonts w:ascii="Tahoma" w:eastAsia="Tahoma" w:hAnsi="Tahoma" w:cs="Tahoma"/>
          <w:b/>
        </w:rPr>
        <w:t xml:space="preserve">Esta Póliza no cubre los Daños y/o pérdidas y/o responsabilidad civil y/o Daños Personales que resulten o que sean causados directa o indirectamente por los siniestros: </w:t>
      </w:r>
    </w:p>
    <w:p w14:paraId="2E150014" w14:textId="77777777" w:rsidR="003C0949" w:rsidRDefault="003C0949">
      <w:pPr>
        <w:spacing w:after="0" w:line="240" w:lineRule="auto"/>
        <w:jc w:val="both"/>
        <w:rPr>
          <w:rFonts w:ascii="Tahoma" w:eastAsia="Tahoma" w:hAnsi="Tahoma" w:cs="Tahoma"/>
          <w:b/>
        </w:rPr>
      </w:pPr>
    </w:p>
    <w:p w14:paraId="76B0CAB7" w14:textId="77777777" w:rsidR="003C0949" w:rsidRDefault="00C9362F">
      <w:pPr>
        <w:numPr>
          <w:ilvl w:val="1"/>
          <w:numId w:val="1"/>
        </w:numPr>
        <w:pBdr>
          <w:top w:val="nil"/>
          <w:left w:val="nil"/>
          <w:bottom w:val="nil"/>
          <w:right w:val="nil"/>
          <w:between w:val="nil"/>
        </w:pBdr>
        <w:spacing w:after="0" w:line="240" w:lineRule="auto"/>
        <w:ind w:right="20"/>
        <w:contextualSpacing/>
        <w:jc w:val="both"/>
        <w:rPr>
          <w:rFonts w:ascii="Tahoma" w:eastAsia="Tahoma" w:hAnsi="Tahoma" w:cs="Tahoma"/>
          <w:b/>
          <w:color w:val="000000"/>
        </w:rPr>
      </w:pPr>
      <w:r>
        <w:rPr>
          <w:rFonts w:ascii="Tahoma" w:eastAsia="Tahoma" w:hAnsi="Tahoma" w:cs="Tahoma"/>
          <w:b/>
          <w:color w:val="000000"/>
        </w:rPr>
        <w:t>Producidos cuando el Vehículo no sea de uso p</w:t>
      </w:r>
      <w:r>
        <w:rPr>
          <w:rFonts w:ascii="Tahoma" w:eastAsia="Tahoma" w:hAnsi="Tahoma" w:cs="Tahoma"/>
          <w:b/>
        </w:rPr>
        <w:t xml:space="preserve">articular </w:t>
      </w:r>
      <w:r>
        <w:rPr>
          <w:rFonts w:ascii="Tahoma" w:eastAsia="Tahoma" w:hAnsi="Tahoma" w:cs="Tahoma"/>
          <w:b/>
          <w:color w:val="000000"/>
        </w:rPr>
        <w:t>a menos que otro uso hubiera sido espec</w:t>
      </w:r>
      <w:r>
        <w:rPr>
          <w:rFonts w:ascii="Tahoma" w:eastAsia="Tahoma" w:hAnsi="Tahoma" w:cs="Tahoma"/>
          <w:b/>
        </w:rPr>
        <w:t xml:space="preserve">íficamente </w:t>
      </w:r>
      <w:r>
        <w:rPr>
          <w:rFonts w:ascii="Tahoma" w:eastAsia="Tahoma" w:hAnsi="Tahoma" w:cs="Tahoma"/>
          <w:b/>
          <w:color w:val="000000"/>
        </w:rPr>
        <w:t>incluido al contratarse el seguro.</w:t>
      </w:r>
    </w:p>
    <w:p w14:paraId="775DCB4F" w14:textId="77777777" w:rsidR="003C0949" w:rsidRDefault="00C9362F">
      <w:pPr>
        <w:numPr>
          <w:ilvl w:val="1"/>
          <w:numId w:val="1"/>
        </w:numPr>
        <w:pBdr>
          <w:top w:val="nil"/>
          <w:left w:val="nil"/>
          <w:bottom w:val="nil"/>
          <w:right w:val="nil"/>
          <w:between w:val="nil"/>
        </w:pBdr>
        <w:spacing w:after="0" w:line="240" w:lineRule="auto"/>
        <w:ind w:right="20"/>
        <w:contextualSpacing/>
        <w:jc w:val="both"/>
        <w:rPr>
          <w:rFonts w:ascii="Tahoma" w:eastAsia="Tahoma" w:hAnsi="Tahoma" w:cs="Tahoma"/>
          <w:b/>
          <w:color w:val="000000"/>
        </w:rPr>
      </w:pPr>
      <w:r>
        <w:rPr>
          <w:rFonts w:ascii="Tahoma" w:eastAsia="Tahoma" w:hAnsi="Tahoma" w:cs="Tahoma"/>
          <w:b/>
          <w:color w:val="000000"/>
        </w:rPr>
        <w:t>Causados por personas, animales</w:t>
      </w:r>
      <w:r>
        <w:rPr>
          <w:rFonts w:ascii="Tahoma" w:eastAsia="Tahoma" w:hAnsi="Tahoma" w:cs="Tahoma"/>
          <w:b/>
        </w:rPr>
        <w:t xml:space="preserve"> </w:t>
      </w:r>
      <w:r>
        <w:rPr>
          <w:rFonts w:ascii="Tahoma" w:eastAsia="Tahoma" w:hAnsi="Tahoma" w:cs="Tahoma"/>
          <w:b/>
          <w:color w:val="000000"/>
        </w:rPr>
        <w:t xml:space="preserve">u objetos cargados, trasladados, descargados o remolcados con el Vehículo o durante estas acciones, así como los que </w:t>
      </w:r>
      <w:r>
        <w:rPr>
          <w:rFonts w:ascii="Tahoma" w:eastAsia="Tahoma" w:hAnsi="Tahoma" w:cs="Tahoma"/>
          <w:b/>
        </w:rPr>
        <w:t xml:space="preserve">causen </w:t>
      </w:r>
      <w:r>
        <w:rPr>
          <w:rFonts w:ascii="Tahoma" w:eastAsia="Tahoma" w:hAnsi="Tahoma" w:cs="Tahoma"/>
          <w:b/>
          <w:color w:val="000000"/>
        </w:rPr>
        <w:t>a terceros independientemente de que ocurra un Accidente o Incendio.</w:t>
      </w:r>
    </w:p>
    <w:p w14:paraId="644D8737" w14:textId="77777777" w:rsidR="003C0949" w:rsidRDefault="00C9362F">
      <w:pPr>
        <w:numPr>
          <w:ilvl w:val="1"/>
          <w:numId w:val="1"/>
        </w:numPr>
        <w:pBdr>
          <w:top w:val="nil"/>
          <w:left w:val="nil"/>
          <w:bottom w:val="nil"/>
          <w:right w:val="nil"/>
          <w:between w:val="nil"/>
        </w:pBdr>
        <w:spacing w:after="0" w:line="240" w:lineRule="auto"/>
        <w:ind w:right="20"/>
        <w:contextualSpacing/>
        <w:jc w:val="both"/>
        <w:rPr>
          <w:rFonts w:ascii="Tahoma" w:eastAsia="Tahoma" w:hAnsi="Tahoma" w:cs="Tahoma"/>
          <w:color w:val="000000"/>
        </w:rPr>
      </w:pPr>
      <w:r>
        <w:rPr>
          <w:rFonts w:ascii="Tahoma" w:eastAsia="Tahoma" w:hAnsi="Tahoma" w:cs="Tahoma"/>
          <w:b/>
          <w:color w:val="000000"/>
        </w:rPr>
        <w:t>Producidas por transporte de mercaderías y/o insumos peligrosos, inflamables, corrosivos y explosivos, salvo que el vehículo está diseñado para tal fin. No cubre daños o pérdidas que ocasionen a terceros.</w:t>
      </w:r>
    </w:p>
    <w:p w14:paraId="0D492A04" w14:textId="77777777" w:rsidR="003C0949" w:rsidRDefault="00C9362F">
      <w:pPr>
        <w:numPr>
          <w:ilvl w:val="1"/>
          <w:numId w:val="1"/>
        </w:numPr>
        <w:pBdr>
          <w:top w:val="nil"/>
          <w:left w:val="nil"/>
          <w:bottom w:val="nil"/>
          <w:right w:val="nil"/>
          <w:between w:val="nil"/>
        </w:pBdr>
        <w:spacing w:after="0" w:line="240" w:lineRule="auto"/>
        <w:ind w:right="20"/>
        <w:contextualSpacing/>
        <w:jc w:val="both"/>
        <w:rPr>
          <w:rFonts w:ascii="Tahoma" w:eastAsia="Tahoma" w:hAnsi="Tahoma" w:cs="Tahoma"/>
          <w:b/>
          <w:color w:val="000000"/>
        </w:rPr>
      </w:pPr>
      <w:r>
        <w:rPr>
          <w:rFonts w:ascii="Tahoma" w:eastAsia="Tahoma" w:hAnsi="Tahoma" w:cs="Tahoma"/>
          <w:b/>
          <w:color w:val="000000"/>
        </w:rPr>
        <w:t>Causados por desgaste,</w:t>
      </w:r>
      <w:r>
        <w:rPr>
          <w:rFonts w:ascii="Tahoma" w:eastAsia="Tahoma" w:hAnsi="Tahoma" w:cs="Tahoma"/>
          <w:b/>
        </w:rPr>
        <w:t xml:space="preserve"> sobrecarga</w:t>
      </w:r>
      <w:r>
        <w:rPr>
          <w:rFonts w:ascii="Tahoma" w:eastAsia="Tahoma" w:hAnsi="Tahoma" w:cs="Tahoma"/>
          <w:b/>
          <w:color w:val="000000"/>
        </w:rPr>
        <w:t>, uso indebido, desperfecto mecánico o por falta de adecuado</w:t>
      </w:r>
      <w:r>
        <w:rPr>
          <w:rFonts w:ascii="Tahoma" w:eastAsia="Tahoma" w:hAnsi="Tahoma" w:cs="Tahoma"/>
          <w:b/>
        </w:rPr>
        <w:t xml:space="preserve"> y</w:t>
      </w:r>
      <w:r>
        <w:rPr>
          <w:rFonts w:ascii="Tahoma" w:eastAsia="Tahoma" w:hAnsi="Tahoma" w:cs="Tahoma"/>
          <w:b/>
          <w:color w:val="000000"/>
        </w:rPr>
        <w:t xml:space="preserve"> oportuno mantenimiento</w:t>
      </w:r>
      <w:r>
        <w:rPr>
          <w:rFonts w:ascii="Tahoma" w:eastAsia="Tahoma" w:hAnsi="Tahoma" w:cs="Tahoma"/>
          <w:b/>
        </w:rPr>
        <w:t>.</w:t>
      </w:r>
    </w:p>
    <w:p w14:paraId="4ADD978C" w14:textId="4A4AF807" w:rsidR="003C0949" w:rsidRPr="00030893" w:rsidRDefault="00C9362F" w:rsidP="00030893">
      <w:pPr>
        <w:numPr>
          <w:ilvl w:val="1"/>
          <w:numId w:val="1"/>
        </w:numPr>
        <w:pBdr>
          <w:top w:val="nil"/>
          <w:left w:val="nil"/>
          <w:bottom w:val="nil"/>
          <w:right w:val="nil"/>
          <w:between w:val="nil"/>
        </w:pBdr>
        <w:spacing w:after="0" w:line="240" w:lineRule="auto"/>
        <w:ind w:right="20"/>
        <w:contextualSpacing/>
        <w:jc w:val="both"/>
        <w:rPr>
          <w:rFonts w:ascii="Tahoma" w:eastAsia="Tahoma" w:hAnsi="Tahoma" w:cs="Tahoma"/>
          <w:b/>
          <w:color w:val="000000"/>
        </w:rPr>
      </w:pPr>
      <w:r>
        <w:rPr>
          <w:rFonts w:ascii="Tahoma" w:eastAsia="Tahoma" w:hAnsi="Tahoma" w:cs="Tahoma"/>
          <w:b/>
          <w:color w:val="000000"/>
        </w:rPr>
        <w:t xml:space="preserve">Causados por actos fraudulentos, dolosos, intencionales o </w:t>
      </w:r>
      <w:r>
        <w:rPr>
          <w:rFonts w:ascii="Tahoma" w:eastAsia="Tahoma" w:hAnsi="Tahoma" w:cs="Tahoma"/>
          <w:b/>
        </w:rPr>
        <w:t xml:space="preserve">negligencia inexcusable </w:t>
      </w:r>
      <w:r>
        <w:rPr>
          <w:rFonts w:ascii="Tahoma" w:eastAsia="Tahoma" w:hAnsi="Tahoma" w:cs="Tahoma"/>
          <w:b/>
          <w:color w:val="000000"/>
        </w:rPr>
        <w:t xml:space="preserve">del </w:t>
      </w:r>
      <w:r>
        <w:rPr>
          <w:rFonts w:ascii="Tahoma" w:eastAsia="Tahoma" w:hAnsi="Tahoma" w:cs="Tahoma"/>
          <w:b/>
        </w:rPr>
        <w:t>Contratante</w:t>
      </w:r>
      <w:r>
        <w:rPr>
          <w:rFonts w:ascii="Tahoma" w:eastAsia="Tahoma" w:hAnsi="Tahoma" w:cs="Tahoma"/>
          <w:b/>
          <w:color w:val="000000"/>
        </w:rPr>
        <w:t>, Beneficiario o Endosatario, de los familiares de cualquiera de ellos o de cualquier persona que estuviera a cargo del, o conduciendo el Vehículo</w:t>
      </w:r>
      <w:r w:rsidR="006C3EE5">
        <w:rPr>
          <w:rFonts w:ascii="Tahoma" w:eastAsia="Tahoma" w:hAnsi="Tahoma" w:cs="Tahoma"/>
          <w:b/>
          <w:color w:val="000000"/>
        </w:rPr>
        <w:t>, salvo que</w:t>
      </w:r>
      <w:r w:rsidR="00AD3B79">
        <w:rPr>
          <w:rFonts w:ascii="Tahoma" w:eastAsia="Tahoma" w:hAnsi="Tahoma" w:cs="Tahoma"/>
          <w:b/>
          <w:color w:val="000000"/>
        </w:rPr>
        <w:t xml:space="preserve"> </w:t>
      </w:r>
      <w:r w:rsidR="006C3EE5">
        <w:rPr>
          <w:rFonts w:ascii="Tahoma" w:eastAsia="Tahoma" w:hAnsi="Tahoma" w:cs="Tahoma"/>
          <w:b/>
          <w:color w:val="000000"/>
        </w:rPr>
        <w:t>estos actos se realicen</w:t>
      </w:r>
      <w:r w:rsidR="00030893" w:rsidRPr="000D30C1">
        <w:rPr>
          <w:rFonts w:ascii="Tahoma" w:eastAsia="Tahoma" w:hAnsi="Tahoma" w:cs="Tahoma"/>
          <w:b/>
          <w:color w:val="000000"/>
        </w:rPr>
        <w:t xml:space="preserve"> para evitar el siniestro o atenuar sus consecuencias, por un deber de humanidad generalmente aceptad</w:t>
      </w:r>
      <w:r w:rsidR="00030893">
        <w:rPr>
          <w:rFonts w:ascii="Tahoma" w:eastAsia="Tahoma" w:hAnsi="Tahoma" w:cs="Tahoma"/>
          <w:b/>
          <w:color w:val="000000"/>
        </w:rPr>
        <w:t>a</w:t>
      </w:r>
      <w:r w:rsidR="00030893" w:rsidRPr="000D30C1">
        <w:rPr>
          <w:rFonts w:ascii="Tahoma" w:eastAsia="Tahoma" w:hAnsi="Tahoma" w:cs="Tahoma"/>
          <w:b/>
          <w:color w:val="000000"/>
        </w:rPr>
        <w:t>, por legítima defensa, estado de necesidad o cumplimiento de un deber legal</w:t>
      </w:r>
      <w:r w:rsidR="00030893">
        <w:rPr>
          <w:rFonts w:ascii="Tahoma" w:eastAsia="Tahoma" w:hAnsi="Tahoma" w:cs="Tahoma"/>
          <w:b/>
          <w:color w:val="000000"/>
        </w:rPr>
        <w:t>.</w:t>
      </w:r>
    </w:p>
    <w:p w14:paraId="320BA343" w14:textId="77777777" w:rsidR="003C0949" w:rsidRDefault="00C9362F">
      <w:pPr>
        <w:numPr>
          <w:ilvl w:val="1"/>
          <w:numId w:val="1"/>
        </w:numPr>
        <w:pBdr>
          <w:top w:val="nil"/>
          <w:left w:val="nil"/>
          <w:bottom w:val="nil"/>
          <w:right w:val="nil"/>
          <w:between w:val="nil"/>
        </w:pBdr>
        <w:spacing w:after="0" w:line="240" w:lineRule="auto"/>
        <w:ind w:left="720" w:right="20"/>
        <w:contextualSpacing/>
        <w:jc w:val="both"/>
        <w:rPr>
          <w:rFonts w:ascii="Tahoma" w:eastAsia="Tahoma" w:hAnsi="Tahoma" w:cs="Tahoma"/>
          <w:b/>
          <w:color w:val="000000"/>
        </w:rPr>
      </w:pPr>
      <w:r>
        <w:rPr>
          <w:rFonts w:ascii="Tahoma" w:eastAsia="Tahoma" w:hAnsi="Tahoma" w:cs="Tahoma"/>
          <w:b/>
          <w:color w:val="000000"/>
        </w:rPr>
        <w:t xml:space="preserve">Causados por el Vehículo a bienes de propiedad del </w:t>
      </w:r>
      <w:r>
        <w:rPr>
          <w:rFonts w:ascii="Tahoma" w:eastAsia="Tahoma" w:hAnsi="Tahoma" w:cs="Tahoma"/>
          <w:b/>
        </w:rPr>
        <w:t>Contratante</w:t>
      </w:r>
      <w:r>
        <w:rPr>
          <w:rFonts w:ascii="Tahoma" w:eastAsia="Tahoma" w:hAnsi="Tahoma" w:cs="Tahoma"/>
          <w:b/>
          <w:color w:val="000000"/>
        </w:rPr>
        <w:t xml:space="preserve"> o de propiedad de terceros que se encuentren bajo su custodia y/o control.</w:t>
      </w:r>
    </w:p>
    <w:p w14:paraId="03830D2C" w14:textId="77777777" w:rsidR="003C0949" w:rsidRDefault="00C9362F">
      <w:pPr>
        <w:numPr>
          <w:ilvl w:val="1"/>
          <w:numId w:val="1"/>
        </w:numPr>
        <w:pBdr>
          <w:top w:val="nil"/>
          <w:left w:val="nil"/>
          <w:bottom w:val="nil"/>
          <w:right w:val="nil"/>
          <w:between w:val="nil"/>
        </w:pBdr>
        <w:spacing w:after="0" w:line="240" w:lineRule="auto"/>
        <w:ind w:right="20"/>
        <w:contextualSpacing/>
        <w:jc w:val="both"/>
        <w:rPr>
          <w:rFonts w:ascii="Tahoma" w:eastAsia="Tahoma" w:hAnsi="Tahoma" w:cs="Tahoma"/>
          <w:b/>
          <w:color w:val="000000"/>
        </w:rPr>
      </w:pPr>
      <w:r>
        <w:rPr>
          <w:rFonts w:ascii="Tahoma" w:eastAsia="Tahoma" w:hAnsi="Tahoma" w:cs="Tahoma"/>
          <w:b/>
          <w:color w:val="000000"/>
        </w:rPr>
        <w:lastRenderedPageBreak/>
        <w:t>Producidos por personas no autorizadas o no aptas para conducir, incluyendo aquellas que tengan licencia inadecuada, vencida, suspendida o cancelada.</w:t>
      </w:r>
    </w:p>
    <w:p w14:paraId="559CFD91" w14:textId="77777777" w:rsidR="003C0949" w:rsidRDefault="00C9362F">
      <w:pPr>
        <w:numPr>
          <w:ilvl w:val="1"/>
          <w:numId w:val="1"/>
        </w:numPr>
        <w:pBdr>
          <w:top w:val="nil"/>
          <w:left w:val="nil"/>
          <w:bottom w:val="nil"/>
          <w:right w:val="nil"/>
          <w:between w:val="nil"/>
        </w:pBdr>
        <w:spacing w:after="0" w:line="240" w:lineRule="auto"/>
        <w:ind w:right="20"/>
        <w:contextualSpacing/>
        <w:jc w:val="both"/>
        <w:rPr>
          <w:rFonts w:ascii="Tahoma" w:eastAsia="Tahoma" w:hAnsi="Tahoma" w:cs="Tahoma"/>
          <w:b/>
          <w:color w:val="000000"/>
        </w:rPr>
      </w:pPr>
      <w:r>
        <w:rPr>
          <w:rFonts w:ascii="Tahoma" w:eastAsia="Tahoma" w:hAnsi="Tahoma" w:cs="Tahoma"/>
          <w:b/>
          <w:color w:val="000000"/>
        </w:rPr>
        <w:t>Ocasionados por la instalación defectuosa o incorrecta de cables eléctricos, componentes eléctricos u otros accesorios, así como el uso indebido del cableado eléctrico.</w:t>
      </w:r>
    </w:p>
    <w:p w14:paraId="02B88071" w14:textId="77777777" w:rsidR="003C0949" w:rsidRDefault="00C9362F">
      <w:pPr>
        <w:numPr>
          <w:ilvl w:val="1"/>
          <w:numId w:val="1"/>
        </w:numPr>
        <w:pBdr>
          <w:top w:val="nil"/>
          <w:left w:val="nil"/>
          <w:bottom w:val="nil"/>
          <w:right w:val="nil"/>
          <w:between w:val="nil"/>
        </w:pBdr>
        <w:spacing w:after="0" w:line="240" w:lineRule="auto"/>
        <w:ind w:left="720" w:right="20"/>
        <w:contextualSpacing/>
        <w:jc w:val="both"/>
        <w:rPr>
          <w:rFonts w:ascii="Tahoma" w:eastAsia="Tahoma" w:hAnsi="Tahoma" w:cs="Tahoma"/>
          <w:b/>
          <w:color w:val="000000"/>
        </w:rPr>
      </w:pPr>
      <w:r>
        <w:rPr>
          <w:rFonts w:ascii="Tahoma" w:eastAsia="Tahoma" w:hAnsi="Tahoma" w:cs="Tahoma"/>
          <w:b/>
        </w:rPr>
        <w:t>A n</w:t>
      </w:r>
      <w:r>
        <w:rPr>
          <w:rFonts w:ascii="Tahoma" w:eastAsia="Tahoma" w:hAnsi="Tahoma" w:cs="Tahoma"/>
          <w:b/>
          <w:color w:val="000000"/>
        </w:rPr>
        <w:t>eumáticos y cámaras, salvo que sean consecuencia de un Accidente indemnizable.</w:t>
      </w:r>
    </w:p>
    <w:p w14:paraId="7B241D94" w14:textId="77777777" w:rsidR="003C0949" w:rsidRDefault="00C9362F">
      <w:pPr>
        <w:numPr>
          <w:ilvl w:val="1"/>
          <w:numId w:val="1"/>
        </w:numPr>
        <w:pBdr>
          <w:top w:val="nil"/>
          <w:left w:val="nil"/>
          <w:bottom w:val="nil"/>
          <w:right w:val="nil"/>
          <w:between w:val="nil"/>
        </w:pBdr>
        <w:spacing w:after="0" w:line="240" w:lineRule="auto"/>
        <w:ind w:left="720" w:right="20"/>
        <w:contextualSpacing/>
        <w:jc w:val="both"/>
        <w:rPr>
          <w:rFonts w:ascii="Tahoma" w:eastAsia="Tahoma" w:hAnsi="Tahoma" w:cs="Tahoma"/>
          <w:b/>
          <w:color w:val="000000"/>
        </w:rPr>
      </w:pPr>
      <w:r>
        <w:rPr>
          <w:rFonts w:ascii="Tahoma" w:eastAsia="Tahoma" w:hAnsi="Tahoma" w:cs="Tahoma"/>
          <w:b/>
          <w:color w:val="000000"/>
        </w:rPr>
        <w:t>Producidas cuando el Vehículo e</w:t>
      </w:r>
      <w:r>
        <w:rPr>
          <w:rFonts w:ascii="Tahoma" w:eastAsia="Tahoma" w:hAnsi="Tahoma" w:cs="Tahoma"/>
          <w:b/>
        </w:rPr>
        <w:t>sté siendo remolcado o auxiliado por otro medio que no sea una grúa autorizada para este servicio o esté remolcando a otro vehículo.</w:t>
      </w:r>
    </w:p>
    <w:p w14:paraId="338FAF41" w14:textId="77777777" w:rsidR="003C0949" w:rsidRDefault="00C9362F">
      <w:pPr>
        <w:numPr>
          <w:ilvl w:val="1"/>
          <w:numId w:val="1"/>
        </w:numPr>
        <w:pBdr>
          <w:top w:val="nil"/>
          <w:left w:val="nil"/>
          <w:bottom w:val="nil"/>
          <w:right w:val="nil"/>
          <w:between w:val="nil"/>
        </w:pBdr>
        <w:spacing w:after="0" w:line="240" w:lineRule="auto"/>
        <w:ind w:left="720" w:right="20"/>
        <w:contextualSpacing/>
        <w:jc w:val="both"/>
        <w:rPr>
          <w:rFonts w:ascii="Tahoma" w:eastAsia="Tahoma" w:hAnsi="Tahoma" w:cs="Tahoma"/>
          <w:b/>
          <w:color w:val="000000"/>
        </w:rPr>
      </w:pPr>
      <w:r>
        <w:rPr>
          <w:rFonts w:ascii="Tahoma" w:eastAsia="Tahoma" w:hAnsi="Tahoma" w:cs="Tahoma"/>
          <w:b/>
        </w:rPr>
        <w:t xml:space="preserve">Producidas cuando el Conductor se encuentra en estado de ebriedad y/o bajo los efectos o influencia de estupefacientes, narcóticos, drogas, alucinógenos o tranquilizantes, </w:t>
      </w:r>
      <w:r w:rsidR="00E7464C">
        <w:rPr>
          <w:rFonts w:ascii="Tahoma" w:eastAsia="Tahoma" w:hAnsi="Tahoma" w:cs="Tahoma"/>
          <w:b/>
        </w:rPr>
        <w:t>aun</w:t>
      </w:r>
      <w:r>
        <w:rPr>
          <w:rFonts w:ascii="Tahoma" w:eastAsia="Tahoma" w:hAnsi="Tahoma" w:cs="Tahoma"/>
          <w:b/>
        </w:rPr>
        <w:t xml:space="preserve"> cuando sean legales y/o prescritas por un médico. Para efectos de esta exclusión se entiende que una persona se encuentra en estado de ebriedad cuando al practicársele el examen de alcoholemia u otro que corresponda éste arroje un resultado igual o superior al permitido por ley, al momento del accidente. Para determinar la cantidad de alcohol por litro de sangre que corresponde al momento del accidente se considerará que la cantidad de alcohol en la sangre en una persona desciende cada hora 0.15 gramos de alcohol por litro de sangre; consecuentemente a la cifra que arroje el resultado del examen de alcoholemia se le añadirá 0.0025 gramos de alcohol por litro de sangre por cada minuto transcurrido desde el momento del accidente hasta el momento en que sangre se practicó el examen. Si el conductor se niega y/o no se somete oportunamente al examen de alcoholemia o al examen toxicológico u otro que corresponda se presumirá que al momento del accidente estaba en estado de ebriedad y/o bajo los efectos o influencia de estupefacientes narcóticos y/o alucinógenos; consecuentemente se aplicará la presente exclusión.</w:t>
      </w:r>
    </w:p>
    <w:p w14:paraId="6BE90B05" w14:textId="6690A192" w:rsidR="003C0949" w:rsidRDefault="00C9362F">
      <w:pPr>
        <w:numPr>
          <w:ilvl w:val="1"/>
          <w:numId w:val="1"/>
        </w:numPr>
        <w:pBdr>
          <w:top w:val="nil"/>
          <w:left w:val="nil"/>
          <w:bottom w:val="nil"/>
          <w:right w:val="nil"/>
          <w:between w:val="nil"/>
        </w:pBdr>
        <w:spacing w:after="0" w:line="240" w:lineRule="auto"/>
        <w:ind w:left="720" w:right="20"/>
        <w:contextualSpacing/>
        <w:jc w:val="both"/>
        <w:rPr>
          <w:rFonts w:ascii="Tahoma" w:eastAsia="Tahoma" w:hAnsi="Tahoma" w:cs="Tahoma"/>
          <w:b/>
          <w:color w:val="000000"/>
        </w:rPr>
      </w:pPr>
      <w:r>
        <w:rPr>
          <w:rFonts w:ascii="Tahoma" w:eastAsia="Tahoma" w:hAnsi="Tahoma" w:cs="Tahoma"/>
          <w:b/>
          <w:color w:val="000000"/>
        </w:rPr>
        <w:t>Consecuencia directa o indirecta de</w:t>
      </w:r>
      <w:r>
        <w:rPr>
          <w:rFonts w:ascii="Tahoma" w:eastAsia="Tahoma" w:hAnsi="Tahoma" w:cs="Tahoma"/>
          <w:b/>
        </w:rPr>
        <w:t xml:space="preserve"> </w:t>
      </w:r>
      <w:r>
        <w:rPr>
          <w:rFonts w:ascii="Tahoma" w:eastAsia="Tahoma" w:hAnsi="Tahoma" w:cs="Tahoma"/>
          <w:b/>
          <w:color w:val="000000"/>
        </w:rPr>
        <w:t>guerra civil o internacional, declarada o no, confiscación, requisa, expropiación, nacionalización, destrucción de bienes por orden de autoridad legítima o no legítima o cualquier evento que determina la proclamación de estado de sitio.</w:t>
      </w:r>
      <w:r w:rsidR="007B13CA">
        <w:rPr>
          <w:rFonts w:ascii="Tahoma" w:eastAsia="Tahoma" w:hAnsi="Tahoma" w:cs="Tahoma"/>
          <w:b/>
          <w:color w:val="000000"/>
        </w:rPr>
        <w:t xml:space="preserve"> Para estos efectos, se verificará que exista una relación de causalidad adecuada entre el hecho y el daño ocasionado.</w:t>
      </w:r>
    </w:p>
    <w:p w14:paraId="6658AFE2" w14:textId="77777777" w:rsidR="003C0949" w:rsidRPr="009C343F" w:rsidRDefault="00C9362F">
      <w:pPr>
        <w:numPr>
          <w:ilvl w:val="1"/>
          <w:numId w:val="1"/>
        </w:numPr>
        <w:pBdr>
          <w:top w:val="nil"/>
          <w:left w:val="nil"/>
          <w:bottom w:val="nil"/>
          <w:right w:val="nil"/>
          <w:between w:val="nil"/>
        </w:pBdr>
        <w:spacing w:after="0" w:line="240" w:lineRule="auto"/>
        <w:ind w:left="720" w:right="20"/>
        <w:contextualSpacing/>
        <w:jc w:val="both"/>
        <w:rPr>
          <w:rFonts w:ascii="Tahoma" w:eastAsia="Tahoma" w:hAnsi="Tahoma" w:cs="Tahoma"/>
          <w:b/>
          <w:color w:val="000000"/>
        </w:rPr>
      </w:pPr>
      <w:r w:rsidRPr="009C343F">
        <w:rPr>
          <w:rFonts w:ascii="Tahoma" w:eastAsia="Tahoma" w:hAnsi="Tahoma" w:cs="Tahoma"/>
          <w:b/>
          <w:color w:val="000000"/>
        </w:rPr>
        <w:t>Consecuencia de reacción o radiación nuclear o contaminación radioactiva.</w:t>
      </w:r>
    </w:p>
    <w:p w14:paraId="73604EAF" w14:textId="77777777" w:rsidR="003C0949" w:rsidRDefault="00C9362F">
      <w:pPr>
        <w:numPr>
          <w:ilvl w:val="1"/>
          <w:numId w:val="1"/>
        </w:numPr>
        <w:pBdr>
          <w:top w:val="nil"/>
          <w:left w:val="nil"/>
          <w:bottom w:val="nil"/>
          <w:right w:val="nil"/>
          <w:between w:val="nil"/>
        </w:pBdr>
        <w:spacing w:after="0" w:line="240" w:lineRule="auto"/>
        <w:ind w:left="720" w:right="20"/>
        <w:contextualSpacing/>
        <w:jc w:val="both"/>
        <w:rPr>
          <w:rFonts w:ascii="Tahoma" w:eastAsia="Tahoma" w:hAnsi="Tahoma" w:cs="Tahoma"/>
          <w:b/>
          <w:color w:val="000000"/>
        </w:rPr>
      </w:pPr>
      <w:r>
        <w:rPr>
          <w:rFonts w:ascii="Tahoma" w:eastAsia="Tahoma" w:hAnsi="Tahoma" w:cs="Tahoma"/>
          <w:b/>
          <w:color w:val="000000"/>
        </w:rPr>
        <w:t>Ocasionados a terceros cuando el Vehículo haya sido robado, salvo las lesiones ocasionadas al Conductor u Ocupantes al momento inmediato anterior al robo.</w:t>
      </w:r>
    </w:p>
    <w:p w14:paraId="50B78AC1" w14:textId="77777777" w:rsidR="003C0949" w:rsidRDefault="00C9362F">
      <w:pPr>
        <w:numPr>
          <w:ilvl w:val="1"/>
          <w:numId w:val="1"/>
        </w:numPr>
        <w:pBdr>
          <w:top w:val="nil"/>
          <w:left w:val="nil"/>
          <w:bottom w:val="nil"/>
          <w:right w:val="nil"/>
          <w:between w:val="nil"/>
        </w:pBdr>
        <w:spacing w:after="0" w:line="240" w:lineRule="auto"/>
        <w:ind w:right="20"/>
        <w:contextualSpacing/>
        <w:jc w:val="both"/>
        <w:rPr>
          <w:rFonts w:ascii="Tahoma" w:eastAsia="Tahoma" w:hAnsi="Tahoma" w:cs="Tahoma"/>
          <w:b/>
          <w:color w:val="000000"/>
        </w:rPr>
      </w:pPr>
      <w:r>
        <w:rPr>
          <w:rFonts w:ascii="Tahoma" w:eastAsia="Tahoma" w:hAnsi="Tahoma" w:cs="Tahoma"/>
          <w:b/>
          <w:color w:val="000000"/>
        </w:rPr>
        <w:t>Ocasionadas a remolques, casas rodantes y/o furgones acoplados al veh</w:t>
      </w:r>
      <w:r>
        <w:rPr>
          <w:rFonts w:ascii="Tahoma" w:eastAsia="Tahoma" w:hAnsi="Tahoma" w:cs="Tahoma"/>
          <w:b/>
        </w:rPr>
        <w:t xml:space="preserve">ículo asegurado, </w:t>
      </w:r>
      <w:r>
        <w:rPr>
          <w:rFonts w:ascii="Tahoma" w:eastAsia="Tahoma" w:hAnsi="Tahoma" w:cs="Tahoma"/>
          <w:b/>
          <w:color w:val="000000"/>
        </w:rPr>
        <w:t>así como lesiones personales o muerte de sus ocupantes. Tampoco cubre los daños materiales que estos puedan ocasionar al vehículo asegurado o a terceros.</w:t>
      </w:r>
    </w:p>
    <w:p w14:paraId="2C52FFA2" w14:textId="77777777" w:rsidR="003C0949" w:rsidRDefault="00C9362F">
      <w:pPr>
        <w:numPr>
          <w:ilvl w:val="1"/>
          <w:numId w:val="1"/>
        </w:numPr>
        <w:pBdr>
          <w:top w:val="nil"/>
          <w:left w:val="nil"/>
          <w:bottom w:val="nil"/>
          <w:right w:val="nil"/>
          <w:between w:val="nil"/>
        </w:pBdr>
        <w:spacing w:after="0" w:line="240" w:lineRule="auto"/>
        <w:ind w:right="20"/>
        <w:contextualSpacing/>
        <w:jc w:val="both"/>
        <w:rPr>
          <w:rFonts w:ascii="Tahoma" w:eastAsia="Tahoma" w:hAnsi="Tahoma" w:cs="Tahoma"/>
          <w:b/>
          <w:color w:val="000000"/>
        </w:rPr>
      </w:pPr>
      <w:r>
        <w:rPr>
          <w:rFonts w:ascii="Tahoma" w:eastAsia="Tahoma" w:hAnsi="Tahoma" w:cs="Tahoma"/>
          <w:b/>
          <w:color w:val="000000"/>
        </w:rPr>
        <w:t>Que se produzcan cuando el vehículo asegurado recorre o atraviesa por terrenos que no están destinados al tránsito de vehículos, salvo que estos sean trayectos obligados en camino público.</w:t>
      </w:r>
    </w:p>
    <w:p w14:paraId="0725A473" w14:textId="77777777" w:rsidR="003C0949" w:rsidRDefault="00C9362F">
      <w:pPr>
        <w:numPr>
          <w:ilvl w:val="1"/>
          <w:numId w:val="1"/>
        </w:numPr>
        <w:pBdr>
          <w:top w:val="nil"/>
          <w:left w:val="nil"/>
          <w:bottom w:val="nil"/>
          <w:right w:val="nil"/>
          <w:between w:val="nil"/>
        </w:pBdr>
        <w:spacing w:after="0" w:line="240" w:lineRule="auto"/>
        <w:ind w:right="20"/>
        <w:contextualSpacing/>
        <w:jc w:val="both"/>
        <w:rPr>
          <w:rFonts w:ascii="Tahoma" w:eastAsia="Tahoma" w:hAnsi="Tahoma" w:cs="Tahoma"/>
          <w:b/>
          <w:color w:val="000000"/>
        </w:rPr>
      </w:pPr>
      <w:r>
        <w:rPr>
          <w:rFonts w:ascii="Tahoma" w:eastAsia="Tahoma" w:hAnsi="Tahoma" w:cs="Tahoma"/>
          <w:b/>
          <w:color w:val="000000"/>
        </w:rPr>
        <w:t>Ocasionados por suspensión o paralización o cesación, total o parcial, del negocio; por incumplimiento o resoluciones de contratos; pérdida de mercado y/o lucro cesante; pérdidas y gastos por multas y/o penalidades de cualquier tipo; por deficiencias de rendimiento o capacidad, o defectos estéticos; pérdidas o gastos por el tiempo que demanden las reparaciones o por demoras en las reparaciones; por depreciación del vehículo, o pérdida de uso; por pérdida de la garantía del Vehículo y, en general, por cualquier daño o pérdida indirecta o consecuencial.</w:t>
      </w:r>
    </w:p>
    <w:p w14:paraId="4A2284E7" w14:textId="77777777" w:rsidR="003C0949" w:rsidRDefault="00C9362F">
      <w:pPr>
        <w:numPr>
          <w:ilvl w:val="1"/>
          <w:numId w:val="1"/>
        </w:numPr>
        <w:pBdr>
          <w:top w:val="nil"/>
          <w:left w:val="nil"/>
          <w:bottom w:val="nil"/>
          <w:right w:val="nil"/>
          <w:between w:val="nil"/>
        </w:pBdr>
        <w:spacing w:after="0" w:line="240" w:lineRule="auto"/>
        <w:ind w:left="720" w:right="20"/>
        <w:contextualSpacing/>
        <w:jc w:val="both"/>
        <w:rPr>
          <w:rFonts w:ascii="Tahoma" w:eastAsia="Tahoma" w:hAnsi="Tahoma" w:cs="Tahoma"/>
          <w:b/>
          <w:color w:val="000000"/>
        </w:rPr>
      </w:pPr>
      <w:r>
        <w:rPr>
          <w:rFonts w:ascii="Tahoma" w:eastAsia="Tahoma" w:hAnsi="Tahoma" w:cs="Tahoma"/>
          <w:b/>
          <w:color w:val="000000"/>
        </w:rPr>
        <w:t>Por apropiación o apoderamiento del Vehículo indebidos o ilícitos</w:t>
      </w:r>
      <w:r>
        <w:rPr>
          <w:rFonts w:ascii="Tahoma" w:eastAsia="Tahoma" w:hAnsi="Tahoma" w:cs="Tahoma"/>
          <w:b/>
        </w:rPr>
        <w:t xml:space="preserve"> o no autorizado.</w:t>
      </w:r>
    </w:p>
    <w:p w14:paraId="29516371" w14:textId="77777777" w:rsidR="003C0949" w:rsidRDefault="00C9362F">
      <w:pPr>
        <w:numPr>
          <w:ilvl w:val="1"/>
          <w:numId w:val="1"/>
        </w:numPr>
        <w:pBdr>
          <w:top w:val="nil"/>
          <w:left w:val="nil"/>
          <w:bottom w:val="nil"/>
          <w:right w:val="nil"/>
          <w:between w:val="nil"/>
        </w:pBdr>
        <w:spacing w:after="0" w:line="240" w:lineRule="auto"/>
        <w:ind w:left="720" w:right="20"/>
        <w:contextualSpacing/>
        <w:jc w:val="both"/>
        <w:rPr>
          <w:rFonts w:ascii="Tahoma" w:eastAsia="Tahoma" w:hAnsi="Tahoma" w:cs="Tahoma"/>
          <w:b/>
          <w:color w:val="000000"/>
        </w:rPr>
      </w:pPr>
      <w:r>
        <w:rPr>
          <w:rFonts w:ascii="Tahoma" w:eastAsia="Tahoma" w:hAnsi="Tahoma" w:cs="Tahoma"/>
          <w:b/>
          <w:color w:val="000000"/>
        </w:rPr>
        <w:t xml:space="preserve">Por la participación activa del </w:t>
      </w:r>
      <w:r>
        <w:rPr>
          <w:rFonts w:ascii="Tahoma" w:eastAsia="Tahoma" w:hAnsi="Tahoma" w:cs="Tahoma"/>
          <w:b/>
        </w:rPr>
        <w:t>Contratante</w:t>
      </w:r>
      <w:r>
        <w:rPr>
          <w:rFonts w:ascii="Tahoma" w:eastAsia="Tahoma" w:hAnsi="Tahoma" w:cs="Tahoma"/>
          <w:b/>
          <w:color w:val="000000"/>
        </w:rPr>
        <w:t xml:space="preserve"> o Conductor en riñas, alteración del orden público o hechos que pudieran involucrar agresiones o daños por terceros y a terceros.</w:t>
      </w:r>
    </w:p>
    <w:p w14:paraId="3260B181" w14:textId="77777777" w:rsidR="003C0949" w:rsidRDefault="00C9362F">
      <w:pPr>
        <w:numPr>
          <w:ilvl w:val="1"/>
          <w:numId w:val="1"/>
        </w:numPr>
        <w:pBdr>
          <w:top w:val="nil"/>
          <w:left w:val="nil"/>
          <w:bottom w:val="nil"/>
          <w:right w:val="nil"/>
          <w:between w:val="nil"/>
        </w:pBdr>
        <w:spacing w:after="0" w:line="240" w:lineRule="auto"/>
        <w:ind w:left="720" w:right="20"/>
        <w:contextualSpacing/>
        <w:jc w:val="both"/>
        <w:rPr>
          <w:rFonts w:ascii="Tahoma" w:eastAsia="Tahoma" w:hAnsi="Tahoma" w:cs="Tahoma"/>
          <w:b/>
          <w:color w:val="000000"/>
        </w:rPr>
      </w:pPr>
      <w:r>
        <w:rPr>
          <w:rFonts w:ascii="Tahoma" w:eastAsia="Tahoma" w:hAnsi="Tahoma" w:cs="Tahoma"/>
          <w:b/>
          <w:color w:val="000000"/>
        </w:rPr>
        <w:t xml:space="preserve">Sufridos por el Vehículo cuando su Conductor abandona o huye del lugar del accidente, con o sin el Vehículo salvo que sea </w:t>
      </w:r>
      <w:r>
        <w:rPr>
          <w:rFonts w:ascii="Tahoma" w:eastAsia="Tahoma" w:hAnsi="Tahoma" w:cs="Tahoma"/>
          <w:b/>
        </w:rPr>
        <w:t xml:space="preserve">para evitar el siniestro o para atenuar </w:t>
      </w:r>
      <w:r>
        <w:rPr>
          <w:rFonts w:ascii="Tahoma" w:eastAsia="Tahoma" w:hAnsi="Tahoma" w:cs="Tahoma"/>
          <w:b/>
        </w:rPr>
        <w:lastRenderedPageBreak/>
        <w:t>sus consecuencias, por un deber de humanidad generalmente aceptado, por legítima defensa, estado de necesidad o por cumplimiento de un deber legal</w:t>
      </w:r>
      <w:r>
        <w:rPr>
          <w:rFonts w:ascii="Tahoma" w:eastAsia="Tahoma" w:hAnsi="Tahoma" w:cs="Tahoma"/>
          <w:b/>
          <w:color w:val="000000"/>
        </w:rPr>
        <w:t>.</w:t>
      </w:r>
    </w:p>
    <w:p w14:paraId="137E9146" w14:textId="77777777" w:rsidR="00E96139" w:rsidRDefault="00C9362F">
      <w:pPr>
        <w:numPr>
          <w:ilvl w:val="1"/>
          <w:numId w:val="1"/>
        </w:numPr>
        <w:pBdr>
          <w:top w:val="nil"/>
          <w:left w:val="nil"/>
          <w:bottom w:val="nil"/>
          <w:right w:val="nil"/>
          <w:between w:val="nil"/>
        </w:pBdr>
        <w:spacing w:after="0" w:line="240" w:lineRule="auto"/>
        <w:ind w:right="20"/>
        <w:contextualSpacing/>
        <w:jc w:val="both"/>
        <w:rPr>
          <w:rFonts w:ascii="Tahoma" w:eastAsia="Tahoma" w:hAnsi="Tahoma" w:cs="Tahoma"/>
          <w:b/>
          <w:color w:val="000000"/>
        </w:rPr>
      </w:pPr>
      <w:r>
        <w:rPr>
          <w:rFonts w:ascii="Tahoma" w:eastAsia="Tahoma" w:hAnsi="Tahoma" w:cs="Tahoma"/>
          <w:b/>
          <w:color w:val="000000"/>
        </w:rPr>
        <w:t>Producidos a la capota de lona, a accesorios y piezas y/o partes de vehículos descapotables</w:t>
      </w:r>
      <w:r w:rsidR="00E96139">
        <w:rPr>
          <w:rFonts w:ascii="Tahoma" w:eastAsia="Tahoma" w:hAnsi="Tahoma" w:cs="Tahoma"/>
          <w:b/>
          <w:color w:val="000000"/>
        </w:rPr>
        <w:t>.</w:t>
      </w:r>
    </w:p>
    <w:p w14:paraId="3BC31FE2" w14:textId="77777777" w:rsidR="003C0949" w:rsidRDefault="00C9362F">
      <w:pPr>
        <w:numPr>
          <w:ilvl w:val="1"/>
          <w:numId w:val="1"/>
        </w:numPr>
        <w:pBdr>
          <w:top w:val="nil"/>
          <w:left w:val="nil"/>
          <w:bottom w:val="nil"/>
          <w:right w:val="nil"/>
          <w:between w:val="nil"/>
        </w:pBdr>
        <w:spacing w:after="0" w:line="240" w:lineRule="auto"/>
        <w:ind w:right="20"/>
        <w:contextualSpacing/>
        <w:jc w:val="both"/>
        <w:rPr>
          <w:rFonts w:ascii="Tahoma" w:eastAsia="Tahoma" w:hAnsi="Tahoma" w:cs="Tahoma"/>
          <w:b/>
          <w:color w:val="000000"/>
        </w:rPr>
      </w:pPr>
      <w:r>
        <w:rPr>
          <w:rFonts w:ascii="Tahoma" w:eastAsia="Tahoma" w:hAnsi="Tahoma" w:cs="Tahoma"/>
          <w:b/>
          <w:color w:val="000000"/>
        </w:rPr>
        <w:t xml:space="preserve">Sufridos por el Vehículo así como la responsabilidad civil y demás coberturas, por una infracción del conductor </w:t>
      </w:r>
      <w:r>
        <w:rPr>
          <w:rFonts w:ascii="Tahoma" w:eastAsia="Tahoma" w:hAnsi="Tahoma" w:cs="Tahoma"/>
          <w:b/>
        </w:rPr>
        <w:t>al</w:t>
      </w:r>
      <w:r>
        <w:rPr>
          <w:rFonts w:ascii="Tahoma" w:eastAsia="Tahoma" w:hAnsi="Tahoma" w:cs="Tahoma"/>
          <w:b/>
          <w:color w:val="000000"/>
        </w:rPr>
        <w:t xml:space="preserve"> Reglamento Nacional de Tránsito - Código de Tránsito y demás normas aplicables.</w:t>
      </w:r>
      <w:r>
        <w:rPr>
          <w:rFonts w:ascii="Tahoma" w:eastAsia="Tahoma" w:hAnsi="Tahoma" w:cs="Tahoma"/>
          <w:b/>
        </w:rPr>
        <w:t xml:space="preserve">                 </w:t>
      </w:r>
    </w:p>
    <w:p w14:paraId="47AAF41F" w14:textId="77777777" w:rsidR="003C0949" w:rsidRDefault="00C9362F">
      <w:pPr>
        <w:numPr>
          <w:ilvl w:val="1"/>
          <w:numId w:val="1"/>
        </w:numPr>
        <w:pBdr>
          <w:top w:val="nil"/>
          <w:left w:val="nil"/>
          <w:bottom w:val="nil"/>
          <w:right w:val="nil"/>
          <w:between w:val="nil"/>
        </w:pBdr>
        <w:spacing w:after="0" w:line="240" w:lineRule="auto"/>
        <w:ind w:right="20"/>
        <w:contextualSpacing/>
        <w:jc w:val="both"/>
        <w:rPr>
          <w:rFonts w:ascii="Tahoma" w:eastAsia="Tahoma" w:hAnsi="Tahoma" w:cs="Tahoma"/>
          <w:b/>
          <w:color w:val="000000"/>
        </w:rPr>
      </w:pPr>
      <w:r>
        <w:rPr>
          <w:rFonts w:ascii="Tahoma" w:eastAsia="Tahoma" w:hAnsi="Tahoma" w:cs="Tahoma"/>
          <w:b/>
          <w:color w:val="000000"/>
        </w:rPr>
        <w:t>No relacionados a un siniestro.</w:t>
      </w:r>
    </w:p>
    <w:p w14:paraId="04642CFF" w14:textId="77777777" w:rsidR="003C0949" w:rsidRDefault="00C9362F">
      <w:pPr>
        <w:numPr>
          <w:ilvl w:val="1"/>
          <w:numId w:val="1"/>
        </w:numPr>
        <w:pBdr>
          <w:top w:val="nil"/>
          <w:left w:val="nil"/>
          <w:bottom w:val="nil"/>
          <w:right w:val="nil"/>
          <w:between w:val="nil"/>
        </w:pBdr>
        <w:spacing w:after="0" w:line="240" w:lineRule="auto"/>
        <w:ind w:right="20"/>
        <w:contextualSpacing/>
        <w:jc w:val="both"/>
        <w:rPr>
          <w:rFonts w:ascii="Tahoma" w:eastAsia="Tahoma" w:hAnsi="Tahoma" w:cs="Tahoma"/>
          <w:b/>
          <w:color w:val="000000"/>
        </w:rPr>
      </w:pPr>
      <w:r>
        <w:rPr>
          <w:rFonts w:ascii="Tahoma" w:eastAsia="Tahoma" w:hAnsi="Tahoma" w:cs="Tahoma"/>
          <w:b/>
          <w:color w:val="000000"/>
        </w:rPr>
        <w:t xml:space="preserve">La responsabilidad penal y toda consecuencia de cualquier proceso penal contra el </w:t>
      </w:r>
      <w:r>
        <w:rPr>
          <w:rFonts w:ascii="Tahoma" w:eastAsia="Tahoma" w:hAnsi="Tahoma" w:cs="Tahoma"/>
          <w:b/>
        </w:rPr>
        <w:t>contratante</w:t>
      </w:r>
      <w:r>
        <w:rPr>
          <w:rFonts w:ascii="Tahoma" w:eastAsia="Tahoma" w:hAnsi="Tahoma" w:cs="Tahoma"/>
          <w:b/>
          <w:color w:val="000000"/>
        </w:rPr>
        <w:t xml:space="preserve"> o conductor del vehículo asegurado con ocasión de un siniestro; en consecuencia INTERSEGURO no estará obligada a intervenir en los juicios ni en las diligencias policiales para establecer el grado de responsabilidad ni a pagar indemnizaciones con cargo a alguna de las coberturas de la póliza, ni a otorgar fianzas o garantías para obtener la libertad del </w:t>
      </w:r>
      <w:r>
        <w:rPr>
          <w:rFonts w:ascii="Tahoma" w:eastAsia="Tahoma" w:hAnsi="Tahoma" w:cs="Tahoma"/>
          <w:b/>
        </w:rPr>
        <w:t>Contratante</w:t>
      </w:r>
      <w:r>
        <w:rPr>
          <w:rFonts w:ascii="Tahoma" w:eastAsia="Tahoma" w:hAnsi="Tahoma" w:cs="Tahoma"/>
          <w:b/>
          <w:color w:val="000000"/>
        </w:rPr>
        <w:t xml:space="preserve"> o Conductor.</w:t>
      </w:r>
    </w:p>
    <w:p w14:paraId="121EDD0D" w14:textId="77777777" w:rsidR="003C0949" w:rsidRDefault="00C9362F">
      <w:pPr>
        <w:numPr>
          <w:ilvl w:val="1"/>
          <w:numId w:val="1"/>
        </w:numPr>
        <w:spacing w:after="0" w:line="240" w:lineRule="auto"/>
        <w:contextualSpacing/>
        <w:jc w:val="both"/>
        <w:rPr>
          <w:rFonts w:ascii="Tahoma" w:eastAsia="Tahoma" w:hAnsi="Tahoma" w:cs="Tahoma"/>
          <w:b/>
        </w:rPr>
      </w:pPr>
      <w:r>
        <w:rPr>
          <w:rFonts w:ascii="Tahoma" w:eastAsia="Tahoma" w:hAnsi="Tahoma" w:cs="Tahoma"/>
          <w:b/>
        </w:rPr>
        <w:t xml:space="preserve">Causadas por reparaciones y/o cambios de piezas sin autorización de INTERSEGURO que dificultan determinar las causas del siniestro o el daño. </w:t>
      </w:r>
    </w:p>
    <w:p w14:paraId="4512E7DB" w14:textId="77777777" w:rsidR="003C0949" w:rsidRDefault="00C9362F">
      <w:pPr>
        <w:numPr>
          <w:ilvl w:val="1"/>
          <w:numId w:val="1"/>
        </w:numPr>
        <w:pBdr>
          <w:top w:val="nil"/>
          <w:left w:val="nil"/>
          <w:bottom w:val="nil"/>
          <w:right w:val="nil"/>
          <w:between w:val="nil"/>
        </w:pBdr>
        <w:spacing w:after="0" w:line="240" w:lineRule="auto"/>
        <w:ind w:left="720" w:right="20"/>
        <w:contextualSpacing/>
        <w:jc w:val="both"/>
        <w:rPr>
          <w:rFonts w:ascii="Tahoma" w:eastAsia="Tahoma" w:hAnsi="Tahoma" w:cs="Tahoma"/>
          <w:b/>
          <w:color w:val="000000"/>
        </w:rPr>
      </w:pPr>
      <w:r>
        <w:rPr>
          <w:rFonts w:ascii="Tahoma" w:eastAsia="Tahoma" w:hAnsi="Tahoma" w:cs="Tahoma"/>
          <w:b/>
          <w:color w:val="000000"/>
        </w:rPr>
        <w:t>Responsabilidad contractual.</w:t>
      </w:r>
    </w:p>
    <w:p w14:paraId="0EE48B67" w14:textId="38C78868" w:rsidR="00A322D3" w:rsidRDefault="00C34138">
      <w:pPr>
        <w:numPr>
          <w:ilvl w:val="1"/>
          <w:numId w:val="1"/>
        </w:numPr>
        <w:pBdr>
          <w:top w:val="nil"/>
          <w:left w:val="nil"/>
          <w:bottom w:val="nil"/>
          <w:right w:val="nil"/>
          <w:between w:val="nil"/>
        </w:pBdr>
        <w:spacing w:after="0" w:line="240" w:lineRule="auto"/>
        <w:ind w:left="720" w:right="20"/>
        <w:contextualSpacing/>
        <w:jc w:val="both"/>
        <w:rPr>
          <w:rFonts w:ascii="Tahoma" w:eastAsia="Tahoma" w:hAnsi="Tahoma" w:cs="Tahoma"/>
          <w:b/>
          <w:color w:val="000000"/>
        </w:rPr>
      </w:pPr>
      <w:r>
        <w:rPr>
          <w:rFonts w:ascii="Tahoma" w:eastAsia="Tahoma" w:hAnsi="Tahoma" w:cs="Tahoma"/>
          <w:b/>
          <w:color w:val="000000"/>
        </w:rPr>
        <w:t xml:space="preserve">Ocasionados cuando el vehículo no tuviera instalado el sistema GPS (Global Position System) a la fecha de ocurrencia del siniestro y </w:t>
      </w:r>
      <w:r w:rsidR="00535515">
        <w:rPr>
          <w:rFonts w:ascii="Tahoma" w:eastAsia="Tahoma" w:hAnsi="Tahoma" w:cs="Tahoma"/>
          <w:b/>
          <w:color w:val="000000"/>
        </w:rPr>
        <w:t>dicho requerimiento</w:t>
      </w:r>
      <w:r>
        <w:rPr>
          <w:rFonts w:ascii="Tahoma" w:eastAsia="Tahoma" w:hAnsi="Tahoma" w:cs="Tahoma"/>
          <w:b/>
          <w:color w:val="000000"/>
        </w:rPr>
        <w:t xml:space="preserve"> hubiere sido </w:t>
      </w:r>
      <w:r w:rsidR="009E781D">
        <w:rPr>
          <w:rFonts w:ascii="Tahoma" w:eastAsia="Tahoma" w:hAnsi="Tahoma" w:cs="Tahoma"/>
          <w:b/>
          <w:color w:val="000000"/>
        </w:rPr>
        <w:t xml:space="preserve">informado </w:t>
      </w:r>
      <w:r>
        <w:rPr>
          <w:rFonts w:ascii="Tahoma" w:eastAsia="Tahoma" w:hAnsi="Tahoma" w:cs="Tahoma"/>
          <w:b/>
          <w:color w:val="000000"/>
        </w:rPr>
        <w:t>en las Condiciones Particulares de la póliza.</w:t>
      </w:r>
    </w:p>
    <w:p w14:paraId="015595E1" w14:textId="77777777" w:rsidR="003C0949" w:rsidRDefault="003C0949">
      <w:pPr>
        <w:pBdr>
          <w:top w:val="nil"/>
          <w:left w:val="nil"/>
          <w:bottom w:val="nil"/>
          <w:right w:val="nil"/>
          <w:between w:val="nil"/>
        </w:pBdr>
        <w:spacing w:after="0" w:line="240" w:lineRule="auto"/>
        <w:ind w:left="720" w:right="20" w:hanging="720"/>
        <w:jc w:val="both"/>
        <w:rPr>
          <w:rFonts w:ascii="Tahoma" w:eastAsia="Tahoma" w:hAnsi="Tahoma" w:cs="Tahoma"/>
          <w:color w:val="000000"/>
        </w:rPr>
      </w:pPr>
    </w:p>
    <w:p w14:paraId="345C37C0" w14:textId="77777777" w:rsidR="00795ABF" w:rsidRDefault="00795ABF" w:rsidP="00B7131F">
      <w:pPr>
        <w:pBdr>
          <w:top w:val="nil"/>
          <w:left w:val="nil"/>
          <w:bottom w:val="nil"/>
          <w:right w:val="nil"/>
          <w:between w:val="nil"/>
        </w:pBdr>
        <w:spacing w:after="0" w:line="240" w:lineRule="auto"/>
        <w:ind w:right="20"/>
        <w:jc w:val="both"/>
        <w:rPr>
          <w:rFonts w:ascii="Tahoma" w:eastAsia="Tahoma" w:hAnsi="Tahoma" w:cs="Tahoma"/>
          <w:color w:val="000000"/>
        </w:rPr>
      </w:pPr>
    </w:p>
    <w:p w14:paraId="4B6379A2" w14:textId="77777777" w:rsidR="003C0949" w:rsidRDefault="00C9362F">
      <w:pPr>
        <w:spacing w:after="0" w:line="240" w:lineRule="auto"/>
        <w:jc w:val="center"/>
        <w:rPr>
          <w:rFonts w:ascii="Tahoma" w:eastAsia="Tahoma" w:hAnsi="Tahoma" w:cs="Tahoma"/>
          <w:b/>
        </w:rPr>
      </w:pPr>
      <w:r>
        <w:rPr>
          <w:rFonts w:ascii="Tahoma" w:eastAsia="Tahoma" w:hAnsi="Tahoma" w:cs="Tahoma"/>
          <w:b/>
        </w:rPr>
        <w:t>Capítulo V</w:t>
      </w:r>
    </w:p>
    <w:p w14:paraId="423E0BBA" w14:textId="77777777" w:rsidR="003C0949" w:rsidRDefault="00C9362F">
      <w:pPr>
        <w:tabs>
          <w:tab w:val="left" w:pos="1917"/>
          <w:tab w:val="center" w:pos="5130"/>
        </w:tabs>
        <w:spacing w:after="0" w:line="240" w:lineRule="auto"/>
        <w:rPr>
          <w:rFonts w:ascii="Tahoma" w:eastAsia="Tahoma" w:hAnsi="Tahoma" w:cs="Tahoma"/>
          <w:b/>
        </w:rPr>
      </w:pPr>
      <w:r>
        <w:rPr>
          <w:rFonts w:ascii="Tahoma" w:eastAsia="Tahoma" w:hAnsi="Tahoma" w:cs="Tahoma"/>
          <w:b/>
        </w:rPr>
        <w:tab/>
      </w:r>
      <w:r>
        <w:rPr>
          <w:rFonts w:ascii="Tahoma" w:eastAsia="Tahoma" w:hAnsi="Tahoma" w:cs="Tahoma"/>
          <w:b/>
        </w:rPr>
        <w:tab/>
        <w:t>AVISO Y PROCEDIMIENTO EN CASO DE SINIESTROS</w:t>
      </w:r>
    </w:p>
    <w:p w14:paraId="6154B5A3" w14:textId="77777777" w:rsidR="003C0949" w:rsidRDefault="003C0949">
      <w:pPr>
        <w:spacing w:after="0" w:line="240" w:lineRule="auto"/>
        <w:jc w:val="both"/>
        <w:rPr>
          <w:rFonts w:ascii="Tahoma" w:eastAsia="Tahoma" w:hAnsi="Tahoma" w:cs="Tahoma"/>
          <w:b/>
        </w:rPr>
      </w:pPr>
    </w:p>
    <w:p w14:paraId="09C90A9B" w14:textId="77777777" w:rsidR="003C0949" w:rsidRDefault="00C9362F" w:rsidP="00CC5D9C">
      <w:pPr>
        <w:spacing w:after="0" w:line="240" w:lineRule="auto"/>
        <w:jc w:val="both"/>
        <w:rPr>
          <w:rFonts w:ascii="Tahoma" w:eastAsia="Tahoma" w:hAnsi="Tahoma" w:cs="Tahoma"/>
          <w:b/>
        </w:rPr>
      </w:pPr>
      <w:r>
        <w:rPr>
          <w:rFonts w:ascii="Tahoma" w:eastAsia="Tahoma" w:hAnsi="Tahoma" w:cs="Tahoma"/>
          <w:b/>
        </w:rPr>
        <w:t>Aviso de siniestro:</w:t>
      </w:r>
    </w:p>
    <w:p w14:paraId="00A88E5D" w14:textId="77777777" w:rsidR="003C0949" w:rsidRDefault="00C9362F">
      <w:pPr>
        <w:spacing w:after="0" w:line="240" w:lineRule="auto"/>
        <w:ind w:right="20"/>
        <w:jc w:val="both"/>
        <w:rPr>
          <w:rFonts w:ascii="Tahoma" w:eastAsia="Tahoma" w:hAnsi="Tahoma" w:cs="Tahoma"/>
        </w:rPr>
      </w:pPr>
      <w:r>
        <w:rPr>
          <w:rFonts w:ascii="Tahoma" w:eastAsia="Tahoma" w:hAnsi="Tahoma" w:cs="Tahoma"/>
        </w:rPr>
        <w:t>Producido un Accidente o siniestro, el Conductor o Contratante, según sea el caso, deberá:</w:t>
      </w:r>
    </w:p>
    <w:p w14:paraId="5D6A4626" w14:textId="77777777" w:rsidR="003C0949" w:rsidRDefault="003C0949">
      <w:pPr>
        <w:spacing w:after="0" w:line="240" w:lineRule="auto"/>
        <w:ind w:right="20"/>
        <w:jc w:val="both"/>
        <w:rPr>
          <w:rFonts w:ascii="Tahoma" w:eastAsia="Tahoma" w:hAnsi="Tahoma" w:cs="Tahoma"/>
        </w:rPr>
      </w:pPr>
      <w:bookmarkStart w:id="2" w:name="_GoBack"/>
      <w:bookmarkEnd w:id="2"/>
    </w:p>
    <w:p w14:paraId="5111FAC5" w14:textId="77777777" w:rsidR="003C0949" w:rsidRDefault="00C9362F">
      <w:pPr>
        <w:numPr>
          <w:ilvl w:val="0"/>
          <w:numId w:val="17"/>
        </w:numPr>
        <w:pBdr>
          <w:top w:val="nil"/>
          <w:left w:val="nil"/>
          <w:bottom w:val="nil"/>
          <w:right w:val="nil"/>
          <w:between w:val="nil"/>
        </w:pBdr>
        <w:spacing w:after="0" w:line="240" w:lineRule="auto"/>
        <w:contextualSpacing/>
        <w:jc w:val="both"/>
        <w:rPr>
          <w:rFonts w:ascii="Tahoma" w:eastAsia="Tahoma" w:hAnsi="Tahoma" w:cs="Tahoma"/>
          <w:color w:val="000000"/>
        </w:rPr>
      </w:pPr>
      <w:r>
        <w:rPr>
          <w:rFonts w:ascii="Tahoma" w:eastAsia="Tahoma" w:hAnsi="Tahoma" w:cs="Tahoma"/>
          <w:color w:val="000000"/>
        </w:rPr>
        <w:t>Denunciar inmediatamente y sin excepción el hecho a la autoridad policial de la jurisdicción donde ocurrió el accidente</w:t>
      </w:r>
      <w:r w:rsidR="004630B2">
        <w:rPr>
          <w:rFonts w:ascii="Tahoma" w:eastAsia="Tahoma" w:hAnsi="Tahoma" w:cs="Tahoma"/>
          <w:color w:val="000000"/>
        </w:rPr>
        <w:t>, según lo dispone el Reglamento Nacional de Tránsito</w:t>
      </w:r>
      <w:r>
        <w:rPr>
          <w:rFonts w:ascii="Tahoma" w:eastAsia="Tahoma" w:hAnsi="Tahoma" w:cs="Tahoma"/>
          <w:color w:val="000000"/>
        </w:rPr>
        <w:t>.</w:t>
      </w:r>
    </w:p>
    <w:p w14:paraId="39CE2A23" w14:textId="55934FDB" w:rsidR="003C0949" w:rsidRDefault="00C9362F">
      <w:pPr>
        <w:numPr>
          <w:ilvl w:val="0"/>
          <w:numId w:val="17"/>
        </w:numPr>
        <w:pBdr>
          <w:top w:val="nil"/>
          <w:left w:val="nil"/>
          <w:bottom w:val="nil"/>
          <w:right w:val="nil"/>
          <w:between w:val="nil"/>
        </w:pBdr>
        <w:spacing w:after="0" w:line="240" w:lineRule="auto"/>
        <w:contextualSpacing/>
        <w:jc w:val="both"/>
        <w:rPr>
          <w:rFonts w:ascii="Tahoma" w:eastAsia="Tahoma" w:hAnsi="Tahoma" w:cs="Tahoma"/>
          <w:color w:val="000000"/>
        </w:rPr>
      </w:pPr>
      <w:r>
        <w:rPr>
          <w:rFonts w:ascii="Tahoma" w:eastAsia="Tahoma" w:hAnsi="Tahoma" w:cs="Tahoma"/>
          <w:color w:val="000000"/>
        </w:rPr>
        <w:t xml:space="preserve">Someterse al </w:t>
      </w:r>
      <w:proofErr w:type="spellStart"/>
      <w:r>
        <w:rPr>
          <w:rFonts w:ascii="Tahoma" w:eastAsia="Tahoma" w:hAnsi="Tahoma" w:cs="Tahoma"/>
          <w:color w:val="000000"/>
        </w:rPr>
        <w:t>dosaje</w:t>
      </w:r>
      <w:proofErr w:type="spellEnd"/>
      <w:r>
        <w:rPr>
          <w:rFonts w:ascii="Tahoma" w:eastAsia="Tahoma" w:hAnsi="Tahoma" w:cs="Tahoma"/>
          <w:color w:val="000000"/>
        </w:rPr>
        <w:t xml:space="preserve"> etílico (prueba de alcoholemia) sin excepción y de manera inmediata o en el plazo máximo de cuatro (4) horas de ocurrido el Accidente</w:t>
      </w:r>
      <w:r w:rsidR="004630B2">
        <w:rPr>
          <w:rFonts w:ascii="Tahoma" w:eastAsia="Tahoma" w:hAnsi="Tahoma" w:cs="Tahoma"/>
          <w:color w:val="000000"/>
        </w:rPr>
        <w:t>, según lo dispone el Reglamento Nacional de Tránsito</w:t>
      </w:r>
      <w:r w:rsidR="006C3EE5">
        <w:rPr>
          <w:rFonts w:ascii="Tahoma" w:eastAsia="Tahoma" w:hAnsi="Tahoma" w:cs="Tahoma"/>
          <w:color w:val="000000"/>
        </w:rPr>
        <w:t xml:space="preserve"> Esta obligación únicamente corresponde al Conductor del vehículo.</w:t>
      </w:r>
    </w:p>
    <w:p w14:paraId="35336100" w14:textId="109574CC" w:rsidR="003C0949" w:rsidRDefault="00C9362F">
      <w:pPr>
        <w:numPr>
          <w:ilvl w:val="0"/>
          <w:numId w:val="17"/>
        </w:numPr>
        <w:pBdr>
          <w:top w:val="nil"/>
          <w:left w:val="nil"/>
          <w:bottom w:val="nil"/>
          <w:right w:val="nil"/>
          <w:between w:val="nil"/>
        </w:pBdr>
        <w:spacing w:after="0" w:line="240" w:lineRule="auto"/>
        <w:contextualSpacing/>
        <w:jc w:val="both"/>
        <w:rPr>
          <w:rFonts w:ascii="Tahoma" w:eastAsia="Tahoma" w:hAnsi="Tahoma" w:cs="Tahoma"/>
          <w:b/>
          <w:color w:val="000000"/>
        </w:rPr>
      </w:pPr>
      <w:r>
        <w:rPr>
          <w:rFonts w:ascii="Tahoma" w:eastAsia="Tahoma" w:hAnsi="Tahoma" w:cs="Tahoma"/>
          <w:b/>
          <w:color w:val="000000"/>
        </w:rPr>
        <w:t>Informar  a INTERSEGURO del siniestro h</w:t>
      </w:r>
      <w:r>
        <w:rPr>
          <w:rFonts w:ascii="Tahoma" w:eastAsia="Tahoma" w:hAnsi="Tahoma" w:cs="Tahoma"/>
          <w:b/>
        </w:rPr>
        <w:t>as</w:t>
      </w:r>
      <w:r>
        <w:rPr>
          <w:rFonts w:ascii="Tahoma" w:eastAsia="Tahoma" w:hAnsi="Tahoma" w:cs="Tahoma"/>
          <w:b/>
          <w:color w:val="000000"/>
        </w:rPr>
        <w:t>ta</w:t>
      </w:r>
      <w:r>
        <w:rPr>
          <w:rFonts w:ascii="Tahoma" w:eastAsia="Tahoma" w:hAnsi="Tahoma" w:cs="Tahoma"/>
          <w:b/>
        </w:rPr>
        <w:t xml:space="preserve"> un plazo máximo </w:t>
      </w:r>
      <w:r w:rsidR="000237E3">
        <w:rPr>
          <w:rFonts w:ascii="Tahoma" w:eastAsia="Tahoma" w:hAnsi="Tahoma" w:cs="Tahoma"/>
          <w:b/>
        </w:rPr>
        <w:t xml:space="preserve">de </w:t>
      </w:r>
      <w:r w:rsidR="000237E3">
        <w:rPr>
          <w:rFonts w:ascii="Tahoma" w:eastAsia="Tahoma" w:hAnsi="Tahoma" w:cs="Tahoma"/>
          <w:b/>
          <w:color w:val="000000"/>
        </w:rPr>
        <w:t>tres</w:t>
      </w:r>
      <w:r>
        <w:rPr>
          <w:rFonts w:ascii="Tahoma" w:eastAsia="Tahoma" w:hAnsi="Tahoma" w:cs="Tahoma"/>
          <w:b/>
          <w:color w:val="000000"/>
        </w:rPr>
        <w:t xml:space="preserve"> (3) días calendarios</w:t>
      </w:r>
      <w:r w:rsidR="006C3EE5">
        <w:rPr>
          <w:rFonts w:ascii="Tahoma" w:eastAsia="Tahoma" w:hAnsi="Tahoma" w:cs="Tahoma"/>
          <w:b/>
          <w:color w:val="000000"/>
        </w:rPr>
        <w:t>, en caso de tratarse de daños patrimoniales y de siete (7) días calendarios, de tratarse de daños personales;</w:t>
      </w:r>
      <w:r>
        <w:rPr>
          <w:rFonts w:ascii="Tahoma" w:eastAsia="Tahoma" w:hAnsi="Tahoma" w:cs="Tahoma"/>
          <w:b/>
          <w:color w:val="000000"/>
        </w:rPr>
        <w:t xml:space="preserve"> contados desde la fecha de producido el Accidente o desde que tomó conocimiento del mismo, a trav</w:t>
      </w:r>
      <w:r>
        <w:rPr>
          <w:rFonts w:ascii="Tahoma" w:eastAsia="Tahoma" w:hAnsi="Tahoma" w:cs="Tahoma"/>
          <w:b/>
        </w:rPr>
        <w:t>és de los MECANISMO</w:t>
      </w:r>
      <w:r w:rsidR="000237E3">
        <w:rPr>
          <w:rFonts w:ascii="Tahoma" w:eastAsia="Tahoma" w:hAnsi="Tahoma" w:cs="Tahoma"/>
          <w:b/>
        </w:rPr>
        <w:t>S</w:t>
      </w:r>
      <w:r>
        <w:rPr>
          <w:rFonts w:ascii="Tahoma" w:eastAsia="Tahoma" w:hAnsi="Tahoma" w:cs="Tahoma"/>
          <w:b/>
        </w:rPr>
        <w:t xml:space="preserve"> ALTERNATIVOS o llamando a la central de INTERSEGURO.</w:t>
      </w:r>
    </w:p>
    <w:p w14:paraId="0F1D0024" w14:textId="77777777" w:rsidR="003C0949" w:rsidRDefault="00C9362F">
      <w:pPr>
        <w:numPr>
          <w:ilvl w:val="0"/>
          <w:numId w:val="17"/>
        </w:numPr>
        <w:pBdr>
          <w:top w:val="nil"/>
          <w:left w:val="nil"/>
          <w:bottom w:val="nil"/>
          <w:right w:val="nil"/>
          <w:between w:val="nil"/>
        </w:pBdr>
        <w:spacing w:after="0" w:line="240" w:lineRule="auto"/>
        <w:contextualSpacing/>
        <w:jc w:val="both"/>
        <w:rPr>
          <w:rFonts w:ascii="Tahoma" w:eastAsia="Tahoma" w:hAnsi="Tahoma" w:cs="Tahoma"/>
          <w:color w:val="000000"/>
        </w:rPr>
      </w:pPr>
      <w:bookmarkStart w:id="3" w:name="2et92p0" w:colFirst="0" w:colLast="0"/>
      <w:bookmarkEnd w:id="3"/>
      <w:r>
        <w:rPr>
          <w:rFonts w:ascii="Tahoma" w:eastAsia="Tahoma" w:hAnsi="Tahoma" w:cs="Tahoma"/>
          <w:color w:val="000000"/>
        </w:rPr>
        <w:t>Tomar toda precaución para cuidar el Vehículo y evitar pérdidas y/o daños ulteriores, salvo que se incumpla esta obligación para atenuar las consecuencias del siniestro, por un deber de humanidad generalmente aceptado, por legítima defensa o por el cumplimiento de un deber legal.</w:t>
      </w:r>
    </w:p>
    <w:p w14:paraId="669B0EF6" w14:textId="77777777" w:rsidR="003C0949" w:rsidRDefault="00C9362F">
      <w:pPr>
        <w:numPr>
          <w:ilvl w:val="0"/>
          <w:numId w:val="17"/>
        </w:numPr>
        <w:pBdr>
          <w:top w:val="nil"/>
          <w:left w:val="nil"/>
          <w:bottom w:val="nil"/>
          <w:right w:val="nil"/>
          <w:between w:val="nil"/>
        </w:pBdr>
        <w:spacing w:after="0" w:line="240" w:lineRule="auto"/>
        <w:contextualSpacing/>
        <w:jc w:val="both"/>
        <w:rPr>
          <w:rFonts w:ascii="Tahoma" w:eastAsia="Tahoma" w:hAnsi="Tahoma" w:cs="Tahoma"/>
          <w:color w:val="000000"/>
        </w:rPr>
      </w:pPr>
      <w:r>
        <w:rPr>
          <w:rFonts w:ascii="Tahoma" w:eastAsia="Tahoma" w:hAnsi="Tahoma" w:cs="Tahoma"/>
          <w:color w:val="000000"/>
        </w:rPr>
        <w:t>Remitir a INTERSEGURO dentro de las 24 (veinticuatro) horas de recibida toda carta, reclamo escrito, notificación administrativa o judicial y/o requerimiento de los agraviados de cualquier naturaleza, así como informar por escrito cualquier reclamo verbal que le hubiere sido formulada.</w:t>
      </w:r>
    </w:p>
    <w:p w14:paraId="6599E1CF" w14:textId="77777777" w:rsidR="003C0949" w:rsidRDefault="00C9362F">
      <w:pPr>
        <w:numPr>
          <w:ilvl w:val="0"/>
          <w:numId w:val="17"/>
        </w:numPr>
        <w:pBdr>
          <w:top w:val="nil"/>
          <w:left w:val="nil"/>
          <w:bottom w:val="nil"/>
          <w:right w:val="nil"/>
          <w:between w:val="nil"/>
        </w:pBdr>
        <w:spacing w:after="0" w:line="240" w:lineRule="auto"/>
        <w:contextualSpacing/>
        <w:jc w:val="both"/>
        <w:rPr>
          <w:rFonts w:ascii="Tahoma" w:eastAsia="Tahoma" w:hAnsi="Tahoma" w:cs="Tahoma"/>
          <w:color w:val="000000"/>
        </w:rPr>
      </w:pPr>
      <w:r>
        <w:rPr>
          <w:rFonts w:ascii="Tahoma" w:eastAsia="Tahoma" w:hAnsi="Tahoma" w:cs="Tahoma"/>
          <w:color w:val="000000"/>
        </w:rPr>
        <w:t>Rechazar cualquier reclamo de responsabilidad que comprometa el interés de INTERSEGURO absteniéndose de pagar y/o prometer el pago de cualquier suma de dinero, así como también de llegar a arreglos, pactos, transacciones o conciliaciones con terceros sin conocimiento y autorización expresa de INTERSEGURO.</w:t>
      </w:r>
    </w:p>
    <w:p w14:paraId="5B78B85C" w14:textId="77777777" w:rsidR="003C0949" w:rsidRDefault="00C9362F">
      <w:pPr>
        <w:numPr>
          <w:ilvl w:val="0"/>
          <w:numId w:val="17"/>
        </w:numPr>
        <w:pBdr>
          <w:top w:val="nil"/>
          <w:left w:val="nil"/>
          <w:bottom w:val="nil"/>
          <w:right w:val="nil"/>
          <w:between w:val="nil"/>
        </w:pBdr>
        <w:spacing w:after="0" w:line="240" w:lineRule="auto"/>
        <w:contextualSpacing/>
        <w:jc w:val="both"/>
        <w:rPr>
          <w:rFonts w:ascii="Tahoma" w:eastAsia="Tahoma" w:hAnsi="Tahoma" w:cs="Tahoma"/>
          <w:color w:val="000000"/>
        </w:rPr>
      </w:pPr>
      <w:r>
        <w:rPr>
          <w:rFonts w:ascii="Tahoma" w:eastAsia="Tahoma" w:hAnsi="Tahoma" w:cs="Tahoma"/>
          <w:color w:val="000000"/>
        </w:rPr>
        <w:t>Concurrir a todas las diligencias policiales, judiciales y/o administrativas y/o efectuar las aclaraciones que solicite INTERSEGURO.</w:t>
      </w:r>
    </w:p>
    <w:p w14:paraId="41458C6B" w14:textId="77777777" w:rsidR="003C0949" w:rsidRDefault="00C9362F">
      <w:pPr>
        <w:numPr>
          <w:ilvl w:val="0"/>
          <w:numId w:val="17"/>
        </w:numPr>
        <w:pBdr>
          <w:top w:val="nil"/>
          <w:left w:val="nil"/>
          <w:bottom w:val="nil"/>
          <w:right w:val="nil"/>
          <w:between w:val="nil"/>
        </w:pBdr>
        <w:spacing w:after="0" w:line="240" w:lineRule="auto"/>
        <w:contextualSpacing/>
        <w:rPr>
          <w:rFonts w:ascii="Tahoma" w:eastAsia="Tahoma" w:hAnsi="Tahoma" w:cs="Tahoma"/>
        </w:rPr>
      </w:pPr>
      <w:r>
        <w:rPr>
          <w:rFonts w:ascii="Tahoma" w:eastAsia="Tahoma" w:hAnsi="Tahoma" w:cs="Tahoma"/>
        </w:rPr>
        <w:t xml:space="preserve">En caso de atropello además de lo señalado para la cobertura de daño propio, el Contratante deberá: </w:t>
      </w:r>
    </w:p>
    <w:p w14:paraId="2428CD66" w14:textId="77777777" w:rsidR="003C0949" w:rsidRPr="0063754F" w:rsidRDefault="00C9362F" w:rsidP="0063754F">
      <w:pPr>
        <w:pStyle w:val="Prrafodelista"/>
        <w:numPr>
          <w:ilvl w:val="0"/>
          <w:numId w:val="10"/>
        </w:numPr>
        <w:pBdr>
          <w:top w:val="nil"/>
          <w:left w:val="nil"/>
          <w:bottom w:val="nil"/>
          <w:right w:val="nil"/>
          <w:between w:val="nil"/>
        </w:pBdr>
        <w:spacing w:after="0" w:line="240" w:lineRule="auto"/>
        <w:rPr>
          <w:rFonts w:ascii="Tahoma" w:eastAsia="Tahoma" w:hAnsi="Tahoma" w:cs="Tahoma"/>
        </w:rPr>
      </w:pPr>
      <w:r w:rsidRPr="0063754F">
        <w:rPr>
          <w:rFonts w:ascii="Tahoma" w:eastAsia="Tahoma" w:hAnsi="Tahoma" w:cs="Tahoma"/>
        </w:rPr>
        <w:lastRenderedPageBreak/>
        <w:t>Solicitar y buscar atención médica inmediata para los lesionados</w:t>
      </w:r>
    </w:p>
    <w:p w14:paraId="4C5C8471" w14:textId="77777777" w:rsidR="003C0949" w:rsidRDefault="00C9362F">
      <w:pPr>
        <w:numPr>
          <w:ilvl w:val="0"/>
          <w:numId w:val="10"/>
        </w:numPr>
        <w:pBdr>
          <w:top w:val="nil"/>
          <w:left w:val="nil"/>
          <w:bottom w:val="nil"/>
          <w:right w:val="nil"/>
          <w:between w:val="nil"/>
        </w:pBdr>
        <w:spacing w:after="0" w:line="240" w:lineRule="auto"/>
        <w:contextualSpacing/>
        <w:rPr>
          <w:rFonts w:ascii="Tahoma" w:eastAsia="Tahoma" w:hAnsi="Tahoma" w:cs="Tahoma"/>
        </w:rPr>
      </w:pPr>
      <w:r>
        <w:rPr>
          <w:rFonts w:ascii="Tahoma" w:eastAsia="Tahoma" w:hAnsi="Tahoma" w:cs="Tahoma"/>
        </w:rPr>
        <w:t xml:space="preserve">Si la persona lesionada requiere hospitalización en un establecimiento de salud público o privado, el Contratante deberá avisar a INTERSEGURO. </w:t>
      </w:r>
    </w:p>
    <w:p w14:paraId="1451BA58" w14:textId="77777777" w:rsidR="003C0949" w:rsidRDefault="00C9362F">
      <w:pPr>
        <w:numPr>
          <w:ilvl w:val="0"/>
          <w:numId w:val="10"/>
        </w:numPr>
        <w:pBdr>
          <w:top w:val="nil"/>
          <w:left w:val="nil"/>
          <w:bottom w:val="nil"/>
          <w:right w:val="nil"/>
          <w:between w:val="nil"/>
        </w:pBdr>
        <w:spacing w:after="0" w:line="240" w:lineRule="auto"/>
        <w:contextualSpacing/>
        <w:rPr>
          <w:rFonts w:ascii="Tahoma" w:eastAsia="Tahoma" w:hAnsi="Tahoma" w:cs="Tahoma"/>
        </w:rPr>
      </w:pPr>
      <w:r>
        <w:rPr>
          <w:rFonts w:ascii="Tahoma" w:eastAsia="Tahoma" w:hAnsi="Tahoma" w:cs="Tahoma"/>
        </w:rPr>
        <w:t>No debe abandonar a la persona lesionada (abandono de persona en peligro/omisión del deber de socorro)</w:t>
      </w:r>
    </w:p>
    <w:p w14:paraId="1E668CE6" w14:textId="77777777" w:rsidR="003C0949" w:rsidRDefault="003C0949" w:rsidP="00614BDD">
      <w:pPr>
        <w:pBdr>
          <w:top w:val="nil"/>
          <w:left w:val="nil"/>
          <w:bottom w:val="nil"/>
          <w:right w:val="nil"/>
          <w:between w:val="nil"/>
        </w:pBdr>
        <w:spacing w:after="0" w:line="240" w:lineRule="auto"/>
        <w:ind w:left="720" w:hanging="720"/>
        <w:rPr>
          <w:rFonts w:ascii="Tahoma" w:eastAsia="Tahoma" w:hAnsi="Tahoma" w:cs="Tahoma"/>
          <w:color w:val="000000"/>
        </w:rPr>
      </w:pPr>
    </w:p>
    <w:p w14:paraId="5F381F9B" w14:textId="42894404" w:rsidR="003C0949" w:rsidRDefault="00841AE5">
      <w:pPr>
        <w:pBdr>
          <w:top w:val="nil"/>
          <w:left w:val="nil"/>
          <w:bottom w:val="nil"/>
          <w:right w:val="nil"/>
          <w:between w:val="nil"/>
        </w:pBdr>
        <w:spacing w:after="0" w:line="240" w:lineRule="auto"/>
        <w:jc w:val="both"/>
        <w:rPr>
          <w:rFonts w:ascii="Tahoma" w:eastAsia="Tahoma" w:hAnsi="Tahoma" w:cs="Tahoma"/>
          <w:b/>
          <w:color w:val="000000"/>
        </w:rPr>
      </w:pPr>
      <w:r>
        <w:rPr>
          <w:rFonts w:ascii="Tahoma" w:eastAsia="Tahoma" w:hAnsi="Tahoma" w:cs="Tahoma"/>
          <w:b/>
          <w:color w:val="000000"/>
        </w:rPr>
        <w:t>PARA LA PRESENTACIÓN DE LA SOLICITUD DE COBERTURA:</w:t>
      </w:r>
    </w:p>
    <w:p w14:paraId="2B93B509" w14:textId="2703317C" w:rsidR="00293985" w:rsidRPr="007715A1" w:rsidRDefault="00C9362F" w:rsidP="00D72390">
      <w:pPr>
        <w:spacing w:after="0" w:line="240" w:lineRule="auto"/>
        <w:jc w:val="both"/>
        <w:rPr>
          <w:rFonts w:ascii="Arial Narrow" w:hAnsi="Arial Narrow" w:cs="Tahoma"/>
          <w:b/>
          <w:color w:val="4F81BD" w:themeColor="accent1"/>
          <w:sz w:val="20"/>
          <w:szCs w:val="20"/>
          <w:shd w:val="clear" w:color="auto" w:fill="FCFDFD"/>
        </w:rPr>
      </w:pPr>
      <w:r w:rsidRPr="007715A1">
        <w:rPr>
          <w:rFonts w:ascii="Tahoma" w:eastAsia="Tahoma" w:hAnsi="Tahoma" w:cs="Tahoma"/>
          <w:b/>
        </w:rPr>
        <w:t xml:space="preserve">Enviar a INTERSEGURO la </w:t>
      </w:r>
      <w:r w:rsidR="00CC14AD" w:rsidRPr="007715A1">
        <w:rPr>
          <w:rFonts w:ascii="Tahoma" w:eastAsia="Tahoma" w:hAnsi="Tahoma" w:cs="Tahoma"/>
          <w:b/>
        </w:rPr>
        <w:t xml:space="preserve">documentación e </w:t>
      </w:r>
      <w:r w:rsidRPr="007715A1">
        <w:rPr>
          <w:rFonts w:ascii="Tahoma" w:eastAsia="Tahoma" w:hAnsi="Tahoma" w:cs="Tahoma"/>
          <w:b/>
        </w:rPr>
        <w:t xml:space="preserve">información </w:t>
      </w:r>
      <w:r w:rsidR="00CC14AD" w:rsidRPr="007715A1">
        <w:rPr>
          <w:rFonts w:ascii="Tahoma" w:eastAsia="Tahoma" w:hAnsi="Tahoma" w:cs="Tahoma"/>
          <w:b/>
        </w:rPr>
        <w:t xml:space="preserve">completa señalada en la póliza de seguro </w:t>
      </w:r>
      <w:r w:rsidRPr="007715A1">
        <w:rPr>
          <w:rFonts w:ascii="Tahoma" w:eastAsia="Tahoma" w:hAnsi="Tahoma" w:cs="Tahoma"/>
          <w:b/>
        </w:rPr>
        <w:t xml:space="preserve"> dentro de las 48 (cuarenta y ocho) </w:t>
      </w:r>
      <w:r w:rsidR="005C62D1" w:rsidRPr="007715A1">
        <w:rPr>
          <w:rFonts w:ascii="Tahoma" w:eastAsia="Tahoma" w:hAnsi="Tahoma" w:cs="Tahoma"/>
          <w:b/>
        </w:rPr>
        <w:t xml:space="preserve">horas </w:t>
      </w:r>
      <w:r w:rsidR="00841AE5">
        <w:rPr>
          <w:rFonts w:ascii="Tahoma" w:eastAsia="Tahoma" w:hAnsi="Tahoma" w:cs="Tahoma"/>
          <w:b/>
        </w:rPr>
        <w:t xml:space="preserve">computadas </w:t>
      </w:r>
      <w:r w:rsidR="00841AE5" w:rsidRPr="00D72390">
        <w:rPr>
          <w:rFonts w:ascii="Tahoma" w:eastAsia="Tahoma" w:hAnsi="Tahoma" w:cs="Tahoma"/>
          <w:b/>
        </w:rPr>
        <w:t>luego de vencido el plazo para el</w:t>
      </w:r>
      <w:r w:rsidRPr="00841AE5">
        <w:rPr>
          <w:rFonts w:ascii="Tahoma" w:eastAsia="Tahoma" w:hAnsi="Tahoma" w:cs="Tahoma"/>
          <w:b/>
        </w:rPr>
        <w:t xml:space="preserve"> aviso indicado en el numeral </w:t>
      </w:r>
      <w:r w:rsidR="00300673" w:rsidRPr="00841AE5">
        <w:rPr>
          <w:rFonts w:ascii="Tahoma" w:eastAsia="Tahoma" w:hAnsi="Tahoma" w:cs="Tahoma"/>
          <w:b/>
        </w:rPr>
        <w:t>3</w:t>
      </w:r>
      <w:r w:rsidRPr="00841AE5">
        <w:rPr>
          <w:rFonts w:ascii="Tahoma" w:eastAsia="Tahoma" w:hAnsi="Tahoma" w:cs="Tahoma"/>
          <w:b/>
        </w:rPr>
        <w:t>. Tal información deberá guardar</w:t>
      </w:r>
      <w:r w:rsidRPr="007715A1">
        <w:rPr>
          <w:rFonts w:ascii="Tahoma" w:eastAsia="Tahoma" w:hAnsi="Tahoma" w:cs="Tahoma"/>
          <w:b/>
        </w:rPr>
        <w:t xml:space="preserve"> consistencia y proporcionalidad con el Siniestro y deberá incluir como mínimo:</w:t>
      </w:r>
      <w:r w:rsidR="00CC14AD" w:rsidRPr="007715A1">
        <w:rPr>
          <w:rFonts w:ascii="Arial Narrow" w:hAnsi="Arial Narrow" w:cs="Tahoma"/>
          <w:b/>
          <w:color w:val="4F81BD" w:themeColor="accent1"/>
          <w:sz w:val="20"/>
          <w:szCs w:val="20"/>
          <w:shd w:val="clear" w:color="auto" w:fill="FCFDFD"/>
        </w:rPr>
        <w:t xml:space="preserve"> </w:t>
      </w:r>
    </w:p>
    <w:p w14:paraId="2732A64B" w14:textId="5C94F468" w:rsidR="0063754F" w:rsidRPr="007715A1" w:rsidRDefault="0063754F" w:rsidP="00D72390">
      <w:pPr>
        <w:pStyle w:val="Prrafodelista"/>
        <w:numPr>
          <w:ilvl w:val="0"/>
          <w:numId w:val="2"/>
        </w:numPr>
        <w:spacing w:after="0" w:line="240" w:lineRule="auto"/>
        <w:jc w:val="both"/>
        <w:rPr>
          <w:rFonts w:ascii="Tahoma" w:eastAsia="Tahoma" w:hAnsi="Tahoma" w:cs="Tahoma"/>
          <w:b/>
        </w:rPr>
      </w:pPr>
      <w:r w:rsidRPr="007715A1">
        <w:rPr>
          <w:rFonts w:ascii="Tahoma" w:eastAsia="Tahoma" w:hAnsi="Tahoma" w:cs="Tahoma"/>
          <w:b/>
        </w:rPr>
        <w:t>C</w:t>
      </w:r>
      <w:r w:rsidR="00C9362F" w:rsidRPr="007715A1">
        <w:rPr>
          <w:rFonts w:ascii="Tahoma" w:eastAsia="Tahoma" w:hAnsi="Tahoma" w:cs="Tahoma"/>
          <w:b/>
        </w:rPr>
        <w:t>opia certificada de la Denuncia Policial.</w:t>
      </w:r>
    </w:p>
    <w:p w14:paraId="5D226143" w14:textId="6C684D65" w:rsidR="0063754F" w:rsidRPr="007715A1" w:rsidRDefault="0063754F" w:rsidP="00D72390">
      <w:pPr>
        <w:pStyle w:val="Prrafodelista"/>
        <w:numPr>
          <w:ilvl w:val="0"/>
          <w:numId w:val="2"/>
        </w:numPr>
        <w:spacing w:after="0" w:line="240" w:lineRule="auto"/>
        <w:jc w:val="both"/>
        <w:rPr>
          <w:rFonts w:ascii="Tahoma" w:eastAsia="Tahoma" w:hAnsi="Tahoma" w:cs="Tahoma"/>
          <w:b/>
        </w:rPr>
      </w:pPr>
      <w:r w:rsidRPr="007715A1">
        <w:rPr>
          <w:rFonts w:ascii="Tahoma" w:eastAsia="Tahoma" w:hAnsi="Tahoma" w:cs="Tahoma"/>
          <w:b/>
        </w:rPr>
        <w:t>C</w:t>
      </w:r>
      <w:r w:rsidR="00C9362F" w:rsidRPr="007715A1">
        <w:rPr>
          <w:rFonts w:ascii="Tahoma" w:eastAsia="Tahoma" w:hAnsi="Tahoma" w:cs="Tahoma"/>
          <w:b/>
        </w:rPr>
        <w:t xml:space="preserve">onstancia original de realización de prueba de </w:t>
      </w:r>
      <w:proofErr w:type="spellStart"/>
      <w:r w:rsidR="00C9362F" w:rsidRPr="007715A1">
        <w:rPr>
          <w:rFonts w:ascii="Tahoma" w:eastAsia="Tahoma" w:hAnsi="Tahoma" w:cs="Tahoma"/>
          <w:b/>
        </w:rPr>
        <w:t>Dosaje</w:t>
      </w:r>
      <w:proofErr w:type="spellEnd"/>
      <w:r w:rsidR="00C9362F" w:rsidRPr="007715A1">
        <w:rPr>
          <w:rFonts w:ascii="Tahoma" w:eastAsia="Tahoma" w:hAnsi="Tahoma" w:cs="Tahoma"/>
          <w:b/>
        </w:rPr>
        <w:t xml:space="preserve"> Etílico</w:t>
      </w:r>
      <w:r w:rsidR="006C3EE5" w:rsidRPr="007715A1">
        <w:rPr>
          <w:rFonts w:ascii="Tahoma" w:eastAsia="Tahoma" w:hAnsi="Tahoma" w:cs="Tahoma"/>
          <w:b/>
        </w:rPr>
        <w:t>, cuando corresponda</w:t>
      </w:r>
      <w:r w:rsidR="00C9362F" w:rsidRPr="007715A1">
        <w:rPr>
          <w:rFonts w:ascii="Tahoma" w:eastAsia="Tahoma" w:hAnsi="Tahoma" w:cs="Tahoma"/>
          <w:b/>
        </w:rPr>
        <w:t>.</w:t>
      </w:r>
    </w:p>
    <w:p w14:paraId="3BDA10B9" w14:textId="045FDC1B" w:rsidR="003C0949" w:rsidRPr="007715A1" w:rsidRDefault="00C9362F" w:rsidP="00D72390">
      <w:pPr>
        <w:pStyle w:val="Prrafodelista"/>
        <w:numPr>
          <w:ilvl w:val="0"/>
          <w:numId w:val="2"/>
        </w:numPr>
        <w:spacing w:after="0" w:line="240" w:lineRule="auto"/>
        <w:jc w:val="both"/>
        <w:rPr>
          <w:rFonts w:ascii="Tahoma" w:eastAsia="Tahoma" w:hAnsi="Tahoma" w:cs="Tahoma"/>
          <w:b/>
        </w:rPr>
      </w:pPr>
      <w:r w:rsidRPr="007715A1">
        <w:rPr>
          <w:rFonts w:ascii="Tahoma" w:eastAsia="Tahoma" w:hAnsi="Tahoma" w:cs="Tahoma"/>
          <w:b/>
        </w:rPr>
        <w:t>Copia Certificada del atestado policial, de ser el caso.</w:t>
      </w:r>
    </w:p>
    <w:p w14:paraId="37C06AB1" w14:textId="77777777" w:rsidR="003C0949" w:rsidRDefault="003C0949">
      <w:pPr>
        <w:pBdr>
          <w:top w:val="nil"/>
          <w:left w:val="nil"/>
          <w:bottom w:val="nil"/>
          <w:right w:val="nil"/>
          <w:between w:val="nil"/>
        </w:pBdr>
        <w:spacing w:after="0" w:line="240" w:lineRule="auto"/>
        <w:ind w:hanging="720"/>
        <w:rPr>
          <w:rFonts w:ascii="Tahoma" w:eastAsia="Tahoma" w:hAnsi="Tahoma" w:cs="Tahoma"/>
          <w:b/>
          <w:color w:val="000000"/>
        </w:rPr>
      </w:pPr>
    </w:p>
    <w:p w14:paraId="6BC9C7D6" w14:textId="62A49524" w:rsidR="00A12245" w:rsidRDefault="00C9362F">
      <w:pPr>
        <w:numPr>
          <w:ilvl w:val="0"/>
          <w:numId w:val="3"/>
        </w:numPr>
        <w:pBdr>
          <w:top w:val="nil"/>
          <w:left w:val="nil"/>
          <w:bottom w:val="nil"/>
          <w:right w:val="nil"/>
          <w:between w:val="nil"/>
        </w:pBdr>
        <w:spacing w:after="0" w:line="240" w:lineRule="auto"/>
        <w:ind w:left="992" w:right="20" w:hanging="750"/>
        <w:contextualSpacing/>
        <w:jc w:val="both"/>
        <w:rPr>
          <w:rFonts w:ascii="Tahoma" w:eastAsia="Tahoma" w:hAnsi="Tahoma" w:cs="Tahoma"/>
          <w:color w:val="000000"/>
        </w:rPr>
      </w:pPr>
      <w:r w:rsidRPr="00A12245">
        <w:rPr>
          <w:rFonts w:ascii="Tahoma" w:eastAsia="Tahoma" w:hAnsi="Tahoma" w:cs="Tahoma"/>
          <w:b/>
          <w:color w:val="000000"/>
        </w:rPr>
        <w:t>En caso de Pérdida parcial</w:t>
      </w:r>
      <w:r w:rsidR="003104D0">
        <w:rPr>
          <w:rFonts w:ascii="Tahoma" w:eastAsia="Tahoma" w:hAnsi="Tahoma" w:cs="Tahoma"/>
          <w:b/>
          <w:color w:val="000000"/>
        </w:rPr>
        <w:t>, incluyendo Accesorios musicales</w:t>
      </w:r>
      <w:r w:rsidRPr="00A12245">
        <w:rPr>
          <w:rFonts w:ascii="Tahoma" w:eastAsia="Tahoma" w:hAnsi="Tahoma" w:cs="Tahoma"/>
          <w:b/>
          <w:color w:val="000000"/>
        </w:rPr>
        <w:t>:</w:t>
      </w:r>
      <w:r>
        <w:rPr>
          <w:rFonts w:ascii="Tahoma" w:eastAsia="Tahoma" w:hAnsi="Tahoma" w:cs="Tahoma"/>
          <w:b/>
          <w:color w:val="000000"/>
        </w:rPr>
        <w:t xml:space="preserve"> </w:t>
      </w:r>
    </w:p>
    <w:p w14:paraId="37045E25" w14:textId="0F84B339" w:rsidR="00CC5D9C" w:rsidRPr="007715A1" w:rsidRDefault="00440436" w:rsidP="00A12245">
      <w:pPr>
        <w:pBdr>
          <w:top w:val="nil"/>
          <w:left w:val="nil"/>
          <w:bottom w:val="nil"/>
          <w:right w:val="nil"/>
          <w:between w:val="nil"/>
        </w:pBdr>
        <w:spacing w:after="0" w:line="240" w:lineRule="auto"/>
        <w:ind w:left="992" w:right="20"/>
        <w:contextualSpacing/>
        <w:jc w:val="both"/>
        <w:rPr>
          <w:rFonts w:ascii="Tahoma" w:eastAsia="Tahoma" w:hAnsi="Tahoma" w:cs="Tahoma"/>
          <w:b/>
          <w:color w:val="000000"/>
        </w:rPr>
      </w:pPr>
      <w:r w:rsidRPr="007715A1">
        <w:rPr>
          <w:rFonts w:ascii="Tahoma" w:eastAsia="Tahoma" w:hAnsi="Tahoma" w:cs="Tahoma"/>
          <w:b/>
          <w:color w:val="000000"/>
        </w:rPr>
        <w:t xml:space="preserve">El </w:t>
      </w:r>
      <w:r w:rsidRPr="007715A1">
        <w:rPr>
          <w:rFonts w:ascii="Tahoma" w:eastAsia="Tahoma" w:hAnsi="Tahoma" w:cs="Tahoma"/>
          <w:b/>
        </w:rPr>
        <w:t xml:space="preserve">CONTRATANTE </w:t>
      </w:r>
      <w:r w:rsidRPr="007715A1">
        <w:rPr>
          <w:rFonts w:ascii="Tahoma" w:eastAsia="Tahoma" w:hAnsi="Tahoma" w:cs="Tahoma"/>
          <w:b/>
          <w:color w:val="000000"/>
        </w:rPr>
        <w:t xml:space="preserve">deberá presentar la documentación </w:t>
      </w:r>
      <w:r w:rsidR="00123A46">
        <w:rPr>
          <w:rFonts w:ascii="Tahoma" w:eastAsia="Tahoma" w:hAnsi="Tahoma" w:cs="Tahoma"/>
          <w:b/>
          <w:color w:val="000000"/>
        </w:rPr>
        <w:t>i</w:t>
      </w:r>
      <w:r w:rsidRPr="007715A1">
        <w:rPr>
          <w:rFonts w:ascii="Tahoma" w:eastAsia="Tahoma" w:hAnsi="Tahoma" w:cs="Tahoma"/>
          <w:b/>
          <w:color w:val="000000"/>
        </w:rPr>
        <w:t>ndicada</w:t>
      </w:r>
      <w:r w:rsidR="00123A46">
        <w:rPr>
          <w:rFonts w:ascii="Tahoma" w:eastAsia="Tahoma" w:hAnsi="Tahoma" w:cs="Tahoma"/>
          <w:b/>
          <w:color w:val="000000"/>
        </w:rPr>
        <w:t xml:space="preserve"> para la solicitud de cobertura</w:t>
      </w:r>
      <w:r w:rsidRPr="007715A1">
        <w:rPr>
          <w:rFonts w:ascii="Tahoma" w:eastAsia="Tahoma" w:hAnsi="Tahoma" w:cs="Tahoma"/>
          <w:b/>
          <w:color w:val="000000"/>
        </w:rPr>
        <w:t xml:space="preserve">. </w:t>
      </w:r>
      <w:r w:rsidR="00C9362F" w:rsidRPr="007715A1">
        <w:rPr>
          <w:rFonts w:ascii="Tahoma" w:eastAsia="Tahoma" w:hAnsi="Tahoma" w:cs="Tahoma"/>
          <w:b/>
          <w:color w:val="000000"/>
        </w:rPr>
        <w:t>INTERSEGURO podrá optar libremente por cualquiera de los siguientes procedimientos</w:t>
      </w:r>
      <w:r w:rsidR="003C4608">
        <w:rPr>
          <w:rFonts w:ascii="Tahoma" w:eastAsia="Tahoma" w:hAnsi="Tahoma" w:cs="Tahoma"/>
          <w:b/>
          <w:color w:val="000000"/>
        </w:rPr>
        <w:t xml:space="preserve"> de producirse una pérdida parcial y optará únicamente por el literal b) en caso de tratarse de la cobertura Accesorios musicales</w:t>
      </w:r>
      <w:r w:rsidR="00C9362F" w:rsidRPr="007715A1">
        <w:rPr>
          <w:rFonts w:ascii="Tahoma" w:eastAsia="Tahoma" w:hAnsi="Tahoma" w:cs="Tahoma"/>
          <w:b/>
          <w:color w:val="000000"/>
        </w:rPr>
        <w:t>:</w:t>
      </w:r>
    </w:p>
    <w:p w14:paraId="3D9C7F98" w14:textId="79A0F0E7" w:rsidR="003C0949" w:rsidRPr="007715A1" w:rsidRDefault="00C9362F" w:rsidP="0063754F">
      <w:pPr>
        <w:pStyle w:val="Prrafodelista"/>
        <w:numPr>
          <w:ilvl w:val="0"/>
          <w:numId w:val="20"/>
        </w:numPr>
        <w:pBdr>
          <w:top w:val="nil"/>
          <w:left w:val="nil"/>
          <w:bottom w:val="nil"/>
          <w:right w:val="nil"/>
          <w:between w:val="nil"/>
        </w:pBdr>
        <w:spacing w:after="0" w:line="240" w:lineRule="auto"/>
        <w:ind w:right="20"/>
        <w:jc w:val="both"/>
        <w:rPr>
          <w:rFonts w:ascii="Tahoma" w:eastAsia="Tahoma" w:hAnsi="Tahoma" w:cs="Tahoma"/>
          <w:b/>
          <w:color w:val="000000"/>
        </w:rPr>
      </w:pPr>
      <w:r w:rsidRPr="007715A1">
        <w:rPr>
          <w:rFonts w:ascii="Tahoma" w:eastAsia="Tahoma" w:hAnsi="Tahoma" w:cs="Tahoma"/>
          <w:b/>
          <w:color w:val="000000"/>
        </w:rPr>
        <w:t>Reparar el Vehículo o las partes dañadas en el taller que designe, no estando obligada a pagar ni a efectuar reparaciones por daños no causados por el siniestro reclamado y en la fecha en que éste ocurrió, ni que representen mejoras al Vehículo. Habrá cumplido sus obligaciones restableciendo en lo posible y en forma tal que el Vehículo quede en las mismas condiciones objetivas que tenía en el momento inmediatamente anterior al siniestro.</w:t>
      </w:r>
    </w:p>
    <w:p w14:paraId="37D7AF01" w14:textId="77777777" w:rsidR="00CC5D9C" w:rsidRPr="007715A1" w:rsidRDefault="00CC5D9C" w:rsidP="00CC5D9C">
      <w:pPr>
        <w:pBdr>
          <w:top w:val="nil"/>
          <w:left w:val="nil"/>
          <w:bottom w:val="nil"/>
          <w:right w:val="nil"/>
          <w:between w:val="nil"/>
        </w:pBdr>
        <w:spacing w:after="0" w:line="240" w:lineRule="auto"/>
        <w:ind w:left="1418" w:right="20"/>
        <w:contextualSpacing/>
        <w:jc w:val="both"/>
        <w:rPr>
          <w:rFonts w:ascii="Tahoma" w:eastAsia="Tahoma" w:hAnsi="Tahoma" w:cs="Tahoma"/>
          <w:b/>
          <w:color w:val="000000"/>
        </w:rPr>
      </w:pPr>
    </w:p>
    <w:p w14:paraId="68618976" w14:textId="769D3A1B" w:rsidR="003C0949" w:rsidRPr="007715A1" w:rsidRDefault="00C9362F" w:rsidP="0063754F">
      <w:pPr>
        <w:pStyle w:val="Prrafodelista"/>
        <w:numPr>
          <w:ilvl w:val="0"/>
          <w:numId w:val="20"/>
        </w:numPr>
        <w:pBdr>
          <w:top w:val="nil"/>
          <w:left w:val="nil"/>
          <w:bottom w:val="nil"/>
          <w:right w:val="nil"/>
          <w:between w:val="nil"/>
        </w:pBdr>
        <w:spacing w:after="0" w:line="240" w:lineRule="auto"/>
        <w:ind w:right="20"/>
        <w:jc w:val="both"/>
        <w:rPr>
          <w:rFonts w:ascii="Tahoma" w:eastAsia="Tahoma" w:hAnsi="Tahoma" w:cs="Tahoma"/>
          <w:b/>
          <w:color w:val="000000"/>
        </w:rPr>
      </w:pPr>
      <w:r w:rsidRPr="007715A1">
        <w:rPr>
          <w:rFonts w:ascii="Tahoma" w:eastAsia="Tahoma" w:hAnsi="Tahoma" w:cs="Tahoma"/>
          <w:b/>
          <w:color w:val="000000"/>
        </w:rPr>
        <w:t>Pagar la indemnización por Daño Propio según se indica en las Condiciones Particulares de la póliza, teniendo en cuenta las siguientes consideraciones:</w:t>
      </w:r>
    </w:p>
    <w:p w14:paraId="00E35461" w14:textId="38D840D4" w:rsidR="003C0949" w:rsidRPr="007715A1" w:rsidRDefault="00F86D3A">
      <w:pPr>
        <w:tabs>
          <w:tab w:val="left" w:pos="740"/>
        </w:tabs>
        <w:spacing w:after="0" w:line="240" w:lineRule="auto"/>
        <w:ind w:left="2138" w:right="20" w:hanging="425"/>
        <w:jc w:val="both"/>
        <w:rPr>
          <w:rFonts w:ascii="Tahoma" w:eastAsia="Tahoma" w:hAnsi="Tahoma" w:cs="Tahoma"/>
          <w:b/>
        </w:rPr>
      </w:pPr>
      <w:bookmarkStart w:id="4" w:name="tyjcwt" w:colFirst="0" w:colLast="0"/>
      <w:bookmarkEnd w:id="4"/>
      <w:r w:rsidRPr="007715A1">
        <w:rPr>
          <w:rFonts w:ascii="Tahoma" w:eastAsia="Tahoma" w:hAnsi="Tahoma" w:cs="Tahoma"/>
          <w:b/>
        </w:rPr>
        <w:t xml:space="preserve">- </w:t>
      </w:r>
      <w:r w:rsidR="00C9362F" w:rsidRPr="007715A1">
        <w:rPr>
          <w:rFonts w:ascii="Tahoma" w:eastAsia="Tahoma" w:hAnsi="Tahoma" w:cs="Tahoma"/>
          <w:b/>
          <w:u w:val="single"/>
        </w:rPr>
        <w:t>Falta de repuestos</w:t>
      </w:r>
      <w:r w:rsidR="00C9362F" w:rsidRPr="007715A1">
        <w:rPr>
          <w:rFonts w:ascii="Tahoma" w:eastAsia="Tahoma" w:hAnsi="Tahoma" w:cs="Tahoma"/>
          <w:b/>
        </w:rPr>
        <w:t>: Si el Vehículo no puede repararse por falta</w:t>
      </w:r>
      <w:r w:rsidR="00E473DE">
        <w:rPr>
          <w:rFonts w:ascii="Tahoma" w:eastAsia="Tahoma" w:hAnsi="Tahoma" w:cs="Tahoma"/>
          <w:b/>
        </w:rPr>
        <w:t xml:space="preserve"> de repuestos,</w:t>
      </w:r>
      <w:r w:rsidR="00E473DE" w:rsidRPr="00E473DE">
        <w:rPr>
          <w:rFonts w:ascii="Tahoma" w:eastAsia="Tahoma" w:hAnsi="Tahoma" w:cs="Tahoma"/>
          <w:b/>
        </w:rPr>
        <w:t xml:space="preserve"> </w:t>
      </w:r>
      <w:r w:rsidR="00E473DE" w:rsidRPr="007715A1">
        <w:rPr>
          <w:rFonts w:ascii="Tahoma" w:eastAsia="Tahoma" w:hAnsi="Tahoma" w:cs="Tahoma"/>
          <w:b/>
        </w:rPr>
        <w:t>piezas o equipos indispensables para la reparación</w:t>
      </w:r>
      <w:r w:rsidR="00C9362F" w:rsidRPr="007715A1">
        <w:rPr>
          <w:rFonts w:ascii="Tahoma" w:eastAsia="Tahoma" w:hAnsi="Tahoma" w:cs="Tahoma"/>
          <w:b/>
        </w:rPr>
        <w:t>, en el lugar de reparación y en el momento oportuno</w:t>
      </w:r>
      <w:proofErr w:type="gramStart"/>
      <w:r w:rsidR="00C9362F" w:rsidRPr="007715A1">
        <w:rPr>
          <w:rFonts w:ascii="Tahoma" w:eastAsia="Tahoma" w:hAnsi="Tahoma" w:cs="Tahoma"/>
          <w:b/>
        </w:rPr>
        <w:t>, ,</w:t>
      </w:r>
      <w:proofErr w:type="gramEnd"/>
      <w:r w:rsidR="00C9362F" w:rsidRPr="007715A1">
        <w:rPr>
          <w:rFonts w:ascii="Tahoma" w:eastAsia="Tahoma" w:hAnsi="Tahoma" w:cs="Tahoma"/>
          <w:b/>
        </w:rPr>
        <w:t xml:space="preserve"> INTERSEGURO quedará relevada de toda obligación y/o responsabilidad pagando una suma de dinero que comprenda el precio de dichos accesorios, piezas o equipos, de acuerdo con las listas de precios vigentes en el mercado local en la fecha del siniestro.</w:t>
      </w:r>
      <w:r w:rsidR="003104D0">
        <w:rPr>
          <w:rFonts w:ascii="Tahoma" w:eastAsia="Tahoma" w:hAnsi="Tahoma" w:cs="Tahoma"/>
          <w:b/>
        </w:rPr>
        <w:t xml:space="preserve"> </w:t>
      </w:r>
    </w:p>
    <w:p w14:paraId="7C4D43C6" w14:textId="77777777" w:rsidR="00E473DE" w:rsidRDefault="00F86D3A">
      <w:pPr>
        <w:tabs>
          <w:tab w:val="left" w:pos="740"/>
        </w:tabs>
        <w:spacing w:after="0" w:line="240" w:lineRule="auto"/>
        <w:ind w:left="2138" w:right="20" w:hanging="425"/>
        <w:jc w:val="both"/>
        <w:rPr>
          <w:rFonts w:ascii="Tahoma" w:eastAsia="Tahoma" w:hAnsi="Tahoma" w:cs="Tahoma"/>
          <w:b/>
        </w:rPr>
      </w:pPr>
      <w:r w:rsidRPr="007715A1">
        <w:rPr>
          <w:rFonts w:ascii="Tahoma" w:eastAsia="Tahoma" w:hAnsi="Tahoma" w:cs="Tahoma"/>
          <w:b/>
        </w:rPr>
        <w:t xml:space="preserve">- </w:t>
      </w:r>
      <w:r w:rsidR="00C9362F" w:rsidRPr="007715A1">
        <w:rPr>
          <w:rFonts w:ascii="Tahoma" w:eastAsia="Tahoma" w:hAnsi="Tahoma" w:cs="Tahoma"/>
          <w:b/>
          <w:u w:val="single"/>
        </w:rPr>
        <w:t>Importación de repuestos:</w:t>
      </w:r>
      <w:r w:rsidR="00C9362F" w:rsidRPr="007715A1">
        <w:rPr>
          <w:rFonts w:ascii="Tahoma" w:eastAsia="Tahoma" w:hAnsi="Tahoma" w:cs="Tahoma"/>
          <w:b/>
        </w:rPr>
        <w:t xml:space="preserve"> Los accesorios, repuestos, piezas o equipos no disponibles en el mercado nacional podrán ser importados por INTERSEGURO bajo su costo, siendo de cargo del Contratante el valor del flete aéreo. INTERSEGURO podrá optar por pagar el precio de los accesorios, repuestos, piezas o equipos de acuerdo con las listas de precios vigentes en el mercado local en la fecha del siniestro. </w:t>
      </w:r>
    </w:p>
    <w:p w14:paraId="6DD970EE" w14:textId="43CE5B21" w:rsidR="00E473DE" w:rsidRDefault="00F92780" w:rsidP="00D72390">
      <w:pPr>
        <w:tabs>
          <w:tab w:val="left" w:pos="740"/>
        </w:tabs>
        <w:spacing w:after="0" w:line="240" w:lineRule="auto"/>
        <w:ind w:left="1713" w:right="20"/>
        <w:jc w:val="both"/>
        <w:rPr>
          <w:rFonts w:ascii="Tahoma" w:eastAsia="Tahoma" w:hAnsi="Tahoma" w:cs="Tahoma"/>
          <w:b/>
        </w:rPr>
      </w:pPr>
      <w:r>
        <w:rPr>
          <w:rFonts w:ascii="Tahoma" w:eastAsia="Tahoma" w:hAnsi="Tahoma" w:cs="Tahoma"/>
          <w:b/>
        </w:rPr>
        <w:t>La elección entre el pago de la suma de dinero o la importación de repuestos será de común acuerdo entre el CONTRATANTE e INTERSEGURO.</w:t>
      </w:r>
    </w:p>
    <w:p w14:paraId="2C28BEEB" w14:textId="3B2DF9EB" w:rsidR="003C0949" w:rsidRPr="007715A1" w:rsidRDefault="00C9362F" w:rsidP="00D72390">
      <w:pPr>
        <w:tabs>
          <w:tab w:val="left" w:pos="740"/>
        </w:tabs>
        <w:spacing w:after="0" w:line="240" w:lineRule="auto"/>
        <w:ind w:left="709" w:right="20" w:firstLine="1004"/>
        <w:jc w:val="both"/>
        <w:rPr>
          <w:rFonts w:ascii="Tahoma" w:eastAsia="Tahoma" w:hAnsi="Tahoma" w:cs="Tahoma"/>
          <w:b/>
        </w:rPr>
      </w:pPr>
      <w:r w:rsidRPr="007715A1">
        <w:rPr>
          <w:rFonts w:ascii="Tahoma" w:eastAsia="Tahoma" w:hAnsi="Tahoma" w:cs="Tahoma"/>
          <w:b/>
        </w:rPr>
        <w:t>En todos los casos listados en este numeral, INTERSEGURO asumirá el pago de la mano de obra de colocación con sujeción al presupuesto que formule un taller afiliado a INTERSEGURO o concesionario de la marca.</w:t>
      </w:r>
    </w:p>
    <w:p w14:paraId="32310142" w14:textId="77777777" w:rsidR="003C0949" w:rsidRDefault="003C0949">
      <w:pPr>
        <w:tabs>
          <w:tab w:val="left" w:pos="740"/>
        </w:tabs>
        <w:spacing w:after="0" w:line="240" w:lineRule="auto"/>
        <w:ind w:left="2138" w:right="20" w:hanging="425"/>
        <w:jc w:val="both"/>
        <w:rPr>
          <w:rFonts w:ascii="Tahoma" w:eastAsia="Tahoma" w:hAnsi="Tahoma" w:cs="Tahoma"/>
        </w:rPr>
      </w:pPr>
    </w:p>
    <w:p w14:paraId="1D0A15AF" w14:textId="7321D21F" w:rsidR="003C0949" w:rsidRPr="00B6593B" w:rsidRDefault="00C9362F">
      <w:pPr>
        <w:numPr>
          <w:ilvl w:val="0"/>
          <w:numId w:val="3"/>
        </w:numPr>
        <w:pBdr>
          <w:top w:val="nil"/>
          <w:left w:val="nil"/>
          <w:bottom w:val="nil"/>
          <w:right w:val="nil"/>
          <w:between w:val="nil"/>
        </w:pBdr>
        <w:tabs>
          <w:tab w:val="left" w:pos="274"/>
        </w:tabs>
        <w:spacing w:after="0" w:line="240" w:lineRule="auto"/>
        <w:ind w:left="992" w:right="20" w:hanging="708"/>
        <w:contextualSpacing/>
        <w:jc w:val="both"/>
        <w:rPr>
          <w:rFonts w:ascii="Tahoma" w:eastAsia="Tahoma" w:hAnsi="Tahoma" w:cs="Tahoma"/>
          <w:b/>
          <w:color w:val="000000"/>
        </w:rPr>
      </w:pPr>
      <w:r w:rsidRPr="001E30C9">
        <w:rPr>
          <w:rFonts w:ascii="Tahoma" w:eastAsia="Tahoma" w:hAnsi="Tahoma" w:cs="Tahoma"/>
          <w:b/>
          <w:color w:val="000000"/>
        </w:rPr>
        <w:t xml:space="preserve">En caso de Pérdida </w:t>
      </w:r>
      <w:r w:rsidRPr="00B6593B">
        <w:rPr>
          <w:rFonts w:ascii="Tahoma" w:eastAsia="Tahoma" w:hAnsi="Tahoma" w:cs="Tahoma"/>
          <w:b/>
          <w:color w:val="000000"/>
        </w:rPr>
        <w:t xml:space="preserve">total por </w:t>
      </w:r>
      <w:r w:rsidR="00AE0F28" w:rsidRPr="00B6593B">
        <w:rPr>
          <w:rFonts w:ascii="Tahoma" w:eastAsia="Tahoma" w:hAnsi="Tahoma" w:cs="Tahoma"/>
          <w:b/>
          <w:color w:val="000000"/>
        </w:rPr>
        <w:t>a</w:t>
      </w:r>
      <w:r w:rsidRPr="00B6593B">
        <w:rPr>
          <w:rFonts w:ascii="Tahoma" w:eastAsia="Tahoma" w:hAnsi="Tahoma" w:cs="Tahoma"/>
          <w:b/>
          <w:color w:val="000000"/>
        </w:rPr>
        <w:t>ccidente</w:t>
      </w:r>
      <w:r w:rsidR="00FD6545" w:rsidRPr="00B6593B">
        <w:rPr>
          <w:rFonts w:ascii="Tahoma" w:eastAsia="Tahoma" w:hAnsi="Tahoma" w:cs="Tahoma"/>
          <w:b/>
          <w:color w:val="000000"/>
        </w:rPr>
        <w:t xml:space="preserve"> de tránsito</w:t>
      </w:r>
      <w:r w:rsidR="00BF1E94" w:rsidRPr="00B6593B">
        <w:rPr>
          <w:rFonts w:ascii="Tahoma" w:eastAsia="Tahoma" w:hAnsi="Tahoma" w:cs="Tahoma"/>
          <w:b/>
          <w:color w:val="000000"/>
        </w:rPr>
        <w:t>,</w:t>
      </w:r>
      <w:r w:rsidRPr="00B6593B">
        <w:rPr>
          <w:rFonts w:ascii="Tahoma" w:eastAsia="Tahoma" w:hAnsi="Tahoma" w:cs="Tahoma"/>
          <w:b/>
          <w:color w:val="000000"/>
        </w:rPr>
        <w:t xml:space="preserve"> </w:t>
      </w:r>
      <w:r w:rsidR="00AE0F28" w:rsidRPr="00B6593B">
        <w:rPr>
          <w:rFonts w:ascii="Tahoma" w:eastAsia="Tahoma" w:hAnsi="Tahoma" w:cs="Tahoma"/>
          <w:b/>
          <w:color w:val="000000"/>
        </w:rPr>
        <w:t xml:space="preserve">robo, </w:t>
      </w:r>
      <w:r w:rsidR="00BF1E94" w:rsidRPr="00B6593B">
        <w:rPr>
          <w:rFonts w:ascii="Tahoma" w:eastAsia="Tahoma" w:hAnsi="Tahoma" w:cs="Tahoma"/>
          <w:b/>
          <w:color w:val="000000"/>
        </w:rPr>
        <w:t>i</w:t>
      </w:r>
      <w:r w:rsidR="00BF1E94" w:rsidRPr="00B6593B">
        <w:rPr>
          <w:rFonts w:ascii="Tahoma" w:eastAsia="Tahoma" w:hAnsi="Tahoma" w:cs="Tahoma"/>
          <w:b/>
          <w:bCs/>
          <w:color w:val="000000"/>
        </w:rPr>
        <w:t>ncendio, huelgas y conmoción civil, daño malicioso, vandalismo, terrorismo y riesgos de la naturaleza</w:t>
      </w:r>
      <w:r w:rsidR="001E30C9" w:rsidRPr="00B6593B">
        <w:rPr>
          <w:rFonts w:ascii="Tahoma" w:eastAsia="Tahoma" w:hAnsi="Tahoma" w:cs="Tahoma"/>
          <w:b/>
          <w:color w:val="000000"/>
        </w:rPr>
        <w:t>:</w:t>
      </w:r>
    </w:p>
    <w:p w14:paraId="4CF7AECE" w14:textId="0CF502B2" w:rsidR="005E6B52" w:rsidRPr="00B6593B" w:rsidRDefault="009E5BE9" w:rsidP="009E5BE9">
      <w:pPr>
        <w:tabs>
          <w:tab w:val="left" w:pos="1000"/>
        </w:tabs>
        <w:spacing w:after="0" w:line="240" w:lineRule="auto"/>
        <w:ind w:left="992"/>
        <w:jc w:val="both"/>
        <w:rPr>
          <w:rFonts w:ascii="Tahoma" w:eastAsia="Tahoma" w:hAnsi="Tahoma" w:cs="Tahoma"/>
          <w:b/>
        </w:rPr>
      </w:pPr>
      <w:r w:rsidRPr="00B6593B">
        <w:rPr>
          <w:rFonts w:ascii="Tahoma" w:eastAsia="Tahoma" w:hAnsi="Tahoma" w:cs="Tahoma"/>
          <w:b/>
          <w:color w:val="000000"/>
        </w:rPr>
        <w:tab/>
      </w:r>
      <w:r w:rsidR="00C9362F" w:rsidRPr="00B6593B">
        <w:rPr>
          <w:rFonts w:ascii="Tahoma" w:eastAsia="Tahoma" w:hAnsi="Tahoma" w:cs="Tahoma"/>
          <w:b/>
          <w:color w:val="000000"/>
        </w:rPr>
        <w:t xml:space="preserve">El </w:t>
      </w:r>
      <w:r w:rsidR="00C9362F" w:rsidRPr="00B6593B">
        <w:rPr>
          <w:rFonts w:ascii="Tahoma" w:eastAsia="Tahoma" w:hAnsi="Tahoma" w:cs="Tahoma"/>
          <w:b/>
        </w:rPr>
        <w:t>CONTRATANTE</w:t>
      </w:r>
      <w:r w:rsidR="003E42EC" w:rsidRPr="00B6593B">
        <w:rPr>
          <w:rFonts w:ascii="Tahoma" w:eastAsia="Tahoma" w:hAnsi="Tahoma" w:cs="Tahoma"/>
          <w:b/>
        </w:rPr>
        <w:t xml:space="preserve">, en adición a la presentación de la documentación </w:t>
      </w:r>
      <w:r w:rsidR="00123A46" w:rsidRPr="00B6593B">
        <w:rPr>
          <w:rFonts w:ascii="Tahoma" w:eastAsia="Tahoma" w:hAnsi="Tahoma" w:cs="Tahoma"/>
          <w:b/>
        </w:rPr>
        <w:t>para la sol</w:t>
      </w:r>
      <w:r w:rsidR="003104D0" w:rsidRPr="00B6593B">
        <w:rPr>
          <w:rFonts w:ascii="Tahoma" w:eastAsia="Tahoma" w:hAnsi="Tahoma" w:cs="Tahoma"/>
          <w:b/>
        </w:rPr>
        <w:t>i</w:t>
      </w:r>
      <w:r w:rsidR="00123A46" w:rsidRPr="00B6593B">
        <w:rPr>
          <w:rFonts w:ascii="Tahoma" w:eastAsia="Tahoma" w:hAnsi="Tahoma" w:cs="Tahoma"/>
          <w:b/>
        </w:rPr>
        <w:t xml:space="preserve">citud de cobertura, </w:t>
      </w:r>
      <w:r w:rsidR="003E42EC" w:rsidRPr="00B6593B">
        <w:rPr>
          <w:rFonts w:ascii="Tahoma" w:eastAsia="Tahoma" w:hAnsi="Tahoma" w:cs="Tahoma"/>
          <w:b/>
          <w:color w:val="000000"/>
        </w:rPr>
        <w:t xml:space="preserve">deberá presentar la documentación necesaria </w:t>
      </w:r>
      <w:r w:rsidR="00BE4291" w:rsidRPr="00B6593B">
        <w:rPr>
          <w:rFonts w:ascii="Tahoma" w:eastAsia="Tahoma" w:hAnsi="Tahoma" w:cs="Tahoma"/>
          <w:b/>
          <w:color w:val="000000"/>
        </w:rPr>
        <w:t xml:space="preserve">para la </w:t>
      </w:r>
      <w:r w:rsidR="00BE4291" w:rsidRPr="00B6593B">
        <w:rPr>
          <w:rFonts w:ascii="Tahoma" w:eastAsia="Tahoma" w:hAnsi="Tahoma" w:cs="Tahoma"/>
          <w:b/>
          <w:color w:val="000000"/>
        </w:rPr>
        <w:lastRenderedPageBreak/>
        <w:t>transferencia de</w:t>
      </w:r>
      <w:r w:rsidR="003E42EC" w:rsidRPr="00B6593B">
        <w:rPr>
          <w:rFonts w:ascii="Tahoma" w:eastAsia="Tahoma" w:hAnsi="Tahoma" w:cs="Tahoma"/>
          <w:b/>
          <w:color w:val="000000"/>
        </w:rPr>
        <w:t xml:space="preserve"> propiedad del Vehículo a INTERSEGURO previo a la indemnización del siniestro.</w:t>
      </w:r>
      <w:r w:rsidR="00C9362F" w:rsidRPr="00B6593B">
        <w:rPr>
          <w:rFonts w:ascii="Tahoma" w:eastAsia="Tahoma" w:hAnsi="Tahoma" w:cs="Tahoma"/>
          <w:b/>
        </w:rPr>
        <w:t xml:space="preserve"> </w:t>
      </w:r>
      <w:r w:rsidR="00C9362F" w:rsidRPr="00B6593B">
        <w:rPr>
          <w:rFonts w:ascii="Tahoma" w:eastAsia="Tahoma" w:hAnsi="Tahoma" w:cs="Tahoma"/>
          <w:b/>
          <w:color w:val="000000"/>
        </w:rPr>
        <w:t xml:space="preserve"> INTERSEGURO pagará </w:t>
      </w:r>
      <w:r w:rsidR="005E6B52" w:rsidRPr="00B6593B">
        <w:rPr>
          <w:rFonts w:ascii="Tahoma" w:eastAsia="Tahoma" w:hAnsi="Tahoma" w:cs="Tahoma"/>
          <w:b/>
          <w:color w:val="000000"/>
        </w:rPr>
        <w:t xml:space="preserve">la indemnización </w:t>
      </w:r>
      <w:r w:rsidR="00C9362F" w:rsidRPr="00B6593B">
        <w:rPr>
          <w:rFonts w:ascii="Tahoma" w:eastAsia="Tahoma" w:hAnsi="Tahoma" w:cs="Tahoma"/>
          <w:b/>
          <w:color w:val="000000"/>
        </w:rPr>
        <w:t>a favor de</w:t>
      </w:r>
      <w:r w:rsidR="005E6B52" w:rsidRPr="00B6593B">
        <w:rPr>
          <w:rFonts w:ascii="Tahoma" w:eastAsia="Tahoma" w:hAnsi="Tahoma" w:cs="Tahoma"/>
          <w:b/>
          <w:color w:val="000000"/>
        </w:rPr>
        <w:t>l Contratante o a</w:t>
      </w:r>
      <w:r w:rsidR="00C9362F" w:rsidRPr="00B6593B">
        <w:rPr>
          <w:rFonts w:ascii="Tahoma" w:eastAsia="Tahoma" w:hAnsi="Tahoma" w:cs="Tahoma"/>
          <w:b/>
          <w:color w:val="000000"/>
        </w:rPr>
        <w:t xml:space="preserve"> quien figure como beneficiario en el endoso, en caso de que la Póliza esté endosada. </w:t>
      </w:r>
    </w:p>
    <w:p w14:paraId="0A5BDE38" w14:textId="77777777" w:rsidR="009E5BE9" w:rsidRDefault="009E5BE9" w:rsidP="009E5BE9">
      <w:pPr>
        <w:tabs>
          <w:tab w:val="left" w:pos="1000"/>
        </w:tabs>
        <w:spacing w:after="0" w:line="240" w:lineRule="auto"/>
        <w:jc w:val="both"/>
        <w:rPr>
          <w:rFonts w:ascii="Arial Narrow" w:hAnsi="Arial Narrow" w:cs="Tahoma"/>
          <w:b/>
          <w:color w:val="4F81BD" w:themeColor="accent1"/>
          <w:sz w:val="20"/>
          <w:szCs w:val="20"/>
          <w:shd w:val="clear" w:color="auto" w:fill="FCFDFD"/>
        </w:rPr>
      </w:pPr>
      <w:r>
        <w:rPr>
          <w:rFonts w:ascii="Tahoma" w:eastAsia="Tahoma" w:hAnsi="Tahoma" w:cs="Tahoma"/>
          <w:b/>
          <w:color w:val="000000"/>
        </w:rPr>
        <w:tab/>
      </w:r>
      <w:r w:rsidR="00C9362F" w:rsidRPr="009E5BE9">
        <w:rPr>
          <w:rFonts w:ascii="Tahoma" w:eastAsia="Tahoma" w:hAnsi="Tahoma" w:cs="Tahoma"/>
          <w:b/>
          <w:color w:val="000000"/>
        </w:rPr>
        <w:t>Los documentos a entregar son:</w:t>
      </w:r>
      <w:r w:rsidR="00C455FA" w:rsidRPr="009E5BE9">
        <w:rPr>
          <w:rFonts w:ascii="Arial Narrow" w:hAnsi="Arial Narrow" w:cs="Tahoma"/>
          <w:b/>
          <w:color w:val="4F81BD" w:themeColor="accent1"/>
          <w:sz w:val="20"/>
          <w:szCs w:val="20"/>
          <w:shd w:val="clear" w:color="auto" w:fill="FCFDFD"/>
        </w:rPr>
        <w:t xml:space="preserve"> </w:t>
      </w:r>
    </w:p>
    <w:p w14:paraId="582A75A0" w14:textId="77777777" w:rsidR="009E5BE9" w:rsidRPr="009E5BE9" w:rsidRDefault="005E6B52" w:rsidP="009E5BE9">
      <w:pPr>
        <w:pStyle w:val="Prrafodelista"/>
        <w:numPr>
          <w:ilvl w:val="0"/>
          <w:numId w:val="30"/>
        </w:numPr>
        <w:tabs>
          <w:tab w:val="left" w:pos="1000"/>
        </w:tabs>
        <w:spacing w:after="0" w:line="240" w:lineRule="auto"/>
        <w:jc w:val="both"/>
        <w:rPr>
          <w:rFonts w:ascii="Tahoma" w:eastAsia="Tahoma" w:hAnsi="Tahoma" w:cs="Tahoma"/>
          <w:b/>
        </w:rPr>
      </w:pPr>
      <w:r w:rsidRPr="009E5BE9">
        <w:rPr>
          <w:rFonts w:ascii="Tahoma" w:eastAsia="Tahoma" w:hAnsi="Tahoma" w:cs="Tahoma"/>
          <w:b/>
        </w:rPr>
        <w:t xml:space="preserve">Original de la </w:t>
      </w:r>
      <w:r w:rsidR="00C9362F" w:rsidRPr="009E5BE9">
        <w:rPr>
          <w:rFonts w:ascii="Tahoma" w:eastAsia="Tahoma" w:hAnsi="Tahoma" w:cs="Tahoma"/>
          <w:b/>
        </w:rPr>
        <w:t>Tarjeta de propiedad.</w:t>
      </w:r>
    </w:p>
    <w:p w14:paraId="10AA93CC" w14:textId="1B018933" w:rsidR="003C0949" w:rsidRPr="009E5BE9" w:rsidRDefault="00155D60" w:rsidP="009E5BE9">
      <w:pPr>
        <w:pStyle w:val="Prrafodelista"/>
        <w:numPr>
          <w:ilvl w:val="0"/>
          <w:numId w:val="30"/>
        </w:numPr>
        <w:tabs>
          <w:tab w:val="left" w:pos="1000"/>
        </w:tabs>
        <w:spacing w:after="0" w:line="240" w:lineRule="auto"/>
        <w:jc w:val="both"/>
        <w:rPr>
          <w:rFonts w:ascii="Arial Narrow" w:hAnsi="Arial Narrow" w:cs="Tahoma"/>
          <w:b/>
          <w:color w:val="4F81BD" w:themeColor="accent1"/>
          <w:sz w:val="20"/>
          <w:szCs w:val="20"/>
          <w:shd w:val="clear" w:color="auto" w:fill="FCFDFD"/>
        </w:rPr>
      </w:pPr>
      <w:r>
        <w:rPr>
          <w:rFonts w:ascii="Tahoma" w:eastAsia="Tahoma" w:hAnsi="Tahoma" w:cs="Tahoma"/>
          <w:b/>
        </w:rPr>
        <w:t>Original y duplicado de las l</w:t>
      </w:r>
      <w:r w:rsidRPr="009E5BE9">
        <w:rPr>
          <w:rFonts w:ascii="Tahoma" w:eastAsia="Tahoma" w:hAnsi="Tahoma" w:cs="Tahoma"/>
          <w:b/>
        </w:rPr>
        <w:t xml:space="preserve">laves </w:t>
      </w:r>
      <w:r w:rsidR="00C9362F" w:rsidRPr="009E5BE9">
        <w:rPr>
          <w:rFonts w:ascii="Tahoma" w:eastAsia="Tahoma" w:hAnsi="Tahoma" w:cs="Tahoma"/>
          <w:b/>
        </w:rPr>
        <w:t>del vehículo</w:t>
      </w:r>
      <w:r w:rsidR="00BE4291">
        <w:rPr>
          <w:rFonts w:ascii="Tahoma" w:eastAsia="Tahoma" w:hAnsi="Tahoma" w:cs="Tahoma"/>
          <w:b/>
        </w:rPr>
        <w:t>,</w:t>
      </w:r>
      <w:r w:rsidR="004E72D9">
        <w:rPr>
          <w:rFonts w:ascii="Tahoma" w:eastAsia="Tahoma" w:hAnsi="Tahoma" w:cs="Tahoma"/>
          <w:b/>
        </w:rPr>
        <w:t xml:space="preserve"> en cuanto corresponda.</w:t>
      </w:r>
    </w:p>
    <w:p w14:paraId="7AF4A98C" w14:textId="099021CF" w:rsidR="003C0949" w:rsidRPr="009E5BE9" w:rsidRDefault="005E6B52" w:rsidP="009E5BE9">
      <w:pPr>
        <w:pStyle w:val="Prrafodelista"/>
        <w:numPr>
          <w:ilvl w:val="0"/>
          <w:numId w:val="30"/>
        </w:numPr>
        <w:tabs>
          <w:tab w:val="left" w:pos="1000"/>
        </w:tabs>
        <w:spacing w:after="0" w:line="240" w:lineRule="auto"/>
        <w:jc w:val="both"/>
        <w:rPr>
          <w:rFonts w:ascii="Tahoma" w:eastAsia="Tahoma" w:hAnsi="Tahoma" w:cs="Tahoma"/>
          <w:b/>
        </w:rPr>
      </w:pPr>
      <w:r w:rsidRPr="009E5BE9">
        <w:rPr>
          <w:rFonts w:ascii="Tahoma" w:eastAsia="Tahoma" w:hAnsi="Tahoma" w:cs="Tahoma"/>
          <w:b/>
        </w:rPr>
        <w:t xml:space="preserve">Original del </w:t>
      </w:r>
      <w:r w:rsidR="00C9362F" w:rsidRPr="009E5BE9">
        <w:rPr>
          <w:rFonts w:ascii="Tahoma" w:eastAsia="Tahoma" w:hAnsi="Tahoma" w:cs="Tahoma"/>
          <w:b/>
        </w:rPr>
        <w:t>Gravamen Vehicular Policial (</w:t>
      </w:r>
      <w:r w:rsidRPr="009E5BE9">
        <w:rPr>
          <w:rFonts w:ascii="Tahoma" w:eastAsia="Tahoma" w:hAnsi="Tahoma" w:cs="Tahoma"/>
          <w:b/>
        </w:rPr>
        <w:t>l</w:t>
      </w:r>
      <w:r w:rsidR="00C9362F" w:rsidRPr="009E5BE9">
        <w:rPr>
          <w:rFonts w:ascii="Tahoma" w:eastAsia="Tahoma" w:hAnsi="Tahoma" w:cs="Tahoma"/>
          <w:b/>
        </w:rPr>
        <w:t>ibre de afectaciones).</w:t>
      </w:r>
    </w:p>
    <w:p w14:paraId="17195D68" w14:textId="036C022B" w:rsidR="003C0949" w:rsidRDefault="005E6B52" w:rsidP="009E5BE9">
      <w:pPr>
        <w:pStyle w:val="Prrafodelista"/>
        <w:numPr>
          <w:ilvl w:val="0"/>
          <w:numId w:val="30"/>
        </w:numPr>
        <w:tabs>
          <w:tab w:val="left" w:pos="1000"/>
        </w:tabs>
        <w:spacing w:after="0" w:line="240" w:lineRule="auto"/>
        <w:jc w:val="both"/>
        <w:rPr>
          <w:rFonts w:ascii="Tahoma" w:eastAsia="Tahoma" w:hAnsi="Tahoma" w:cs="Tahoma"/>
          <w:b/>
        </w:rPr>
      </w:pPr>
      <w:r w:rsidRPr="009E5BE9">
        <w:rPr>
          <w:rFonts w:ascii="Tahoma" w:eastAsia="Tahoma" w:hAnsi="Tahoma" w:cs="Tahoma"/>
          <w:b/>
        </w:rPr>
        <w:t xml:space="preserve">Original del </w:t>
      </w:r>
      <w:r w:rsidR="00C9362F" w:rsidRPr="009E5BE9">
        <w:rPr>
          <w:rFonts w:ascii="Tahoma" w:eastAsia="Tahoma" w:hAnsi="Tahoma" w:cs="Tahoma"/>
          <w:b/>
        </w:rPr>
        <w:t xml:space="preserve">Gravamen SUNARP </w:t>
      </w:r>
      <w:r w:rsidRPr="009E5BE9">
        <w:rPr>
          <w:rFonts w:ascii="Tahoma" w:eastAsia="Tahoma" w:hAnsi="Tahoma" w:cs="Tahoma"/>
          <w:b/>
        </w:rPr>
        <w:t>(l</w:t>
      </w:r>
      <w:r w:rsidR="00C9362F" w:rsidRPr="009E5BE9">
        <w:rPr>
          <w:rFonts w:ascii="Tahoma" w:eastAsia="Tahoma" w:hAnsi="Tahoma" w:cs="Tahoma"/>
          <w:b/>
        </w:rPr>
        <w:t>ibre de afectaciones).</w:t>
      </w:r>
    </w:p>
    <w:p w14:paraId="65DA8A40" w14:textId="4F155F27" w:rsidR="003C0949" w:rsidRPr="004A5B08" w:rsidRDefault="005E6B52" w:rsidP="009E5BE9">
      <w:pPr>
        <w:pStyle w:val="Prrafodelista"/>
        <w:numPr>
          <w:ilvl w:val="0"/>
          <w:numId w:val="30"/>
        </w:numPr>
        <w:tabs>
          <w:tab w:val="left" w:pos="1000"/>
        </w:tabs>
        <w:spacing w:after="0" w:line="240" w:lineRule="auto"/>
        <w:jc w:val="both"/>
        <w:rPr>
          <w:rFonts w:ascii="Tahoma" w:eastAsia="Tahoma" w:hAnsi="Tahoma" w:cs="Tahoma"/>
          <w:b/>
        </w:rPr>
      </w:pPr>
      <w:r w:rsidRPr="009E5BE9">
        <w:rPr>
          <w:rFonts w:ascii="Tahoma" w:eastAsia="Tahoma" w:hAnsi="Tahoma" w:cs="Tahoma"/>
          <w:b/>
        </w:rPr>
        <w:t xml:space="preserve">Original del </w:t>
      </w:r>
      <w:r w:rsidR="00C9362F" w:rsidRPr="009E5BE9">
        <w:rPr>
          <w:rFonts w:ascii="Tahoma" w:eastAsia="Tahoma" w:hAnsi="Tahoma" w:cs="Tahoma"/>
          <w:b/>
        </w:rPr>
        <w:t>Gravamen de papeletas</w:t>
      </w:r>
      <w:r w:rsidR="008B5735" w:rsidRPr="009E5BE9">
        <w:rPr>
          <w:rFonts w:ascii="Tahoma" w:eastAsia="Tahoma" w:hAnsi="Tahoma" w:cs="Tahoma"/>
          <w:b/>
        </w:rPr>
        <w:t xml:space="preserve"> emitido por</w:t>
      </w:r>
      <w:r w:rsidR="00C9362F" w:rsidRPr="009E5BE9">
        <w:rPr>
          <w:rFonts w:ascii="Tahoma" w:eastAsia="Tahoma" w:hAnsi="Tahoma" w:cs="Tahoma"/>
          <w:b/>
        </w:rPr>
        <w:t xml:space="preserve"> </w:t>
      </w:r>
      <w:r w:rsidR="008B5735" w:rsidRPr="009E5BE9">
        <w:rPr>
          <w:rFonts w:ascii="Tahoma" w:eastAsia="Tahoma" w:hAnsi="Tahoma" w:cs="Tahoma"/>
          <w:b/>
        </w:rPr>
        <w:t xml:space="preserve">el Servicio de Administración </w:t>
      </w:r>
      <w:r w:rsidR="008B5735" w:rsidRPr="004A5B08">
        <w:rPr>
          <w:rFonts w:ascii="Tahoma" w:eastAsia="Tahoma" w:hAnsi="Tahoma" w:cs="Tahoma"/>
          <w:b/>
        </w:rPr>
        <w:t>Tributaria (SAT) donde exista o por la Municipalidad de la Provincia correspondiente.</w:t>
      </w:r>
      <w:r w:rsidR="00C9362F" w:rsidRPr="004A5B08">
        <w:rPr>
          <w:rFonts w:ascii="Tahoma" w:eastAsia="Tahoma" w:hAnsi="Tahoma" w:cs="Tahoma"/>
          <w:b/>
        </w:rPr>
        <w:t xml:space="preserve"> (Sin deudas).</w:t>
      </w:r>
    </w:p>
    <w:p w14:paraId="4340D700" w14:textId="1E8E87B6" w:rsidR="009E5BE9" w:rsidRPr="009E5BE9" w:rsidRDefault="006405EA" w:rsidP="007715A1">
      <w:pPr>
        <w:pStyle w:val="Prrafodelista"/>
        <w:numPr>
          <w:ilvl w:val="0"/>
          <w:numId w:val="30"/>
        </w:numPr>
        <w:tabs>
          <w:tab w:val="left" w:pos="1000"/>
        </w:tabs>
        <w:spacing w:after="0" w:line="240" w:lineRule="auto"/>
        <w:ind w:right="20"/>
        <w:jc w:val="both"/>
        <w:rPr>
          <w:rFonts w:ascii="Tahoma" w:eastAsia="Tahoma" w:hAnsi="Tahoma" w:cs="Tahoma"/>
          <w:b/>
        </w:rPr>
      </w:pPr>
      <w:r w:rsidRPr="004A5B08">
        <w:rPr>
          <w:rFonts w:ascii="Tahoma" w:eastAsia="Tahoma" w:hAnsi="Tahoma" w:cs="Tahoma"/>
          <w:b/>
        </w:rPr>
        <w:t xml:space="preserve">Certificación de reproducción notarial </w:t>
      </w:r>
      <w:r w:rsidR="005E6B52" w:rsidRPr="004A5B08">
        <w:rPr>
          <w:rFonts w:ascii="Tahoma" w:eastAsia="Tahoma" w:hAnsi="Tahoma" w:cs="Tahoma"/>
          <w:b/>
        </w:rPr>
        <w:t xml:space="preserve">de la </w:t>
      </w:r>
      <w:r w:rsidR="00C9362F" w:rsidRPr="004A5B08">
        <w:rPr>
          <w:rFonts w:ascii="Tahoma" w:eastAsia="Tahoma" w:hAnsi="Tahoma" w:cs="Tahoma"/>
          <w:b/>
        </w:rPr>
        <w:t xml:space="preserve">Manifestación </w:t>
      </w:r>
      <w:r w:rsidR="00C9362F" w:rsidRPr="009E5BE9">
        <w:rPr>
          <w:rFonts w:ascii="Tahoma" w:eastAsia="Tahoma" w:hAnsi="Tahoma" w:cs="Tahoma"/>
          <w:b/>
        </w:rPr>
        <w:t xml:space="preserve">del conductor del vehículo asegurado frente a la autoridad policial </w:t>
      </w:r>
      <w:r w:rsidR="00335845" w:rsidRPr="009E5BE9">
        <w:rPr>
          <w:rFonts w:ascii="Tahoma" w:eastAsia="Tahoma" w:hAnsi="Tahoma" w:cs="Tahoma"/>
          <w:b/>
        </w:rPr>
        <w:t>que recibió la denuncia del accidente de tránsito.</w:t>
      </w:r>
      <w:r w:rsidR="00155D60">
        <w:rPr>
          <w:rFonts w:ascii="Tahoma" w:eastAsia="Tahoma" w:hAnsi="Tahoma" w:cs="Tahoma"/>
          <w:b/>
        </w:rPr>
        <w:t xml:space="preserve"> </w:t>
      </w:r>
      <w:r w:rsidR="00155D60" w:rsidRPr="00D72390">
        <w:rPr>
          <w:rFonts w:ascii="Tahoma" w:eastAsia="Tahoma" w:hAnsi="Tahoma" w:cs="Tahoma"/>
          <w:b/>
        </w:rPr>
        <w:t>Documento que elabora la Comisaría que recibió la denuncia, en el cual se describe los hechos narrados por el conductor.</w:t>
      </w:r>
    </w:p>
    <w:p w14:paraId="4290DF2F" w14:textId="5BFA5047" w:rsidR="009E5BE9" w:rsidRPr="009E5BE9" w:rsidRDefault="00C9362F" w:rsidP="009E5BE9">
      <w:pPr>
        <w:pStyle w:val="Prrafodelista"/>
        <w:numPr>
          <w:ilvl w:val="0"/>
          <w:numId w:val="30"/>
        </w:numPr>
        <w:tabs>
          <w:tab w:val="left" w:pos="1000"/>
        </w:tabs>
        <w:spacing w:after="0" w:line="240" w:lineRule="auto"/>
        <w:ind w:right="20"/>
        <w:jc w:val="both"/>
        <w:rPr>
          <w:rFonts w:ascii="Tahoma" w:eastAsia="Tahoma" w:hAnsi="Tahoma" w:cs="Tahoma"/>
          <w:b/>
        </w:rPr>
      </w:pPr>
      <w:r w:rsidRPr="009E5BE9">
        <w:rPr>
          <w:rFonts w:ascii="Tahoma" w:eastAsia="Tahoma" w:hAnsi="Tahoma" w:cs="Tahoma"/>
          <w:b/>
        </w:rPr>
        <w:t>Declaración Jurada de</w:t>
      </w:r>
      <w:r w:rsidR="00F92780">
        <w:rPr>
          <w:rFonts w:ascii="Tahoma" w:eastAsia="Tahoma" w:hAnsi="Tahoma" w:cs="Tahoma"/>
          <w:b/>
        </w:rPr>
        <w:t xml:space="preserve"> no adeudo de impuestos a</w:t>
      </w:r>
      <w:r w:rsidRPr="009E5BE9">
        <w:rPr>
          <w:rFonts w:ascii="Tahoma" w:eastAsia="Tahoma" w:hAnsi="Tahoma" w:cs="Tahoma"/>
          <w:b/>
        </w:rPr>
        <w:t xml:space="preserve">l Vehículo (solo en unidades inscritas en SUNARP </w:t>
      </w:r>
      <w:r w:rsidR="00F6003E">
        <w:rPr>
          <w:rFonts w:ascii="Tahoma" w:eastAsia="Tahoma" w:hAnsi="Tahoma" w:cs="Tahoma"/>
          <w:b/>
        </w:rPr>
        <w:t>el año del siniestro</w:t>
      </w:r>
      <w:r w:rsidRPr="009E5BE9">
        <w:rPr>
          <w:rFonts w:ascii="Tahoma" w:eastAsia="Tahoma" w:hAnsi="Tahoma" w:cs="Tahoma"/>
          <w:b/>
        </w:rPr>
        <w:t>).</w:t>
      </w:r>
    </w:p>
    <w:p w14:paraId="4087E407" w14:textId="4ACED34F" w:rsidR="003C0949" w:rsidRPr="009E5BE9" w:rsidRDefault="00C9362F" w:rsidP="009E5BE9">
      <w:pPr>
        <w:pStyle w:val="Prrafodelista"/>
        <w:numPr>
          <w:ilvl w:val="0"/>
          <w:numId w:val="30"/>
        </w:numPr>
        <w:tabs>
          <w:tab w:val="left" w:pos="1000"/>
        </w:tabs>
        <w:spacing w:after="0" w:line="240" w:lineRule="auto"/>
        <w:ind w:right="20"/>
        <w:jc w:val="both"/>
        <w:rPr>
          <w:rFonts w:ascii="Tahoma" w:eastAsia="Tahoma" w:hAnsi="Tahoma" w:cs="Tahoma"/>
          <w:b/>
        </w:rPr>
      </w:pPr>
      <w:r w:rsidRPr="009E5BE9">
        <w:rPr>
          <w:rFonts w:ascii="Tahoma" w:eastAsia="Tahoma" w:hAnsi="Tahoma" w:cs="Tahoma"/>
          <w:b/>
        </w:rPr>
        <w:t xml:space="preserve">Formato </w:t>
      </w:r>
      <w:r w:rsidR="00E21859" w:rsidRPr="009E5BE9">
        <w:rPr>
          <w:rFonts w:ascii="Tahoma" w:eastAsia="Tahoma" w:hAnsi="Tahoma" w:cs="Tahoma"/>
          <w:b/>
        </w:rPr>
        <w:t>Sistema de Prevención de Lavado de Activos y Financiamiento del Terrorismo</w:t>
      </w:r>
      <w:r w:rsidR="006C3EE5" w:rsidRPr="009E5BE9">
        <w:rPr>
          <w:rFonts w:ascii="Tahoma" w:eastAsia="Tahoma" w:hAnsi="Tahoma" w:cs="Tahoma"/>
          <w:b/>
        </w:rPr>
        <w:t xml:space="preserve"> (SPLAFT).</w:t>
      </w:r>
    </w:p>
    <w:p w14:paraId="12E24EC7" w14:textId="6C7CDC1E" w:rsidR="003C0949" w:rsidRPr="007715A1" w:rsidRDefault="003C0949" w:rsidP="0070526E">
      <w:pPr>
        <w:pBdr>
          <w:top w:val="nil"/>
          <w:left w:val="nil"/>
          <w:bottom w:val="nil"/>
          <w:right w:val="nil"/>
          <w:between w:val="nil"/>
        </w:pBdr>
        <w:tabs>
          <w:tab w:val="left" w:pos="1140"/>
        </w:tabs>
        <w:spacing w:after="0" w:line="240" w:lineRule="auto"/>
        <w:ind w:left="1440"/>
        <w:contextualSpacing/>
        <w:jc w:val="both"/>
        <w:rPr>
          <w:rFonts w:ascii="Tahoma" w:eastAsia="Tahoma" w:hAnsi="Tahoma" w:cs="Tahoma"/>
          <w:b/>
          <w:color w:val="000000"/>
        </w:rPr>
      </w:pPr>
    </w:p>
    <w:p w14:paraId="0EF4F420" w14:textId="77777777" w:rsidR="001E30C9" w:rsidRDefault="001E30C9" w:rsidP="001E30C9">
      <w:pPr>
        <w:pBdr>
          <w:top w:val="nil"/>
          <w:left w:val="nil"/>
          <w:bottom w:val="nil"/>
          <w:right w:val="nil"/>
          <w:between w:val="nil"/>
        </w:pBdr>
        <w:tabs>
          <w:tab w:val="left" w:pos="1140"/>
        </w:tabs>
        <w:spacing w:after="0" w:line="240" w:lineRule="auto"/>
        <w:ind w:left="1440"/>
        <w:contextualSpacing/>
        <w:jc w:val="both"/>
        <w:rPr>
          <w:rFonts w:ascii="Tahoma" w:eastAsia="Tahoma" w:hAnsi="Tahoma" w:cs="Tahoma"/>
          <w:color w:val="000000"/>
        </w:rPr>
      </w:pPr>
    </w:p>
    <w:p w14:paraId="66461C35" w14:textId="530EAEE4" w:rsidR="001E30C9" w:rsidRPr="007715A1" w:rsidRDefault="00D155DF" w:rsidP="004A5B08">
      <w:pPr>
        <w:pBdr>
          <w:top w:val="nil"/>
          <w:left w:val="nil"/>
          <w:bottom w:val="nil"/>
          <w:right w:val="nil"/>
          <w:between w:val="nil"/>
        </w:pBdr>
        <w:spacing w:after="0" w:line="240" w:lineRule="auto"/>
        <w:ind w:left="992" w:hanging="708"/>
        <w:jc w:val="both"/>
        <w:rPr>
          <w:rFonts w:ascii="Tahoma" w:eastAsia="Tahoma" w:hAnsi="Tahoma" w:cs="Tahoma"/>
          <w:b/>
          <w:color w:val="000000"/>
        </w:rPr>
      </w:pPr>
      <w:r>
        <w:rPr>
          <w:rFonts w:ascii="Tahoma" w:eastAsia="Tahoma" w:hAnsi="Tahoma" w:cs="Tahoma"/>
          <w:b/>
        </w:rPr>
        <w:t xml:space="preserve">3. </w:t>
      </w:r>
      <w:r w:rsidR="004A5B08">
        <w:rPr>
          <w:rFonts w:ascii="Tahoma" w:eastAsia="Tahoma" w:hAnsi="Tahoma" w:cs="Tahoma"/>
          <w:b/>
        </w:rPr>
        <w:tab/>
      </w:r>
      <w:r w:rsidR="00C9362F" w:rsidRPr="00D155DF">
        <w:rPr>
          <w:rFonts w:ascii="Tahoma" w:eastAsia="Tahoma" w:hAnsi="Tahoma" w:cs="Tahoma"/>
          <w:b/>
        </w:rPr>
        <w:t xml:space="preserve">En caso de </w:t>
      </w:r>
      <w:bookmarkStart w:id="5" w:name="3dy6vkm" w:colFirst="0" w:colLast="0"/>
      <w:bookmarkEnd w:id="5"/>
      <w:r w:rsidR="00C9362F" w:rsidRPr="00D155DF">
        <w:rPr>
          <w:rFonts w:ascii="Tahoma" w:eastAsia="Tahoma" w:hAnsi="Tahoma" w:cs="Tahoma"/>
          <w:b/>
        </w:rPr>
        <w:t>Pérdida total por robo</w:t>
      </w:r>
      <w:r w:rsidR="001E30C9" w:rsidRPr="007715A1">
        <w:rPr>
          <w:rFonts w:ascii="Tahoma" w:eastAsia="Tahoma" w:hAnsi="Tahoma" w:cs="Tahoma"/>
          <w:b/>
        </w:rPr>
        <w:t>:</w:t>
      </w:r>
    </w:p>
    <w:p w14:paraId="0E9F8987" w14:textId="2CE68850" w:rsidR="0038660E" w:rsidRPr="004A5B08" w:rsidRDefault="00C9362F" w:rsidP="007715A1">
      <w:pPr>
        <w:pBdr>
          <w:top w:val="nil"/>
          <w:left w:val="nil"/>
          <w:bottom w:val="nil"/>
          <w:right w:val="nil"/>
          <w:between w:val="nil"/>
        </w:pBdr>
        <w:spacing w:after="0" w:line="240" w:lineRule="auto"/>
        <w:ind w:left="992"/>
        <w:jc w:val="both"/>
        <w:rPr>
          <w:rFonts w:ascii="Tahoma" w:eastAsia="Tahoma" w:hAnsi="Tahoma" w:cs="Tahoma"/>
          <w:b/>
        </w:rPr>
      </w:pPr>
      <w:r w:rsidRPr="007715A1">
        <w:rPr>
          <w:rFonts w:ascii="Tahoma" w:eastAsia="Tahoma" w:hAnsi="Tahoma" w:cs="Tahoma"/>
          <w:b/>
        </w:rPr>
        <w:t xml:space="preserve">INTERSEGURO pagará la indemnización luego de 30 días calendarios de </w:t>
      </w:r>
      <w:r w:rsidR="006C3EE5" w:rsidRPr="007715A1">
        <w:rPr>
          <w:rFonts w:ascii="Tahoma" w:eastAsia="Tahoma" w:hAnsi="Tahoma" w:cs="Tahoma"/>
          <w:b/>
        </w:rPr>
        <w:t>consentido el siniestro</w:t>
      </w:r>
      <w:r w:rsidRPr="007715A1">
        <w:rPr>
          <w:rFonts w:ascii="Tahoma" w:eastAsia="Tahoma" w:hAnsi="Tahoma" w:cs="Tahoma"/>
          <w:b/>
        </w:rPr>
        <w:t xml:space="preserve">, siempre que el Vehículo no hubiera sido encontrado. Si la póliza de seguros está endosada, el pago será a favor de quien figure como beneficiario en el endoso. La presentación de estos documentos no implica reconocimiento de siniestro y no limita que pueda pedirse documentación o información adicional que sea necesaria. </w:t>
      </w:r>
      <w:r w:rsidR="0038660E" w:rsidRPr="00D155DF">
        <w:rPr>
          <w:rFonts w:ascii="Tahoma" w:eastAsia="Tahoma" w:hAnsi="Tahoma" w:cs="Tahoma"/>
          <w:b/>
        </w:rPr>
        <w:t xml:space="preserve">En caso INTERSEGURO requiera aclaraciones o precisiones adicionales respecto de la documentación e información </w:t>
      </w:r>
      <w:r w:rsidR="0038660E" w:rsidRPr="004A5B08">
        <w:rPr>
          <w:rFonts w:ascii="Tahoma" w:eastAsia="Tahoma" w:hAnsi="Tahoma" w:cs="Tahoma"/>
          <w:b/>
        </w:rPr>
        <w:t xml:space="preserve">presentada por el CONTRATANTE, deberá solicitarlas dentro de los primeros veinte (20) días de recibida la documentación </w:t>
      </w:r>
      <w:r w:rsidR="002F4922" w:rsidRPr="004A5B08">
        <w:rPr>
          <w:rFonts w:ascii="Tahoma" w:eastAsia="Tahoma" w:hAnsi="Tahoma" w:cs="Tahoma"/>
          <w:b/>
        </w:rPr>
        <w:t xml:space="preserve">completa </w:t>
      </w:r>
      <w:r w:rsidR="0038660E" w:rsidRPr="004A5B08">
        <w:rPr>
          <w:rFonts w:ascii="Tahoma" w:eastAsia="Tahoma" w:hAnsi="Tahoma" w:cs="Tahoma"/>
          <w:b/>
        </w:rPr>
        <w:t>que indica la póliza.</w:t>
      </w:r>
    </w:p>
    <w:p w14:paraId="7BE84058" w14:textId="3FB0515E" w:rsidR="001E30C9" w:rsidRPr="007715A1" w:rsidRDefault="00C9362F" w:rsidP="004A5B08">
      <w:pPr>
        <w:spacing w:after="0" w:line="240" w:lineRule="auto"/>
        <w:ind w:left="992"/>
        <w:jc w:val="both"/>
        <w:rPr>
          <w:rFonts w:ascii="Tahoma" w:eastAsia="Tahoma" w:hAnsi="Tahoma" w:cs="Tahoma"/>
          <w:b/>
          <w:color w:val="000000"/>
        </w:rPr>
      </w:pPr>
      <w:r w:rsidRPr="004A5B08">
        <w:rPr>
          <w:rFonts w:ascii="Tahoma" w:eastAsia="Tahoma" w:hAnsi="Tahoma" w:cs="Tahoma"/>
          <w:b/>
        </w:rPr>
        <w:t>Si se recupera el Vehículo antes del pago de la indemnización, el Contratante</w:t>
      </w:r>
      <w:r w:rsidR="00573789">
        <w:rPr>
          <w:rFonts w:ascii="Tahoma" w:eastAsia="Tahoma" w:hAnsi="Tahoma" w:cs="Tahoma"/>
          <w:b/>
        </w:rPr>
        <w:t>,</w:t>
      </w:r>
      <w:r w:rsidRPr="007715A1">
        <w:rPr>
          <w:rFonts w:ascii="Tahoma" w:eastAsia="Tahoma" w:hAnsi="Tahoma" w:cs="Tahoma"/>
          <w:b/>
        </w:rPr>
        <w:t xml:space="preserve"> Propietario</w:t>
      </w:r>
      <w:r w:rsidR="00573789">
        <w:rPr>
          <w:rFonts w:ascii="Tahoma" w:eastAsia="Tahoma" w:hAnsi="Tahoma" w:cs="Tahoma"/>
          <w:b/>
        </w:rPr>
        <w:t xml:space="preserve"> o la persona designada por él, </w:t>
      </w:r>
      <w:r w:rsidRPr="007715A1">
        <w:rPr>
          <w:rFonts w:ascii="Tahoma" w:eastAsia="Tahoma" w:hAnsi="Tahoma" w:cs="Tahoma"/>
          <w:b/>
        </w:rPr>
        <w:t xml:space="preserve">deberá recogerlo en la autoridad Policial personalmente. INTERSEGURO puede asignar un asesor para ayudar en las gestiones. El Vehículo debe ingresar a un taller para la evaluación de daños; si es reparable será reparado aplicando el deducible respectivo; si los daños determinan la Pérdida Total, se continuará con la entrega de documentos para la indemnización. Es responsabilidad y obligación del Contratante y/o Propietario proceder con el trámite respectivo de Baja Definitiva por impuestos. Los documentos a entregar son los señalados en la sección de Pérdida Total de Accidente o Incendio. </w:t>
      </w:r>
      <w:bookmarkStart w:id="6" w:name="1t3h5sf" w:colFirst="0" w:colLast="0"/>
      <w:bookmarkEnd w:id="6"/>
    </w:p>
    <w:p w14:paraId="17F96875" w14:textId="75584142" w:rsidR="001E30C9" w:rsidRDefault="00D155DF" w:rsidP="004A5B08">
      <w:pPr>
        <w:pBdr>
          <w:top w:val="nil"/>
          <w:left w:val="nil"/>
          <w:bottom w:val="nil"/>
          <w:right w:val="nil"/>
          <w:between w:val="nil"/>
        </w:pBdr>
        <w:spacing w:after="0" w:line="240" w:lineRule="auto"/>
        <w:ind w:left="992" w:right="23" w:hanging="708"/>
        <w:contextualSpacing/>
        <w:jc w:val="both"/>
        <w:rPr>
          <w:rFonts w:ascii="Tahoma" w:eastAsia="Tahoma" w:hAnsi="Tahoma" w:cs="Tahoma"/>
          <w:color w:val="000000"/>
        </w:rPr>
      </w:pPr>
      <w:r>
        <w:rPr>
          <w:rFonts w:ascii="Tahoma" w:eastAsia="Tahoma" w:hAnsi="Tahoma" w:cs="Tahoma"/>
          <w:b/>
          <w:color w:val="000000"/>
        </w:rPr>
        <w:t xml:space="preserve">4. </w:t>
      </w:r>
      <w:r w:rsidR="004A5B08">
        <w:rPr>
          <w:rFonts w:ascii="Tahoma" w:eastAsia="Tahoma" w:hAnsi="Tahoma" w:cs="Tahoma"/>
          <w:b/>
          <w:color w:val="000000"/>
        </w:rPr>
        <w:tab/>
      </w:r>
      <w:r w:rsidR="00C9362F" w:rsidRPr="001E30C9">
        <w:rPr>
          <w:rFonts w:ascii="Tahoma" w:eastAsia="Tahoma" w:hAnsi="Tahoma" w:cs="Tahoma"/>
          <w:b/>
          <w:color w:val="000000"/>
        </w:rPr>
        <w:t>En caso de Disposición del salvamento</w:t>
      </w:r>
      <w:r w:rsidR="001E30C9" w:rsidRPr="001E30C9">
        <w:rPr>
          <w:rFonts w:ascii="Tahoma" w:eastAsia="Tahoma" w:hAnsi="Tahoma" w:cs="Tahoma"/>
          <w:color w:val="000000"/>
        </w:rPr>
        <w:t>:</w:t>
      </w:r>
      <w:r w:rsidR="00C9362F">
        <w:rPr>
          <w:rFonts w:ascii="Tahoma" w:eastAsia="Tahoma" w:hAnsi="Tahoma" w:cs="Tahoma"/>
          <w:color w:val="000000"/>
        </w:rPr>
        <w:t xml:space="preserve"> </w:t>
      </w:r>
    </w:p>
    <w:p w14:paraId="562906FA" w14:textId="77777777" w:rsidR="003C0949" w:rsidRDefault="00C9362F" w:rsidP="001E30C9">
      <w:pPr>
        <w:pBdr>
          <w:top w:val="nil"/>
          <w:left w:val="nil"/>
          <w:bottom w:val="nil"/>
          <w:right w:val="nil"/>
          <w:between w:val="nil"/>
        </w:pBdr>
        <w:spacing w:after="0" w:line="240" w:lineRule="auto"/>
        <w:ind w:left="992" w:right="23"/>
        <w:contextualSpacing/>
        <w:jc w:val="both"/>
        <w:rPr>
          <w:rFonts w:ascii="Tahoma" w:eastAsia="Tahoma" w:hAnsi="Tahoma" w:cs="Tahoma"/>
          <w:color w:val="000000"/>
        </w:rPr>
      </w:pPr>
      <w:r>
        <w:rPr>
          <w:rFonts w:ascii="Tahoma" w:eastAsia="Tahoma" w:hAnsi="Tahoma" w:cs="Tahoma"/>
          <w:color w:val="000000"/>
        </w:rPr>
        <w:t xml:space="preserve">Cuando INTERSEGURO indemnice su Pérdida total, el </w:t>
      </w:r>
      <w:r>
        <w:rPr>
          <w:rFonts w:ascii="Tahoma" w:eastAsia="Tahoma" w:hAnsi="Tahoma" w:cs="Tahoma"/>
        </w:rPr>
        <w:t>Contratante</w:t>
      </w:r>
      <w:r>
        <w:rPr>
          <w:rFonts w:ascii="Tahoma" w:eastAsia="Tahoma" w:hAnsi="Tahoma" w:cs="Tahoma"/>
          <w:color w:val="000000"/>
        </w:rPr>
        <w:t xml:space="preserve"> entregará a INTERSEGURO los restos del Vehículo en el lugar que ésta designe. La movilización y almacenamiento del salvamento se reembolsarán por INTERSEGURO en tanto los haya expresamente encargado. Si el </w:t>
      </w:r>
      <w:r>
        <w:rPr>
          <w:rFonts w:ascii="Tahoma" w:eastAsia="Tahoma" w:hAnsi="Tahoma" w:cs="Tahoma"/>
        </w:rPr>
        <w:t>Contratante</w:t>
      </w:r>
      <w:r>
        <w:rPr>
          <w:rFonts w:ascii="Tahoma" w:eastAsia="Tahoma" w:hAnsi="Tahoma" w:cs="Tahoma"/>
          <w:color w:val="000000"/>
        </w:rPr>
        <w:t xml:space="preserve"> elige el medio de traslado del salvamento, INTERSEGURO reembolsará los gastos realizados que sean razonables y a valores de mercado. En caso de pérdidas parciales INTERSEGURO podrá disponer de las partes o piezas reemplazadas.</w:t>
      </w:r>
    </w:p>
    <w:p w14:paraId="1254B2BB" w14:textId="77777777" w:rsidR="00696084" w:rsidRDefault="00C9362F" w:rsidP="004A5B08">
      <w:pPr>
        <w:pBdr>
          <w:top w:val="nil"/>
          <w:left w:val="nil"/>
          <w:bottom w:val="nil"/>
          <w:right w:val="nil"/>
          <w:between w:val="nil"/>
        </w:pBdr>
        <w:spacing w:after="0" w:line="240" w:lineRule="auto"/>
        <w:ind w:left="992" w:right="23"/>
        <w:contextualSpacing/>
        <w:jc w:val="both"/>
        <w:rPr>
          <w:rFonts w:ascii="Tahoma" w:eastAsia="Tahoma" w:hAnsi="Tahoma" w:cs="Tahoma"/>
          <w:color w:val="000000"/>
        </w:rPr>
      </w:pPr>
      <w:r>
        <w:rPr>
          <w:rFonts w:ascii="Tahoma" w:eastAsia="Tahoma" w:hAnsi="Tahoma" w:cs="Tahoma"/>
          <w:color w:val="000000"/>
        </w:rPr>
        <w:t xml:space="preserve">Si INTERSEGURO no puede disponer de la propiedad de los restos o salvamento del Vehículo por ser liberado de pago de impuestos o por otra causa, se indemnizará el siniestro deduciendo el valor de los restos establecidos por INTERSEGURO, los cuales permanecerán en poder del </w:t>
      </w:r>
      <w:r>
        <w:rPr>
          <w:rFonts w:ascii="Tahoma" w:eastAsia="Tahoma" w:hAnsi="Tahoma" w:cs="Tahoma"/>
        </w:rPr>
        <w:t>Contratante</w:t>
      </w:r>
      <w:r>
        <w:rPr>
          <w:rFonts w:ascii="Tahoma" w:eastAsia="Tahoma" w:hAnsi="Tahoma" w:cs="Tahoma"/>
          <w:color w:val="000000"/>
        </w:rPr>
        <w:t>.</w:t>
      </w:r>
    </w:p>
    <w:p w14:paraId="1FE3EFB1" w14:textId="4BA8FE85" w:rsidR="003C0949" w:rsidRPr="007715A1" w:rsidRDefault="00D155DF" w:rsidP="004A5B08">
      <w:pPr>
        <w:pBdr>
          <w:top w:val="nil"/>
          <w:left w:val="nil"/>
          <w:bottom w:val="nil"/>
          <w:right w:val="nil"/>
          <w:between w:val="nil"/>
        </w:pBdr>
        <w:spacing w:after="0" w:line="240" w:lineRule="auto"/>
        <w:ind w:left="993" w:right="23" w:hanging="709"/>
        <w:contextualSpacing/>
        <w:jc w:val="both"/>
        <w:rPr>
          <w:rFonts w:ascii="Tahoma" w:eastAsia="Tahoma" w:hAnsi="Tahoma" w:cs="Tahoma"/>
          <w:b/>
          <w:color w:val="000000"/>
        </w:rPr>
      </w:pPr>
      <w:r>
        <w:rPr>
          <w:rFonts w:ascii="Tahoma" w:eastAsia="Tahoma" w:hAnsi="Tahoma" w:cs="Tahoma"/>
          <w:b/>
          <w:color w:val="000000"/>
        </w:rPr>
        <w:lastRenderedPageBreak/>
        <w:t xml:space="preserve">5. </w:t>
      </w:r>
      <w:r w:rsidR="004A5B08">
        <w:rPr>
          <w:rFonts w:ascii="Tahoma" w:eastAsia="Tahoma" w:hAnsi="Tahoma" w:cs="Tahoma"/>
          <w:b/>
          <w:color w:val="000000"/>
        </w:rPr>
        <w:tab/>
      </w:r>
      <w:r w:rsidR="00C9362F" w:rsidRPr="001E30C9">
        <w:rPr>
          <w:rFonts w:ascii="Tahoma" w:eastAsia="Tahoma" w:hAnsi="Tahoma" w:cs="Tahoma"/>
          <w:b/>
          <w:color w:val="000000"/>
        </w:rPr>
        <w:t>En caso de Responsabilidad Civil Frente a Terceros y Ocupantes.</w:t>
      </w:r>
      <w:r w:rsidR="00C9362F">
        <w:rPr>
          <w:rFonts w:ascii="Tahoma" w:eastAsia="Tahoma" w:hAnsi="Tahoma" w:cs="Tahoma"/>
          <w:color w:val="000000"/>
        </w:rPr>
        <w:t xml:space="preserve"> </w:t>
      </w:r>
      <w:r w:rsidR="00123A46" w:rsidRPr="00C04E75">
        <w:rPr>
          <w:rFonts w:ascii="Tahoma" w:eastAsia="Tahoma" w:hAnsi="Tahoma" w:cs="Tahoma"/>
          <w:b/>
          <w:color w:val="000000"/>
        </w:rPr>
        <w:t xml:space="preserve">El </w:t>
      </w:r>
      <w:r w:rsidR="00123A46" w:rsidRPr="00C04E75">
        <w:rPr>
          <w:rFonts w:ascii="Tahoma" w:eastAsia="Tahoma" w:hAnsi="Tahoma" w:cs="Tahoma"/>
          <w:b/>
        </w:rPr>
        <w:t>C</w:t>
      </w:r>
      <w:r>
        <w:rPr>
          <w:rFonts w:ascii="Tahoma" w:eastAsia="Tahoma" w:hAnsi="Tahoma" w:cs="Tahoma"/>
          <w:b/>
        </w:rPr>
        <w:t xml:space="preserve">ontratante </w:t>
      </w:r>
      <w:r w:rsidR="00123A46" w:rsidRPr="00C04E75">
        <w:rPr>
          <w:rFonts w:ascii="Tahoma" w:eastAsia="Tahoma" w:hAnsi="Tahoma" w:cs="Tahoma"/>
          <w:b/>
          <w:color w:val="000000"/>
        </w:rPr>
        <w:t xml:space="preserve">deberá presentar la documentación </w:t>
      </w:r>
      <w:r w:rsidR="00123A46">
        <w:rPr>
          <w:rFonts w:ascii="Tahoma" w:eastAsia="Tahoma" w:hAnsi="Tahoma" w:cs="Tahoma"/>
          <w:b/>
          <w:color w:val="000000"/>
        </w:rPr>
        <w:t>i</w:t>
      </w:r>
      <w:r w:rsidR="00123A46" w:rsidRPr="00C04E75">
        <w:rPr>
          <w:rFonts w:ascii="Tahoma" w:eastAsia="Tahoma" w:hAnsi="Tahoma" w:cs="Tahoma"/>
          <w:b/>
          <w:color w:val="000000"/>
        </w:rPr>
        <w:t>ndicada</w:t>
      </w:r>
      <w:r w:rsidR="00123A46">
        <w:rPr>
          <w:rFonts w:ascii="Tahoma" w:eastAsia="Tahoma" w:hAnsi="Tahoma" w:cs="Tahoma"/>
          <w:b/>
          <w:color w:val="000000"/>
        </w:rPr>
        <w:t xml:space="preserve"> para la solicitud de cobertura</w:t>
      </w:r>
      <w:r w:rsidR="00123A46" w:rsidRPr="00C04E75">
        <w:rPr>
          <w:rFonts w:ascii="Tahoma" w:eastAsia="Tahoma" w:hAnsi="Tahoma" w:cs="Tahoma"/>
          <w:b/>
          <w:color w:val="000000"/>
        </w:rPr>
        <w:t xml:space="preserve">. </w:t>
      </w:r>
      <w:r w:rsidR="00C9362F" w:rsidRPr="007715A1">
        <w:rPr>
          <w:rFonts w:ascii="Tahoma" w:eastAsia="Tahoma" w:hAnsi="Tahoma" w:cs="Tahoma"/>
          <w:b/>
          <w:color w:val="000000"/>
        </w:rPr>
        <w:t>La responsabilidad civil que derive de los accidentes de tránsito cubiertos por esta póliza podrá ser atendida por INTERSEGURO en cualquiera de las siguientes formas:</w:t>
      </w:r>
    </w:p>
    <w:p w14:paraId="066F1240" w14:textId="77777777" w:rsidR="003C0949" w:rsidRPr="007715A1" w:rsidRDefault="003C0949">
      <w:pPr>
        <w:pBdr>
          <w:top w:val="nil"/>
          <w:left w:val="nil"/>
          <w:bottom w:val="nil"/>
          <w:right w:val="nil"/>
          <w:between w:val="nil"/>
        </w:pBdr>
        <w:spacing w:after="0" w:line="240" w:lineRule="auto"/>
        <w:ind w:left="1505" w:right="23"/>
        <w:jc w:val="both"/>
        <w:rPr>
          <w:rFonts w:ascii="Tahoma" w:eastAsia="Tahoma" w:hAnsi="Tahoma" w:cs="Tahoma"/>
          <w:b/>
        </w:rPr>
      </w:pPr>
    </w:p>
    <w:p w14:paraId="6E1BD686" w14:textId="77777777" w:rsidR="00F86D3A" w:rsidRPr="007715A1" w:rsidRDefault="0063754F" w:rsidP="00CC489A">
      <w:pPr>
        <w:spacing w:after="0" w:line="240" w:lineRule="auto"/>
        <w:ind w:left="992" w:right="20"/>
        <w:jc w:val="both"/>
        <w:rPr>
          <w:rFonts w:ascii="Tahoma" w:eastAsia="Tahoma" w:hAnsi="Tahoma" w:cs="Tahoma"/>
          <w:b/>
        </w:rPr>
      </w:pPr>
      <w:r w:rsidRPr="002302C5">
        <w:rPr>
          <w:rFonts w:ascii="Tahoma" w:eastAsia="Tahoma" w:hAnsi="Tahoma" w:cs="Tahoma"/>
          <w:b/>
        </w:rPr>
        <w:t>a)</w:t>
      </w:r>
      <w:r w:rsidR="00CC489A" w:rsidRPr="003104D0">
        <w:rPr>
          <w:rFonts w:ascii="Tahoma" w:eastAsia="Tahoma" w:hAnsi="Tahoma" w:cs="Tahoma"/>
          <w:b/>
        </w:rPr>
        <w:t xml:space="preserve"> </w:t>
      </w:r>
      <w:r w:rsidR="00AB57A6" w:rsidRPr="003104D0">
        <w:rPr>
          <w:rFonts w:ascii="Tahoma" w:eastAsia="Tahoma" w:hAnsi="Tahoma" w:cs="Tahoma"/>
          <w:b/>
        </w:rPr>
        <w:t>Trato directo</w:t>
      </w:r>
    </w:p>
    <w:p w14:paraId="3D01B224" w14:textId="77777777" w:rsidR="003C0949" w:rsidRPr="007715A1" w:rsidRDefault="00C9362F" w:rsidP="00F86D3A">
      <w:pPr>
        <w:spacing w:after="0" w:line="240" w:lineRule="auto"/>
        <w:ind w:left="992" w:right="20"/>
        <w:jc w:val="both"/>
        <w:rPr>
          <w:rFonts w:ascii="Tahoma" w:eastAsia="Tahoma" w:hAnsi="Tahoma" w:cs="Tahoma"/>
          <w:b/>
        </w:rPr>
      </w:pPr>
      <w:r w:rsidRPr="007715A1">
        <w:rPr>
          <w:rFonts w:ascii="Tahoma" w:eastAsia="Tahoma" w:hAnsi="Tahoma" w:cs="Tahoma"/>
          <w:b/>
        </w:rPr>
        <w:t>En los daños materiales de vehículos y bienes de propiedad de terceros, lesiones personales o muerte de los ocupantes o terceros a consecuencia de un siniestro cubierto por la presente póliza, INTERSEGURO está facultada para tratar directamente con el tercero y a su arbitrio, efectuar cualquier pago, independientemente de su naturaleza, sin consultar con el Contratante, siendo los pagos efectuados parte de la Cobertura de Responsabilidad Civil. El Contratante tiene derecho a oponerse a la transacción, negándose a cancelar el deducible correspondiente, si a consecuencia de dicha oposición la sumatoria de la indemnización y todos los gastos, resultaran siendo mayores a los que se hubieran generado. De realizarse la transacción propuesta por INTERSEGURO, el Contratante asumirá dicho exceso.</w:t>
      </w:r>
    </w:p>
    <w:p w14:paraId="051BD271" w14:textId="77777777" w:rsidR="00AB57A6" w:rsidRPr="007715A1" w:rsidRDefault="00AB57A6">
      <w:pPr>
        <w:spacing w:after="0" w:line="240" w:lineRule="auto"/>
        <w:ind w:left="1003" w:right="20"/>
        <w:jc w:val="both"/>
        <w:rPr>
          <w:rFonts w:ascii="Tahoma" w:eastAsia="Tahoma" w:hAnsi="Tahoma" w:cs="Tahoma"/>
          <w:b/>
        </w:rPr>
      </w:pPr>
    </w:p>
    <w:p w14:paraId="1764F7D8" w14:textId="77777777" w:rsidR="003C0949" w:rsidRPr="007715A1" w:rsidRDefault="00C9362F">
      <w:pPr>
        <w:spacing w:after="0" w:line="240" w:lineRule="auto"/>
        <w:ind w:left="1003" w:right="20"/>
        <w:jc w:val="both"/>
        <w:rPr>
          <w:rFonts w:ascii="Tahoma" w:eastAsia="Tahoma" w:hAnsi="Tahoma" w:cs="Tahoma"/>
          <w:b/>
        </w:rPr>
      </w:pPr>
      <w:r w:rsidRPr="007715A1">
        <w:rPr>
          <w:rFonts w:ascii="Tahoma" w:eastAsia="Tahoma" w:hAnsi="Tahoma" w:cs="Tahoma"/>
          <w:b/>
        </w:rPr>
        <w:t>Si INTERSEGURO conociera o pudiera estimar anticipadamente que el monto de las indemnizaciones excederá la suma asegurada, convendrá con el Contratante las medidas a adoptar para la liquidación de los reclamos.</w:t>
      </w:r>
    </w:p>
    <w:p w14:paraId="1784D530" w14:textId="77777777" w:rsidR="00AB57A6" w:rsidRPr="007715A1" w:rsidRDefault="00AB57A6">
      <w:pPr>
        <w:spacing w:after="0" w:line="240" w:lineRule="auto"/>
        <w:ind w:left="1003" w:right="20"/>
        <w:rPr>
          <w:rFonts w:ascii="Tahoma" w:eastAsia="Tahoma" w:hAnsi="Tahoma" w:cs="Tahoma"/>
          <w:b/>
        </w:rPr>
      </w:pPr>
    </w:p>
    <w:p w14:paraId="5DF3635C" w14:textId="6A2E62C1" w:rsidR="003C0949" w:rsidRPr="007715A1" w:rsidRDefault="00C9362F" w:rsidP="007715A1">
      <w:pPr>
        <w:spacing w:after="0" w:line="240" w:lineRule="auto"/>
        <w:ind w:left="1003" w:right="20"/>
        <w:jc w:val="both"/>
        <w:rPr>
          <w:rFonts w:ascii="Tahoma" w:eastAsia="Tahoma" w:hAnsi="Tahoma" w:cs="Tahoma"/>
          <w:b/>
        </w:rPr>
      </w:pPr>
      <w:r w:rsidRPr="007715A1">
        <w:rPr>
          <w:rFonts w:ascii="Tahoma" w:eastAsia="Tahoma" w:hAnsi="Tahoma" w:cs="Tahoma"/>
          <w:b/>
        </w:rPr>
        <w:t xml:space="preserve">El pago de cualquier indemnización bajo esta cobertura se hará con sujeción al deducible, límites, </w:t>
      </w:r>
      <w:r w:rsidR="00573789" w:rsidRPr="007715A1">
        <w:rPr>
          <w:rFonts w:ascii="Tahoma" w:eastAsia="Tahoma" w:hAnsi="Tahoma" w:cs="Tahoma"/>
          <w:b/>
        </w:rPr>
        <w:t>ex</w:t>
      </w:r>
      <w:r w:rsidR="00573789">
        <w:rPr>
          <w:rFonts w:ascii="Tahoma" w:eastAsia="Tahoma" w:hAnsi="Tahoma" w:cs="Tahoma"/>
          <w:b/>
        </w:rPr>
        <w:t>clusione</w:t>
      </w:r>
      <w:r w:rsidR="00573789" w:rsidRPr="007715A1">
        <w:rPr>
          <w:rFonts w:ascii="Tahoma" w:eastAsia="Tahoma" w:hAnsi="Tahoma" w:cs="Tahoma"/>
          <w:b/>
        </w:rPr>
        <w:t xml:space="preserve">s </w:t>
      </w:r>
      <w:r w:rsidRPr="007715A1">
        <w:rPr>
          <w:rFonts w:ascii="Tahoma" w:eastAsia="Tahoma" w:hAnsi="Tahoma" w:cs="Tahoma"/>
          <w:b/>
        </w:rPr>
        <w:t>y condiciones estipulados en esta póliza.</w:t>
      </w:r>
    </w:p>
    <w:p w14:paraId="5D37A0DA" w14:textId="77777777" w:rsidR="003C0949" w:rsidRPr="007715A1" w:rsidRDefault="00C9362F" w:rsidP="007715A1">
      <w:pPr>
        <w:spacing w:after="0" w:line="240" w:lineRule="auto"/>
        <w:ind w:left="1003" w:right="40"/>
        <w:jc w:val="both"/>
        <w:rPr>
          <w:rFonts w:ascii="Tahoma" w:eastAsia="Tahoma" w:hAnsi="Tahoma" w:cs="Tahoma"/>
          <w:b/>
        </w:rPr>
      </w:pPr>
      <w:r w:rsidRPr="007715A1">
        <w:rPr>
          <w:rFonts w:ascii="Tahoma" w:eastAsia="Tahoma" w:hAnsi="Tahoma" w:cs="Tahoma"/>
          <w:b/>
        </w:rPr>
        <w:t>Por ningún motivo INTERSEGURO estará obligada a indemnizar un monto mayor a la cobertura contratada que aparece detallada en el cuadro de coberturas, que figura en esta póliza.</w:t>
      </w:r>
    </w:p>
    <w:p w14:paraId="3A22C2A2" w14:textId="77777777" w:rsidR="003C0949" w:rsidRPr="007715A1" w:rsidRDefault="003C0949">
      <w:pPr>
        <w:spacing w:after="0" w:line="240" w:lineRule="auto"/>
        <w:ind w:right="40"/>
        <w:rPr>
          <w:rFonts w:ascii="Tahoma" w:eastAsia="Tahoma" w:hAnsi="Tahoma" w:cs="Tahoma"/>
          <w:b/>
        </w:rPr>
      </w:pPr>
    </w:p>
    <w:p w14:paraId="629188DB" w14:textId="77777777" w:rsidR="00F86D3A" w:rsidRPr="007715A1" w:rsidRDefault="0063754F" w:rsidP="00CC489A">
      <w:pPr>
        <w:spacing w:after="0" w:line="240" w:lineRule="auto"/>
        <w:ind w:left="992" w:right="20"/>
        <w:jc w:val="both"/>
        <w:rPr>
          <w:rFonts w:ascii="Tahoma" w:eastAsia="Tahoma" w:hAnsi="Tahoma" w:cs="Tahoma"/>
          <w:b/>
        </w:rPr>
      </w:pPr>
      <w:r w:rsidRPr="002302C5">
        <w:rPr>
          <w:rFonts w:ascii="Tahoma" w:eastAsia="Tahoma" w:hAnsi="Tahoma" w:cs="Tahoma"/>
          <w:b/>
        </w:rPr>
        <w:t>b)</w:t>
      </w:r>
      <w:r w:rsidR="00CC489A" w:rsidRPr="003104D0">
        <w:rPr>
          <w:rFonts w:ascii="Tahoma" w:eastAsia="Tahoma" w:hAnsi="Tahoma" w:cs="Tahoma"/>
          <w:b/>
        </w:rPr>
        <w:t xml:space="preserve"> </w:t>
      </w:r>
      <w:r w:rsidR="00AB57A6" w:rsidRPr="003104D0">
        <w:rPr>
          <w:rFonts w:ascii="Tahoma" w:eastAsia="Tahoma" w:hAnsi="Tahoma" w:cs="Tahoma"/>
          <w:b/>
        </w:rPr>
        <w:t>Defensa judicial</w:t>
      </w:r>
    </w:p>
    <w:p w14:paraId="043C28C2" w14:textId="00A99916" w:rsidR="003C0949" w:rsidRPr="007715A1" w:rsidRDefault="00C9362F" w:rsidP="00F86D3A">
      <w:pPr>
        <w:spacing w:after="0" w:line="240" w:lineRule="auto"/>
        <w:ind w:left="992" w:right="20"/>
        <w:jc w:val="both"/>
        <w:rPr>
          <w:rFonts w:ascii="Tahoma" w:eastAsia="Tahoma" w:hAnsi="Tahoma" w:cs="Tahoma"/>
          <w:b/>
        </w:rPr>
      </w:pPr>
      <w:r w:rsidRPr="007715A1">
        <w:rPr>
          <w:rFonts w:ascii="Tahoma" w:eastAsia="Tahoma" w:hAnsi="Tahoma" w:cs="Tahoma"/>
          <w:b/>
        </w:rPr>
        <w:t xml:space="preserve">INTERSEGURO puede elegir representar y encargarse de la defensa del Contratante en </w:t>
      </w:r>
      <w:r w:rsidR="00C31B38" w:rsidRPr="007715A1">
        <w:rPr>
          <w:rFonts w:ascii="Tahoma" w:eastAsia="Tahoma" w:hAnsi="Tahoma" w:cs="Tahoma"/>
          <w:b/>
        </w:rPr>
        <w:t xml:space="preserve">el juicio civil </w:t>
      </w:r>
      <w:r w:rsidRPr="007715A1">
        <w:rPr>
          <w:rFonts w:ascii="Tahoma" w:eastAsia="Tahoma" w:hAnsi="Tahoma" w:cs="Tahoma"/>
          <w:b/>
        </w:rPr>
        <w:t xml:space="preserve"> que se promueva contra éste derivado de un siniestro cubierto por la póliza, desde su inicio </w:t>
      </w:r>
      <w:r w:rsidR="00C31B38" w:rsidRPr="007715A1">
        <w:rPr>
          <w:rFonts w:ascii="Tahoma" w:eastAsia="Tahoma" w:hAnsi="Tahoma" w:cs="Tahoma"/>
          <w:b/>
        </w:rPr>
        <w:t>o</w:t>
      </w:r>
      <w:r w:rsidRPr="007715A1">
        <w:rPr>
          <w:rFonts w:ascii="Tahoma" w:eastAsia="Tahoma" w:hAnsi="Tahoma" w:cs="Tahoma"/>
          <w:b/>
        </w:rPr>
        <w:t xml:space="preserve"> una vez iniciado dicho proceso. Si lo asumiera, lo hará como obligación de medios y no de resultados.</w:t>
      </w:r>
    </w:p>
    <w:p w14:paraId="12F43CDF" w14:textId="77777777" w:rsidR="003C0949" w:rsidRPr="007715A1" w:rsidRDefault="00C9362F">
      <w:pPr>
        <w:spacing w:after="0" w:line="240" w:lineRule="auto"/>
        <w:ind w:left="1003" w:right="20"/>
        <w:jc w:val="both"/>
        <w:rPr>
          <w:rFonts w:ascii="Tahoma" w:eastAsia="Tahoma" w:hAnsi="Tahoma" w:cs="Tahoma"/>
          <w:b/>
        </w:rPr>
      </w:pPr>
      <w:r w:rsidRPr="007715A1">
        <w:rPr>
          <w:rFonts w:ascii="Tahoma" w:eastAsia="Tahoma" w:hAnsi="Tahoma" w:cs="Tahoma"/>
          <w:b/>
        </w:rPr>
        <w:t>Las costas y costos del juicio quedarán comprendidas dentro del límite de la presente cobertura.</w:t>
      </w:r>
    </w:p>
    <w:p w14:paraId="3ECFF8CD" w14:textId="77777777" w:rsidR="003C0949" w:rsidRPr="007715A1" w:rsidRDefault="00C9362F">
      <w:pPr>
        <w:spacing w:after="0" w:line="240" w:lineRule="auto"/>
        <w:ind w:left="1003" w:right="20"/>
        <w:jc w:val="both"/>
        <w:rPr>
          <w:rFonts w:ascii="Tahoma" w:eastAsia="Tahoma" w:hAnsi="Tahoma" w:cs="Tahoma"/>
          <w:b/>
        </w:rPr>
      </w:pPr>
      <w:r w:rsidRPr="007715A1">
        <w:rPr>
          <w:rFonts w:ascii="Tahoma" w:eastAsia="Tahoma" w:hAnsi="Tahoma" w:cs="Tahoma"/>
          <w:b/>
        </w:rPr>
        <w:t>Si INTERSEGURO decidiera que el Contratante asuma su propia defensa, éste deberá mantenerla informada de todas las incidencias y etapas del proceso judicial y si lo solicita, coordinar con ella la defensa.</w:t>
      </w:r>
    </w:p>
    <w:p w14:paraId="4B889661" w14:textId="1F3067EA" w:rsidR="003C0949" w:rsidRPr="00B7131F" w:rsidRDefault="00696084">
      <w:pPr>
        <w:spacing w:after="0" w:line="240" w:lineRule="auto"/>
        <w:ind w:left="1003" w:right="20"/>
        <w:jc w:val="both"/>
        <w:rPr>
          <w:rFonts w:ascii="Tahoma" w:eastAsia="Tahoma" w:hAnsi="Tahoma" w:cs="Tahoma"/>
          <w:b/>
        </w:rPr>
      </w:pPr>
      <w:r w:rsidRPr="00B7131F">
        <w:rPr>
          <w:rFonts w:ascii="Tahoma" w:eastAsia="Tahoma" w:hAnsi="Tahoma" w:cs="Tahoma"/>
          <w:b/>
        </w:rPr>
        <w:t>En caso el Contratante asuma su propia defensa, adicionalmente a los documentos requeridos para la presentación de la solicitud de cobertura, deberá presentar lo siguiente:</w:t>
      </w:r>
    </w:p>
    <w:p w14:paraId="0997CA16" w14:textId="221CB126" w:rsidR="00696084" w:rsidRDefault="00696084" w:rsidP="00B7131F">
      <w:pPr>
        <w:pStyle w:val="Prrafodelista"/>
        <w:numPr>
          <w:ilvl w:val="0"/>
          <w:numId w:val="32"/>
        </w:numPr>
        <w:spacing w:after="0" w:line="240" w:lineRule="auto"/>
        <w:ind w:right="20"/>
        <w:jc w:val="both"/>
        <w:rPr>
          <w:rFonts w:ascii="Tahoma" w:eastAsia="Tahoma" w:hAnsi="Tahoma" w:cs="Tahoma"/>
          <w:b/>
        </w:rPr>
      </w:pPr>
      <w:r w:rsidRPr="00B7131F">
        <w:rPr>
          <w:rFonts w:ascii="Tahoma" w:eastAsia="Tahoma" w:hAnsi="Tahoma" w:cs="Tahoma"/>
          <w:b/>
        </w:rPr>
        <w:t xml:space="preserve">Certificación de reproducción notarial de los documentos que </w:t>
      </w:r>
      <w:r>
        <w:rPr>
          <w:rFonts w:ascii="Tahoma" w:eastAsia="Tahoma" w:hAnsi="Tahoma" w:cs="Tahoma"/>
          <w:b/>
        </w:rPr>
        <w:t>sustenten el pago de</w:t>
      </w:r>
      <w:r w:rsidR="001D4019">
        <w:rPr>
          <w:rFonts w:ascii="Tahoma" w:eastAsia="Tahoma" w:hAnsi="Tahoma" w:cs="Tahoma"/>
          <w:b/>
        </w:rPr>
        <w:t xml:space="preserve"> los costos y costas del proceso.</w:t>
      </w:r>
    </w:p>
    <w:p w14:paraId="12471CCA" w14:textId="77777777" w:rsidR="004A5B08" w:rsidRPr="00B7131F" w:rsidRDefault="004A5B08" w:rsidP="004A5B08">
      <w:pPr>
        <w:pStyle w:val="Prrafodelista"/>
        <w:spacing w:after="0" w:line="240" w:lineRule="auto"/>
        <w:ind w:left="1723" w:right="20"/>
        <w:jc w:val="both"/>
        <w:rPr>
          <w:rFonts w:ascii="Tahoma" w:eastAsia="Tahoma" w:hAnsi="Tahoma" w:cs="Tahoma"/>
          <w:b/>
        </w:rPr>
      </w:pPr>
    </w:p>
    <w:p w14:paraId="51FDF322" w14:textId="320E5A4E" w:rsidR="00F86D3A" w:rsidRPr="00F86D3A" w:rsidRDefault="00D155DF" w:rsidP="004A5B08">
      <w:pPr>
        <w:pBdr>
          <w:top w:val="nil"/>
          <w:left w:val="nil"/>
          <w:bottom w:val="nil"/>
          <w:right w:val="nil"/>
          <w:between w:val="nil"/>
        </w:pBdr>
        <w:spacing w:after="0" w:line="240" w:lineRule="auto"/>
        <w:ind w:left="993" w:right="23" w:hanging="709"/>
        <w:contextualSpacing/>
        <w:jc w:val="both"/>
        <w:rPr>
          <w:rFonts w:ascii="Tahoma" w:eastAsia="Tahoma" w:hAnsi="Tahoma" w:cs="Tahoma"/>
          <w:color w:val="000000"/>
        </w:rPr>
      </w:pPr>
      <w:bookmarkStart w:id="7" w:name="4d34og8" w:colFirst="0" w:colLast="0"/>
      <w:bookmarkEnd w:id="7"/>
      <w:r>
        <w:rPr>
          <w:rFonts w:ascii="Tahoma" w:eastAsia="Tahoma" w:hAnsi="Tahoma" w:cs="Tahoma"/>
          <w:b/>
          <w:color w:val="000000"/>
        </w:rPr>
        <w:t xml:space="preserve">6. </w:t>
      </w:r>
      <w:r w:rsidR="004A5B08">
        <w:rPr>
          <w:rFonts w:ascii="Tahoma" w:eastAsia="Tahoma" w:hAnsi="Tahoma" w:cs="Tahoma"/>
          <w:b/>
          <w:color w:val="000000"/>
        </w:rPr>
        <w:tab/>
      </w:r>
      <w:r w:rsidR="003104D0">
        <w:rPr>
          <w:rFonts w:ascii="Tahoma" w:eastAsia="Tahoma" w:hAnsi="Tahoma" w:cs="Tahoma"/>
          <w:b/>
          <w:color w:val="000000"/>
        </w:rPr>
        <w:t xml:space="preserve">En caso de </w:t>
      </w:r>
      <w:r w:rsidR="0063754F">
        <w:rPr>
          <w:rFonts w:ascii="Tahoma" w:eastAsia="Tahoma" w:hAnsi="Tahoma" w:cs="Tahoma"/>
          <w:b/>
          <w:color w:val="000000"/>
        </w:rPr>
        <w:t>Accidente de los ocupantes</w:t>
      </w:r>
      <w:r w:rsidR="003104D0">
        <w:rPr>
          <w:rFonts w:ascii="Tahoma" w:eastAsia="Tahoma" w:hAnsi="Tahoma" w:cs="Tahoma"/>
          <w:b/>
          <w:color w:val="000000"/>
        </w:rPr>
        <w:t xml:space="preserve">. </w:t>
      </w:r>
    </w:p>
    <w:p w14:paraId="16654EC6" w14:textId="77777777" w:rsidR="003C0949" w:rsidRPr="009E5BE9" w:rsidRDefault="00C9362F" w:rsidP="00F86D3A">
      <w:pPr>
        <w:pBdr>
          <w:top w:val="nil"/>
          <w:left w:val="nil"/>
          <w:bottom w:val="nil"/>
          <w:right w:val="nil"/>
          <w:between w:val="nil"/>
        </w:pBdr>
        <w:spacing w:after="0" w:line="240" w:lineRule="auto"/>
        <w:ind w:left="992" w:right="23"/>
        <w:contextualSpacing/>
        <w:jc w:val="both"/>
        <w:rPr>
          <w:rFonts w:ascii="Tahoma" w:eastAsia="Tahoma" w:hAnsi="Tahoma" w:cs="Tahoma"/>
          <w:b/>
          <w:color w:val="000000"/>
        </w:rPr>
      </w:pPr>
      <w:r w:rsidRPr="009E5BE9">
        <w:rPr>
          <w:rFonts w:ascii="Tahoma" w:eastAsia="Tahoma" w:hAnsi="Tahoma" w:cs="Tahoma"/>
          <w:b/>
          <w:color w:val="000000"/>
        </w:rPr>
        <w:t xml:space="preserve">Al ocurrir un accidente cubierto por esta póliza en el que </w:t>
      </w:r>
      <w:r w:rsidRPr="009E5BE9">
        <w:rPr>
          <w:rFonts w:ascii="Tahoma" w:eastAsia="Tahoma" w:hAnsi="Tahoma" w:cs="Tahoma"/>
          <w:b/>
        </w:rPr>
        <w:t>resultaron</w:t>
      </w:r>
      <w:r w:rsidRPr="009E5BE9">
        <w:rPr>
          <w:rFonts w:ascii="Tahoma" w:eastAsia="Tahoma" w:hAnsi="Tahoma" w:cs="Tahoma"/>
          <w:b/>
          <w:color w:val="000000"/>
        </w:rPr>
        <w:t xml:space="preserve"> heridos los Ocupantes, el </w:t>
      </w:r>
      <w:r w:rsidRPr="009E5BE9">
        <w:rPr>
          <w:rFonts w:ascii="Tahoma" w:eastAsia="Tahoma" w:hAnsi="Tahoma" w:cs="Tahoma"/>
          <w:b/>
        </w:rPr>
        <w:t>Contratante</w:t>
      </w:r>
      <w:r w:rsidRPr="009E5BE9">
        <w:rPr>
          <w:rFonts w:ascii="Tahoma" w:eastAsia="Tahoma" w:hAnsi="Tahoma" w:cs="Tahoma"/>
          <w:b/>
          <w:color w:val="000000"/>
        </w:rPr>
        <w:t xml:space="preserve"> deberá trasladar inmediatamente a los heridos al establecimiento de salud más cercano, debiendo dar aviso a INTERSEGURO para iniciar los trámites de atención con el establecimiento de salud, pudiendo realizar este procedimiento de la siguiente forma:</w:t>
      </w:r>
    </w:p>
    <w:p w14:paraId="478BB93A" w14:textId="77777777" w:rsidR="003C0949" w:rsidRDefault="003C0949">
      <w:pPr>
        <w:pBdr>
          <w:top w:val="nil"/>
          <w:left w:val="nil"/>
          <w:bottom w:val="nil"/>
          <w:right w:val="nil"/>
          <w:between w:val="nil"/>
        </w:pBdr>
        <w:spacing w:after="0" w:line="240" w:lineRule="auto"/>
        <w:ind w:left="1505" w:right="23"/>
        <w:jc w:val="both"/>
        <w:rPr>
          <w:rFonts w:ascii="Tahoma" w:eastAsia="Tahoma" w:hAnsi="Tahoma" w:cs="Tahoma"/>
        </w:rPr>
      </w:pPr>
    </w:p>
    <w:p w14:paraId="564DC1DB" w14:textId="77777777" w:rsidR="00F86D3A" w:rsidRPr="007715A1" w:rsidRDefault="0063754F" w:rsidP="00CC489A">
      <w:pPr>
        <w:spacing w:after="0" w:line="240" w:lineRule="auto"/>
        <w:ind w:left="992" w:right="23"/>
        <w:jc w:val="both"/>
        <w:rPr>
          <w:rFonts w:ascii="Tahoma" w:eastAsia="Tahoma" w:hAnsi="Tahoma" w:cs="Tahoma"/>
          <w:b/>
        </w:rPr>
      </w:pPr>
      <w:r w:rsidRPr="001545D3">
        <w:rPr>
          <w:rFonts w:ascii="Tahoma" w:eastAsia="Tahoma" w:hAnsi="Tahoma" w:cs="Tahoma"/>
          <w:b/>
        </w:rPr>
        <w:t>a)</w:t>
      </w:r>
      <w:r w:rsidR="00CC489A" w:rsidRPr="003844BF">
        <w:rPr>
          <w:rFonts w:ascii="Tahoma" w:eastAsia="Tahoma" w:hAnsi="Tahoma" w:cs="Tahoma"/>
          <w:b/>
        </w:rPr>
        <w:t xml:space="preserve"> </w:t>
      </w:r>
      <w:r w:rsidRPr="00206283">
        <w:rPr>
          <w:rFonts w:ascii="Tahoma" w:eastAsia="Tahoma" w:hAnsi="Tahoma" w:cs="Tahoma"/>
          <w:b/>
        </w:rPr>
        <w:t>Por reembolso</w:t>
      </w:r>
    </w:p>
    <w:p w14:paraId="0012DBF5" w14:textId="77777777" w:rsidR="003C0949" w:rsidRPr="007715A1" w:rsidRDefault="00C9362F" w:rsidP="00F86D3A">
      <w:pPr>
        <w:spacing w:after="0" w:line="240" w:lineRule="auto"/>
        <w:ind w:left="992" w:right="23"/>
        <w:jc w:val="both"/>
        <w:rPr>
          <w:rFonts w:ascii="Tahoma" w:eastAsia="Tahoma" w:hAnsi="Tahoma" w:cs="Tahoma"/>
          <w:b/>
        </w:rPr>
      </w:pPr>
      <w:r w:rsidRPr="007715A1">
        <w:rPr>
          <w:rFonts w:ascii="Tahoma" w:eastAsia="Tahoma" w:hAnsi="Tahoma" w:cs="Tahoma"/>
          <w:b/>
        </w:rPr>
        <w:lastRenderedPageBreak/>
        <w:t>El Contratante podrá, alternativamente, pagar los gastos de atención médica y presentar a INTERSEGURO los comprobantes de pago emitidos conforme a ley que acrediten dichos gastos, médicamente sustentados, necesarios para la atención del Ocupante accidentado. Los documentos se presentarán a INTERSEGURO para su respectivo reembolso hasta el límite de cobertura por gastos de curación que figura en esta póliza.</w:t>
      </w:r>
    </w:p>
    <w:p w14:paraId="6E8D00F8" w14:textId="77777777" w:rsidR="003C0949" w:rsidRPr="007715A1" w:rsidRDefault="003C0949">
      <w:pPr>
        <w:spacing w:after="0" w:line="240" w:lineRule="auto"/>
        <w:ind w:right="23"/>
        <w:jc w:val="both"/>
        <w:rPr>
          <w:rFonts w:ascii="Tahoma" w:eastAsia="Tahoma" w:hAnsi="Tahoma" w:cs="Tahoma"/>
          <w:b/>
        </w:rPr>
      </w:pPr>
    </w:p>
    <w:p w14:paraId="326B286D" w14:textId="77777777" w:rsidR="00F86D3A" w:rsidRPr="007715A1" w:rsidRDefault="0063754F" w:rsidP="00CC489A">
      <w:pPr>
        <w:spacing w:after="0" w:line="240" w:lineRule="auto"/>
        <w:ind w:left="992" w:right="23"/>
        <w:jc w:val="both"/>
        <w:rPr>
          <w:rFonts w:ascii="Tahoma" w:eastAsia="Tahoma" w:hAnsi="Tahoma" w:cs="Tahoma"/>
          <w:b/>
        </w:rPr>
      </w:pPr>
      <w:r w:rsidRPr="001545D3">
        <w:rPr>
          <w:rFonts w:ascii="Tahoma" w:eastAsia="Tahoma" w:hAnsi="Tahoma" w:cs="Tahoma"/>
          <w:b/>
        </w:rPr>
        <w:t>b)</w:t>
      </w:r>
      <w:r w:rsidR="00CC489A" w:rsidRPr="003844BF">
        <w:rPr>
          <w:rFonts w:ascii="Tahoma" w:eastAsia="Tahoma" w:hAnsi="Tahoma" w:cs="Tahoma"/>
          <w:b/>
        </w:rPr>
        <w:t xml:space="preserve"> </w:t>
      </w:r>
      <w:r w:rsidRPr="00206283">
        <w:rPr>
          <w:rFonts w:ascii="Tahoma" w:eastAsia="Tahoma" w:hAnsi="Tahoma" w:cs="Tahoma"/>
          <w:b/>
        </w:rPr>
        <w:t>Por carta de garantía</w:t>
      </w:r>
    </w:p>
    <w:p w14:paraId="53FAA84D" w14:textId="77777777" w:rsidR="003C0949" w:rsidRPr="007715A1" w:rsidRDefault="00C9362F" w:rsidP="00F86D3A">
      <w:pPr>
        <w:spacing w:after="0" w:line="240" w:lineRule="auto"/>
        <w:ind w:left="992" w:right="23"/>
        <w:jc w:val="both"/>
        <w:rPr>
          <w:rFonts w:ascii="Tahoma" w:eastAsia="Tahoma" w:hAnsi="Tahoma" w:cs="Tahoma"/>
          <w:b/>
        </w:rPr>
      </w:pPr>
      <w:r w:rsidRPr="007715A1">
        <w:rPr>
          <w:rFonts w:ascii="Tahoma" w:eastAsia="Tahoma" w:hAnsi="Tahoma" w:cs="Tahoma"/>
          <w:b/>
        </w:rPr>
        <w:t>INTERSEGURO proveerá directamente al establecimiento de salud la carta de garantía para que el ocupante accidentado reciba la atención médica hasta el límite de cobertura por gastos de curación que figura en esta póliza.</w:t>
      </w:r>
    </w:p>
    <w:p w14:paraId="2BD18D25" w14:textId="77777777" w:rsidR="006C3EE5" w:rsidRPr="007715A1" w:rsidRDefault="006C3EE5" w:rsidP="00F86D3A">
      <w:pPr>
        <w:spacing w:after="0" w:line="240" w:lineRule="auto"/>
        <w:ind w:left="992" w:right="23"/>
        <w:jc w:val="both"/>
        <w:rPr>
          <w:rFonts w:ascii="Tahoma" w:eastAsia="Tahoma" w:hAnsi="Tahoma" w:cs="Tahoma"/>
          <w:b/>
        </w:rPr>
      </w:pPr>
    </w:p>
    <w:p w14:paraId="22F83B5A" w14:textId="77777777" w:rsidR="00981A59" w:rsidRPr="00CA623F" w:rsidRDefault="00C9362F" w:rsidP="00981A59">
      <w:pPr>
        <w:spacing w:after="0" w:line="240" w:lineRule="auto"/>
        <w:ind w:left="1003" w:right="23"/>
        <w:jc w:val="both"/>
        <w:rPr>
          <w:rFonts w:ascii="Tahoma" w:eastAsia="Tahoma" w:hAnsi="Tahoma" w:cs="Tahoma"/>
          <w:b/>
        </w:rPr>
      </w:pPr>
      <w:r w:rsidRPr="00CA623F">
        <w:rPr>
          <w:rFonts w:ascii="Tahoma" w:eastAsia="Tahoma" w:hAnsi="Tahoma" w:cs="Tahoma"/>
          <w:b/>
        </w:rPr>
        <w:t>De fallecer el Ocupante</w:t>
      </w:r>
      <w:r w:rsidR="006C3EE5" w:rsidRPr="00CA623F">
        <w:rPr>
          <w:rFonts w:ascii="Tahoma" w:eastAsia="Tahoma" w:hAnsi="Tahoma" w:cs="Tahoma"/>
          <w:b/>
        </w:rPr>
        <w:t xml:space="preserve"> a consecuencia del siniestro</w:t>
      </w:r>
      <w:r w:rsidRPr="00CA623F">
        <w:rPr>
          <w:rFonts w:ascii="Tahoma" w:eastAsia="Tahoma" w:hAnsi="Tahoma" w:cs="Tahoma"/>
          <w:b/>
        </w:rPr>
        <w:t xml:space="preserve">, INTERSEGURO </w:t>
      </w:r>
      <w:r w:rsidR="00981A59">
        <w:rPr>
          <w:rFonts w:ascii="Tahoma" w:eastAsia="Tahoma" w:hAnsi="Tahoma" w:cs="Tahoma"/>
          <w:b/>
        </w:rPr>
        <w:t xml:space="preserve">reembolsará los gastos de sepelio a la persona que realizó el gasto, </w:t>
      </w:r>
      <w:r w:rsidR="00981A59" w:rsidRPr="00CA623F">
        <w:rPr>
          <w:rFonts w:ascii="Tahoma" w:eastAsia="Tahoma" w:hAnsi="Tahoma" w:cs="Tahoma"/>
          <w:b/>
        </w:rPr>
        <w:t>para lo cual deberá presentar los siguientes documentos:</w:t>
      </w:r>
    </w:p>
    <w:p w14:paraId="681CB5E5" w14:textId="77777777" w:rsidR="00107E6D" w:rsidRPr="00CA623F" w:rsidRDefault="00107E6D">
      <w:pPr>
        <w:spacing w:after="0" w:line="240" w:lineRule="auto"/>
        <w:ind w:left="1003" w:right="23"/>
        <w:jc w:val="both"/>
        <w:rPr>
          <w:rFonts w:ascii="Tahoma" w:eastAsia="Tahoma" w:hAnsi="Tahoma" w:cs="Tahoma"/>
          <w:b/>
        </w:rPr>
      </w:pPr>
    </w:p>
    <w:p w14:paraId="307B07D5" w14:textId="300317EC" w:rsidR="00107E6D" w:rsidRPr="00CA623F" w:rsidRDefault="008D26B1" w:rsidP="00107E6D">
      <w:pPr>
        <w:numPr>
          <w:ilvl w:val="1"/>
          <w:numId w:val="27"/>
        </w:numPr>
        <w:tabs>
          <w:tab w:val="left" w:pos="1000"/>
        </w:tabs>
        <w:spacing w:after="0" w:line="240" w:lineRule="auto"/>
        <w:jc w:val="both"/>
        <w:rPr>
          <w:rFonts w:ascii="Tahoma" w:eastAsia="Tahoma" w:hAnsi="Tahoma" w:cs="Tahoma"/>
          <w:b/>
        </w:rPr>
      </w:pPr>
      <w:r>
        <w:rPr>
          <w:rFonts w:ascii="Tahoma" w:eastAsia="Tahoma" w:hAnsi="Tahoma" w:cs="Tahoma"/>
          <w:b/>
        </w:rPr>
        <w:t>Certificación de reproducción notarial</w:t>
      </w:r>
      <w:r w:rsidR="006C3EE5" w:rsidRPr="00CA623F">
        <w:rPr>
          <w:rFonts w:ascii="Tahoma" w:eastAsia="Tahoma" w:hAnsi="Tahoma" w:cs="Tahoma"/>
          <w:b/>
        </w:rPr>
        <w:t xml:space="preserve"> del </w:t>
      </w:r>
      <w:r w:rsidR="00107E6D" w:rsidRPr="00CA623F">
        <w:rPr>
          <w:rFonts w:ascii="Tahoma" w:eastAsia="Tahoma" w:hAnsi="Tahoma" w:cs="Tahoma"/>
          <w:b/>
        </w:rPr>
        <w:t>Certificado</w:t>
      </w:r>
      <w:r w:rsidR="006C3EE5" w:rsidRPr="00CA623F">
        <w:rPr>
          <w:rFonts w:ascii="Tahoma" w:eastAsia="Tahoma" w:hAnsi="Tahoma" w:cs="Tahoma"/>
          <w:b/>
        </w:rPr>
        <w:t xml:space="preserve"> Médico</w:t>
      </w:r>
      <w:r w:rsidR="00107E6D" w:rsidRPr="00CA623F">
        <w:rPr>
          <w:rFonts w:ascii="Tahoma" w:eastAsia="Tahoma" w:hAnsi="Tahoma" w:cs="Tahoma"/>
          <w:b/>
        </w:rPr>
        <w:t xml:space="preserve"> de Defunción.</w:t>
      </w:r>
    </w:p>
    <w:p w14:paraId="4BBB5BEE" w14:textId="14715D78" w:rsidR="006C3EE5" w:rsidRPr="00CA623F" w:rsidRDefault="006C3EE5" w:rsidP="00107E6D">
      <w:pPr>
        <w:numPr>
          <w:ilvl w:val="1"/>
          <w:numId w:val="27"/>
        </w:numPr>
        <w:tabs>
          <w:tab w:val="left" w:pos="1000"/>
        </w:tabs>
        <w:spacing w:after="0" w:line="240" w:lineRule="auto"/>
        <w:jc w:val="both"/>
        <w:rPr>
          <w:rFonts w:ascii="Tahoma" w:eastAsia="Tahoma" w:hAnsi="Tahoma" w:cs="Tahoma"/>
          <w:b/>
        </w:rPr>
      </w:pPr>
      <w:r w:rsidRPr="00CA623F">
        <w:rPr>
          <w:rFonts w:ascii="Tahoma" w:eastAsia="Tahoma" w:hAnsi="Tahoma" w:cs="Tahoma"/>
          <w:b/>
        </w:rPr>
        <w:t>Original del Acta de Defunción.</w:t>
      </w:r>
    </w:p>
    <w:p w14:paraId="09BE5721" w14:textId="72254C24" w:rsidR="00107E6D" w:rsidRPr="00CA623F" w:rsidRDefault="00107E6D" w:rsidP="004A5B08">
      <w:pPr>
        <w:tabs>
          <w:tab w:val="left" w:pos="1000"/>
        </w:tabs>
        <w:spacing w:after="0" w:line="240" w:lineRule="auto"/>
        <w:jc w:val="both"/>
        <w:rPr>
          <w:rFonts w:ascii="Tahoma" w:eastAsia="Tahoma" w:hAnsi="Tahoma" w:cs="Tahoma"/>
          <w:b/>
        </w:rPr>
      </w:pPr>
    </w:p>
    <w:p w14:paraId="66214EB3" w14:textId="55AD0010" w:rsidR="007F1CDD" w:rsidRPr="00CA623F" w:rsidRDefault="007F1CDD" w:rsidP="00107E6D">
      <w:pPr>
        <w:numPr>
          <w:ilvl w:val="1"/>
          <w:numId w:val="27"/>
        </w:numPr>
        <w:tabs>
          <w:tab w:val="left" w:pos="1000"/>
        </w:tabs>
        <w:spacing w:after="0" w:line="240" w:lineRule="auto"/>
        <w:jc w:val="both"/>
        <w:rPr>
          <w:rFonts w:ascii="Tahoma" w:eastAsia="Tahoma" w:hAnsi="Tahoma" w:cs="Tahoma"/>
          <w:b/>
        </w:rPr>
      </w:pPr>
      <w:r w:rsidRPr="00CA623F">
        <w:rPr>
          <w:rFonts w:ascii="Tahoma" w:eastAsia="Tahoma" w:hAnsi="Tahoma" w:cs="Tahoma"/>
          <w:b/>
        </w:rPr>
        <w:t xml:space="preserve">Comprobantes </w:t>
      </w:r>
      <w:r w:rsidR="006C3EE5" w:rsidRPr="00CA623F">
        <w:rPr>
          <w:rFonts w:ascii="Tahoma" w:eastAsia="Tahoma" w:hAnsi="Tahoma" w:cs="Tahoma"/>
          <w:b/>
        </w:rPr>
        <w:t xml:space="preserve">originales </w:t>
      </w:r>
      <w:r w:rsidR="005C1071" w:rsidRPr="00CA623F">
        <w:rPr>
          <w:rFonts w:ascii="Tahoma" w:eastAsia="Tahoma" w:hAnsi="Tahoma" w:cs="Tahoma"/>
          <w:b/>
        </w:rPr>
        <w:t xml:space="preserve">que sustenten </w:t>
      </w:r>
      <w:r w:rsidRPr="00CA623F">
        <w:rPr>
          <w:rFonts w:ascii="Tahoma" w:eastAsia="Tahoma" w:hAnsi="Tahoma" w:cs="Tahoma"/>
          <w:b/>
        </w:rPr>
        <w:t>los gastos de sepelio.</w:t>
      </w:r>
    </w:p>
    <w:p w14:paraId="777407E0" w14:textId="77777777" w:rsidR="00981A59" w:rsidRDefault="00981A59" w:rsidP="00981A59">
      <w:pPr>
        <w:tabs>
          <w:tab w:val="left" w:pos="1000"/>
        </w:tabs>
        <w:spacing w:after="0" w:line="240" w:lineRule="auto"/>
        <w:ind w:left="1095"/>
        <w:jc w:val="both"/>
        <w:rPr>
          <w:rFonts w:ascii="Tahoma" w:eastAsia="Tahoma" w:hAnsi="Tahoma" w:cs="Tahoma"/>
          <w:b/>
        </w:rPr>
      </w:pPr>
    </w:p>
    <w:p w14:paraId="29AB93CC" w14:textId="002D23D9" w:rsidR="00981A59" w:rsidRDefault="00981A59" w:rsidP="00CA623F">
      <w:pPr>
        <w:tabs>
          <w:tab w:val="left" w:pos="1000"/>
        </w:tabs>
        <w:spacing w:after="0" w:line="240" w:lineRule="auto"/>
        <w:ind w:left="720"/>
        <w:jc w:val="both"/>
        <w:rPr>
          <w:rFonts w:ascii="Tahoma" w:eastAsia="Tahoma" w:hAnsi="Tahoma" w:cs="Tahoma"/>
          <w:b/>
        </w:rPr>
      </w:pPr>
      <w:r>
        <w:rPr>
          <w:rFonts w:ascii="Tahoma" w:eastAsia="Tahoma" w:hAnsi="Tahoma" w:cs="Tahoma"/>
          <w:b/>
        </w:rPr>
        <w:tab/>
        <w:t>Asimismo, se indemnizará a los herederos legales</w:t>
      </w:r>
      <w:r w:rsidR="00CA623F">
        <w:rPr>
          <w:rFonts w:ascii="Tahoma" w:eastAsia="Tahoma" w:hAnsi="Tahoma" w:cs="Tahoma"/>
          <w:b/>
        </w:rPr>
        <w:t xml:space="preserve"> </w:t>
      </w:r>
      <w:r w:rsidR="00573789">
        <w:rPr>
          <w:rFonts w:ascii="Tahoma" w:eastAsia="Tahoma" w:hAnsi="Tahoma" w:cs="Tahoma"/>
          <w:b/>
        </w:rPr>
        <w:t xml:space="preserve">de los ocupantes </w:t>
      </w:r>
      <w:r w:rsidR="00CA623F">
        <w:rPr>
          <w:rFonts w:ascii="Tahoma" w:eastAsia="Tahoma" w:hAnsi="Tahoma" w:cs="Tahoma"/>
          <w:b/>
        </w:rPr>
        <w:t>acreditados conforme a ley la suma asegurada, para lo cual deberán presentar los siguientes documentos:</w:t>
      </w:r>
    </w:p>
    <w:p w14:paraId="1AC8B414" w14:textId="77777777" w:rsidR="00CA623F" w:rsidRDefault="00CA623F" w:rsidP="00CA623F">
      <w:pPr>
        <w:tabs>
          <w:tab w:val="left" w:pos="1000"/>
        </w:tabs>
        <w:spacing w:after="0" w:line="240" w:lineRule="auto"/>
        <w:ind w:left="720"/>
        <w:jc w:val="both"/>
        <w:rPr>
          <w:rFonts w:ascii="Tahoma" w:eastAsia="Tahoma" w:hAnsi="Tahoma" w:cs="Tahoma"/>
          <w:b/>
        </w:rPr>
      </w:pPr>
    </w:p>
    <w:p w14:paraId="79F37733" w14:textId="01B977C1" w:rsidR="00CA623F" w:rsidRPr="009B2AA0" w:rsidRDefault="008D26B1" w:rsidP="00CA623F">
      <w:pPr>
        <w:numPr>
          <w:ilvl w:val="1"/>
          <w:numId w:val="31"/>
        </w:numPr>
        <w:tabs>
          <w:tab w:val="left" w:pos="1000"/>
        </w:tabs>
        <w:spacing w:after="0" w:line="240" w:lineRule="auto"/>
        <w:jc w:val="both"/>
        <w:rPr>
          <w:rFonts w:ascii="Tahoma" w:eastAsia="Tahoma" w:hAnsi="Tahoma" w:cs="Tahoma"/>
          <w:b/>
        </w:rPr>
      </w:pPr>
      <w:r>
        <w:rPr>
          <w:rFonts w:ascii="Tahoma" w:eastAsia="Tahoma" w:hAnsi="Tahoma" w:cs="Tahoma"/>
          <w:b/>
        </w:rPr>
        <w:t xml:space="preserve">Certificación de reproducción notarial </w:t>
      </w:r>
      <w:r w:rsidR="00CA623F" w:rsidRPr="009B2AA0">
        <w:rPr>
          <w:rFonts w:ascii="Tahoma" w:eastAsia="Tahoma" w:hAnsi="Tahoma" w:cs="Tahoma"/>
          <w:b/>
        </w:rPr>
        <w:t>del Certificado Médico de Defunción</w:t>
      </w:r>
      <w:r w:rsidR="00CA623F">
        <w:rPr>
          <w:rFonts w:ascii="Tahoma" w:eastAsia="Tahoma" w:hAnsi="Tahoma" w:cs="Tahoma"/>
          <w:b/>
        </w:rPr>
        <w:t>, de no haberse presentado anteriormente</w:t>
      </w:r>
      <w:r w:rsidR="00CA623F" w:rsidRPr="009B2AA0">
        <w:rPr>
          <w:rFonts w:ascii="Tahoma" w:eastAsia="Tahoma" w:hAnsi="Tahoma" w:cs="Tahoma"/>
          <w:b/>
        </w:rPr>
        <w:t>.</w:t>
      </w:r>
    </w:p>
    <w:p w14:paraId="573DD3CE" w14:textId="4333D15F" w:rsidR="00CA623F" w:rsidRDefault="00CA623F" w:rsidP="00CA623F">
      <w:pPr>
        <w:numPr>
          <w:ilvl w:val="1"/>
          <w:numId w:val="31"/>
        </w:numPr>
        <w:tabs>
          <w:tab w:val="left" w:pos="1000"/>
        </w:tabs>
        <w:spacing w:after="0" w:line="240" w:lineRule="auto"/>
        <w:jc w:val="both"/>
        <w:rPr>
          <w:rFonts w:ascii="Tahoma" w:eastAsia="Tahoma" w:hAnsi="Tahoma" w:cs="Tahoma"/>
          <w:b/>
        </w:rPr>
      </w:pPr>
      <w:r w:rsidRPr="009B2AA0">
        <w:rPr>
          <w:rFonts w:ascii="Tahoma" w:eastAsia="Tahoma" w:hAnsi="Tahoma" w:cs="Tahoma"/>
          <w:b/>
        </w:rPr>
        <w:t>Original del Acta de Defunción</w:t>
      </w:r>
      <w:r>
        <w:rPr>
          <w:rFonts w:ascii="Tahoma" w:eastAsia="Tahoma" w:hAnsi="Tahoma" w:cs="Tahoma"/>
          <w:b/>
        </w:rPr>
        <w:t>,</w:t>
      </w:r>
      <w:r w:rsidRPr="00CA623F">
        <w:rPr>
          <w:rFonts w:ascii="Tahoma" w:eastAsia="Tahoma" w:hAnsi="Tahoma" w:cs="Tahoma"/>
          <w:b/>
        </w:rPr>
        <w:t xml:space="preserve"> </w:t>
      </w:r>
      <w:r>
        <w:rPr>
          <w:rFonts w:ascii="Tahoma" w:eastAsia="Tahoma" w:hAnsi="Tahoma" w:cs="Tahoma"/>
          <w:b/>
        </w:rPr>
        <w:t>de no haberse presentado anteriormente</w:t>
      </w:r>
      <w:r w:rsidRPr="009B2AA0">
        <w:rPr>
          <w:rFonts w:ascii="Tahoma" w:eastAsia="Tahoma" w:hAnsi="Tahoma" w:cs="Tahoma"/>
          <w:b/>
        </w:rPr>
        <w:t>.</w:t>
      </w:r>
    </w:p>
    <w:p w14:paraId="35C53A03" w14:textId="108F7DA1" w:rsidR="00CA623F" w:rsidRDefault="008D26B1" w:rsidP="00CA623F">
      <w:pPr>
        <w:numPr>
          <w:ilvl w:val="1"/>
          <w:numId w:val="31"/>
        </w:numPr>
        <w:tabs>
          <w:tab w:val="left" w:pos="1000"/>
        </w:tabs>
        <w:spacing w:after="0" w:line="240" w:lineRule="auto"/>
        <w:jc w:val="both"/>
        <w:rPr>
          <w:rFonts w:ascii="Tahoma" w:eastAsia="Tahoma" w:hAnsi="Tahoma" w:cs="Tahoma"/>
          <w:b/>
        </w:rPr>
      </w:pPr>
      <w:r>
        <w:rPr>
          <w:rFonts w:ascii="Tahoma" w:eastAsia="Tahoma" w:hAnsi="Tahoma" w:cs="Tahoma"/>
          <w:b/>
        </w:rPr>
        <w:t>Certificación de reproducción notarial de la</w:t>
      </w:r>
      <w:r w:rsidR="00CA623F">
        <w:rPr>
          <w:rFonts w:ascii="Tahoma" w:eastAsia="Tahoma" w:hAnsi="Tahoma" w:cs="Tahoma"/>
          <w:b/>
        </w:rPr>
        <w:t xml:space="preserve"> Sucesión intestada </w:t>
      </w:r>
      <w:r w:rsidR="00C4428D">
        <w:rPr>
          <w:rFonts w:ascii="Tahoma" w:eastAsia="Tahoma" w:hAnsi="Tahoma" w:cs="Tahoma"/>
          <w:b/>
        </w:rPr>
        <w:t>o del testamento</w:t>
      </w:r>
      <w:r w:rsidR="00F6003E">
        <w:rPr>
          <w:rFonts w:ascii="Tahoma" w:eastAsia="Tahoma" w:hAnsi="Tahoma" w:cs="Tahoma"/>
          <w:b/>
        </w:rPr>
        <w:t>,</w:t>
      </w:r>
      <w:r w:rsidR="00C4428D">
        <w:rPr>
          <w:rFonts w:ascii="Tahoma" w:eastAsia="Tahoma" w:hAnsi="Tahoma" w:cs="Tahoma"/>
          <w:b/>
        </w:rPr>
        <w:t xml:space="preserve"> </w:t>
      </w:r>
      <w:r w:rsidR="00CA623F">
        <w:rPr>
          <w:rFonts w:ascii="Tahoma" w:eastAsia="Tahoma" w:hAnsi="Tahoma" w:cs="Tahoma"/>
          <w:b/>
        </w:rPr>
        <w:t>inscrit</w:t>
      </w:r>
      <w:r w:rsidR="00C4428D">
        <w:rPr>
          <w:rFonts w:ascii="Tahoma" w:eastAsia="Tahoma" w:hAnsi="Tahoma" w:cs="Tahoma"/>
          <w:b/>
        </w:rPr>
        <w:t>o</w:t>
      </w:r>
      <w:r w:rsidR="00F6003E">
        <w:rPr>
          <w:rFonts w:ascii="Tahoma" w:eastAsia="Tahoma" w:hAnsi="Tahoma" w:cs="Tahoma"/>
          <w:b/>
        </w:rPr>
        <w:t>s</w:t>
      </w:r>
      <w:r w:rsidR="00CA623F">
        <w:rPr>
          <w:rFonts w:ascii="Tahoma" w:eastAsia="Tahoma" w:hAnsi="Tahoma" w:cs="Tahoma"/>
          <w:b/>
        </w:rPr>
        <w:t xml:space="preserve"> en Registros Públicos</w:t>
      </w:r>
      <w:r w:rsidR="00C4428D">
        <w:rPr>
          <w:rFonts w:ascii="Tahoma" w:eastAsia="Tahoma" w:hAnsi="Tahoma" w:cs="Tahoma"/>
          <w:b/>
        </w:rPr>
        <w:t>, según corresponda</w:t>
      </w:r>
      <w:r w:rsidR="00CA623F">
        <w:rPr>
          <w:rFonts w:ascii="Tahoma" w:eastAsia="Tahoma" w:hAnsi="Tahoma" w:cs="Tahoma"/>
          <w:b/>
        </w:rPr>
        <w:t>.</w:t>
      </w:r>
    </w:p>
    <w:p w14:paraId="61C6DD82" w14:textId="315C0232" w:rsidR="00CA623F" w:rsidRPr="00CA623F" w:rsidRDefault="00CA623F" w:rsidP="00CA623F">
      <w:pPr>
        <w:numPr>
          <w:ilvl w:val="1"/>
          <w:numId w:val="31"/>
        </w:numPr>
        <w:tabs>
          <w:tab w:val="left" w:pos="1000"/>
        </w:tabs>
        <w:spacing w:after="0" w:line="240" w:lineRule="auto"/>
        <w:jc w:val="both"/>
        <w:rPr>
          <w:rFonts w:ascii="Tahoma" w:eastAsia="Tahoma" w:hAnsi="Tahoma" w:cs="Tahoma"/>
          <w:b/>
        </w:rPr>
      </w:pPr>
      <w:r>
        <w:rPr>
          <w:rFonts w:ascii="Tahoma" w:eastAsia="Tahoma" w:hAnsi="Tahoma" w:cs="Tahoma"/>
          <w:b/>
        </w:rPr>
        <w:t>Original del Protocolo de necropsia</w:t>
      </w:r>
      <w:r w:rsidR="00C4428D">
        <w:rPr>
          <w:rFonts w:ascii="Tahoma" w:eastAsia="Tahoma" w:hAnsi="Tahoma" w:cs="Tahoma"/>
          <w:b/>
        </w:rPr>
        <w:t>, según corresponda</w:t>
      </w:r>
      <w:r>
        <w:rPr>
          <w:rFonts w:ascii="Tahoma" w:eastAsia="Tahoma" w:hAnsi="Tahoma" w:cs="Tahoma"/>
          <w:b/>
        </w:rPr>
        <w:t>.</w:t>
      </w:r>
    </w:p>
    <w:p w14:paraId="20B11ADD" w14:textId="77777777" w:rsidR="00CA623F" w:rsidRDefault="00CA623F" w:rsidP="00CA623F">
      <w:pPr>
        <w:tabs>
          <w:tab w:val="left" w:pos="1000"/>
        </w:tabs>
        <w:spacing w:after="0" w:line="240" w:lineRule="auto"/>
        <w:ind w:left="720"/>
        <w:jc w:val="both"/>
        <w:rPr>
          <w:rFonts w:ascii="Tahoma" w:eastAsia="Tahoma" w:hAnsi="Tahoma" w:cs="Tahoma"/>
          <w:b/>
        </w:rPr>
      </w:pPr>
    </w:p>
    <w:p w14:paraId="395F055A" w14:textId="1BE6E70F" w:rsidR="00981A59" w:rsidRPr="00CA623F" w:rsidRDefault="00981A59" w:rsidP="00CA623F">
      <w:pPr>
        <w:tabs>
          <w:tab w:val="left" w:pos="1000"/>
        </w:tabs>
        <w:spacing w:after="0" w:line="240" w:lineRule="auto"/>
        <w:jc w:val="both"/>
        <w:rPr>
          <w:rFonts w:ascii="Tahoma" w:eastAsia="Tahoma" w:hAnsi="Tahoma" w:cs="Tahoma"/>
          <w:b/>
        </w:rPr>
      </w:pPr>
      <w:r>
        <w:rPr>
          <w:rFonts w:ascii="Tahoma" w:eastAsia="Tahoma" w:hAnsi="Tahoma" w:cs="Tahoma"/>
          <w:b/>
        </w:rPr>
        <w:tab/>
        <w:t xml:space="preserve"> </w:t>
      </w:r>
    </w:p>
    <w:p w14:paraId="5A05B8D1" w14:textId="33D04594" w:rsidR="00107E6D" w:rsidRPr="00CA623F" w:rsidRDefault="00107E6D" w:rsidP="00107E6D">
      <w:pPr>
        <w:spacing w:after="0" w:line="240" w:lineRule="auto"/>
        <w:ind w:left="1003" w:right="23"/>
        <w:jc w:val="both"/>
        <w:rPr>
          <w:rFonts w:ascii="Tahoma" w:eastAsia="Tahoma" w:hAnsi="Tahoma" w:cs="Tahoma"/>
          <w:b/>
        </w:rPr>
      </w:pPr>
      <w:r w:rsidRPr="00CA623F">
        <w:rPr>
          <w:rFonts w:ascii="Tahoma" w:eastAsia="Tahoma" w:hAnsi="Tahoma" w:cs="Tahoma"/>
          <w:b/>
        </w:rPr>
        <w:t>En caso de invalidez permanente, se procederá según lo estipulado en la tabla de indemnizaciones del anexo A, para lo cual deberá pre</w:t>
      </w:r>
      <w:r w:rsidR="0070526E" w:rsidRPr="00CA623F">
        <w:rPr>
          <w:rFonts w:ascii="Tahoma" w:eastAsia="Tahoma" w:hAnsi="Tahoma" w:cs="Tahoma"/>
          <w:b/>
        </w:rPr>
        <w:t>sentar los siguientes documentos:</w:t>
      </w:r>
    </w:p>
    <w:p w14:paraId="289017B3" w14:textId="77777777" w:rsidR="00107E6D" w:rsidRPr="00CA623F" w:rsidRDefault="00107E6D" w:rsidP="0070526E">
      <w:pPr>
        <w:tabs>
          <w:tab w:val="left" w:pos="1000"/>
        </w:tabs>
        <w:spacing w:after="0" w:line="240" w:lineRule="auto"/>
        <w:ind w:left="1455"/>
        <w:jc w:val="both"/>
        <w:rPr>
          <w:rFonts w:ascii="Tahoma" w:eastAsia="Tahoma" w:hAnsi="Tahoma" w:cs="Tahoma"/>
          <w:b/>
        </w:rPr>
      </w:pPr>
    </w:p>
    <w:p w14:paraId="151712BA" w14:textId="67537AB9" w:rsidR="0070526E" w:rsidRPr="00CA623F" w:rsidRDefault="00CA623F" w:rsidP="0070526E">
      <w:pPr>
        <w:pStyle w:val="Prrafodelista"/>
        <w:numPr>
          <w:ilvl w:val="0"/>
          <w:numId w:val="28"/>
        </w:numPr>
        <w:tabs>
          <w:tab w:val="left" w:pos="1000"/>
        </w:tabs>
        <w:spacing w:after="0" w:line="240" w:lineRule="auto"/>
        <w:ind w:firstLine="258"/>
        <w:jc w:val="both"/>
        <w:rPr>
          <w:rFonts w:ascii="Tahoma" w:eastAsia="Tahoma" w:hAnsi="Tahoma" w:cs="Tahoma"/>
          <w:b/>
        </w:rPr>
      </w:pPr>
      <w:r>
        <w:rPr>
          <w:rFonts w:ascii="Tahoma" w:eastAsia="Tahoma" w:hAnsi="Tahoma" w:cs="Tahoma"/>
          <w:b/>
        </w:rPr>
        <w:t xml:space="preserve">Copia simple del </w:t>
      </w:r>
      <w:r w:rsidR="0070526E" w:rsidRPr="00CA623F">
        <w:rPr>
          <w:rFonts w:ascii="Tahoma" w:eastAsia="Tahoma" w:hAnsi="Tahoma" w:cs="Tahoma"/>
          <w:b/>
        </w:rPr>
        <w:t>Documento de identidad del Ocupante.</w:t>
      </w:r>
    </w:p>
    <w:p w14:paraId="5BC5C45D" w14:textId="11DB0447" w:rsidR="00107E6D" w:rsidRPr="00CA623F" w:rsidRDefault="00CA623F" w:rsidP="0070526E">
      <w:pPr>
        <w:pStyle w:val="Prrafodelista"/>
        <w:numPr>
          <w:ilvl w:val="0"/>
          <w:numId w:val="28"/>
        </w:numPr>
        <w:tabs>
          <w:tab w:val="left" w:pos="1000"/>
        </w:tabs>
        <w:spacing w:after="0" w:line="240" w:lineRule="auto"/>
        <w:ind w:left="1134" w:hanging="141"/>
        <w:jc w:val="both"/>
        <w:rPr>
          <w:rFonts w:ascii="Tahoma" w:eastAsia="Tahoma" w:hAnsi="Tahoma" w:cs="Tahoma"/>
          <w:b/>
        </w:rPr>
      </w:pPr>
      <w:r>
        <w:rPr>
          <w:rFonts w:ascii="Tahoma" w:eastAsia="Tahoma" w:hAnsi="Tahoma" w:cs="Tahoma"/>
          <w:b/>
        </w:rPr>
        <w:t>Original del Dictamen de Invalidez</w:t>
      </w:r>
      <w:r w:rsidR="00107E6D" w:rsidRPr="00CA623F">
        <w:rPr>
          <w:rFonts w:ascii="Tahoma" w:eastAsia="Tahoma" w:hAnsi="Tahoma" w:cs="Tahoma"/>
          <w:b/>
        </w:rPr>
        <w:t>,</w:t>
      </w:r>
      <w:r>
        <w:rPr>
          <w:rFonts w:ascii="Tahoma" w:eastAsia="Tahoma" w:hAnsi="Tahoma" w:cs="Tahoma"/>
          <w:b/>
        </w:rPr>
        <w:t xml:space="preserve"> en el cual</w:t>
      </w:r>
      <w:r w:rsidR="00107E6D" w:rsidRPr="00CA623F">
        <w:rPr>
          <w:rFonts w:ascii="Tahoma" w:eastAsia="Tahoma" w:hAnsi="Tahoma" w:cs="Tahoma"/>
          <w:b/>
        </w:rPr>
        <w:t xml:space="preserve"> </w:t>
      </w:r>
      <w:r>
        <w:rPr>
          <w:rFonts w:ascii="Tahoma" w:eastAsia="Tahoma" w:hAnsi="Tahoma" w:cs="Tahoma"/>
          <w:b/>
        </w:rPr>
        <w:t xml:space="preserve">se </w:t>
      </w:r>
      <w:r w:rsidR="00107E6D" w:rsidRPr="00CA623F">
        <w:rPr>
          <w:rFonts w:ascii="Tahoma" w:eastAsia="Tahoma" w:hAnsi="Tahoma" w:cs="Tahoma"/>
          <w:b/>
        </w:rPr>
        <w:t>indi</w:t>
      </w:r>
      <w:r w:rsidR="000D4984">
        <w:rPr>
          <w:rFonts w:ascii="Tahoma" w:eastAsia="Tahoma" w:hAnsi="Tahoma" w:cs="Tahoma"/>
          <w:b/>
        </w:rPr>
        <w:t xml:space="preserve">que </w:t>
      </w:r>
      <w:r w:rsidR="005C1071" w:rsidRPr="00CA623F">
        <w:rPr>
          <w:rFonts w:ascii="Tahoma" w:eastAsia="Tahoma" w:hAnsi="Tahoma" w:cs="Tahoma"/>
          <w:b/>
        </w:rPr>
        <w:t>la naturaleza y grado</w:t>
      </w:r>
      <w:r w:rsidR="0070526E" w:rsidRPr="00CA623F">
        <w:rPr>
          <w:rFonts w:ascii="Tahoma" w:eastAsia="Tahoma" w:hAnsi="Tahoma" w:cs="Tahoma"/>
          <w:b/>
        </w:rPr>
        <w:t xml:space="preserve"> </w:t>
      </w:r>
      <w:r w:rsidR="00107E6D" w:rsidRPr="00CA623F">
        <w:rPr>
          <w:rFonts w:ascii="Tahoma" w:eastAsia="Tahoma" w:hAnsi="Tahoma" w:cs="Tahoma"/>
          <w:b/>
        </w:rPr>
        <w:t>de invalide</w:t>
      </w:r>
      <w:r w:rsidR="000D4984">
        <w:rPr>
          <w:rFonts w:ascii="Tahoma" w:eastAsia="Tahoma" w:hAnsi="Tahoma" w:cs="Tahoma"/>
          <w:b/>
        </w:rPr>
        <w:t>z</w:t>
      </w:r>
      <w:r>
        <w:rPr>
          <w:rFonts w:ascii="Tahoma" w:eastAsia="Tahoma" w:hAnsi="Tahoma" w:cs="Tahoma"/>
          <w:b/>
        </w:rPr>
        <w:t xml:space="preserve">, </w:t>
      </w:r>
      <w:r w:rsidRPr="00CA623F">
        <w:rPr>
          <w:rFonts w:ascii="Tahoma" w:eastAsia="Tahoma" w:hAnsi="Tahoma" w:cs="Tahoma"/>
          <w:b/>
        </w:rPr>
        <w:t>a efectos de aplicar lo indicado en la Tabla de Indemnización por Invalidez Permanente que forma parte de la presente póliza.</w:t>
      </w:r>
    </w:p>
    <w:p w14:paraId="04D9A513" w14:textId="50F660D2" w:rsidR="003104D0" w:rsidRDefault="003104D0" w:rsidP="0070526E">
      <w:pPr>
        <w:spacing w:after="0" w:line="240" w:lineRule="auto"/>
        <w:ind w:right="23"/>
        <w:jc w:val="both"/>
        <w:rPr>
          <w:rFonts w:ascii="Tahoma" w:eastAsia="Tahoma" w:hAnsi="Tahoma" w:cs="Tahoma"/>
        </w:rPr>
      </w:pPr>
    </w:p>
    <w:p w14:paraId="2C9E871F" w14:textId="77777777" w:rsidR="003104D0" w:rsidRDefault="003104D0" w:rsidP="0070526E">
      <w:pPr>
        <w:spacing w:after="0" w:line="240" w:lineRule="auto"/>
        <w:ind w:right="23"/>
        <w:jc w:val="both"/>
        <w:rPr>
          <w:rFonts w:ascii="Tahoma" w:eastAsia="Tahoma" w:hAnsi="Tahoma" w:cs="Tahoma"/>
        </w:rPr>
      </w:pPr>
    </w:p>
    <w:p w14:paraId="4F7548E9" w14:textId="77777777" w:rsidR="003C0949" w:rsidRDefault="00C9362F" w:rsidP="00F86D3A">
      <w:pPr>
        <w:spacing w:after="0" w:line="240" w:lineRule="auto"/>
        <w:ind w:left="567" w:right="23"/>
        <w:jc w:val="both"/>
        <w:rPr>
          <w:rFonts w:ascii="Tahoma" w:eastAsia="Tahoma" w:hAnsi="Tahoma" w:cs="Tahoma"/>
        </w:rPr>
      </w:pPr>
      <w:r>
        <w:rPr>
          <w:rFonts w:ascii="Tahoma" w:eastAsia="Tahoma" w:hAnsi="Tahoma" w:cs="Tahoma"/>
          <w:b/>
        </w:rPr>
        <w:t>Reglas aplicables a todos los procedimientos</w:t>
      </w:r>
    </w:p>
    <w:p w14:paraId="617B01D6" w14:textId="77777777" w:rsidR="003C0949" w:rsidRDefault="00C9362F">
      <w:pPr>
        <w:spacing w:after="0" w:line="240" w:lineRule="auto"/>
        <w:ind w:left="567" w:right="23"/>
        <w:jc w:val="both"/>
        <w:rPr>
          <w:rFonts w:ascii="Tahoma" w:eastAsia="Tahoma" w:hAnsi="Tahoma" w:cs="Tahoma"/>
        </w:rPr>
      </w:pPr>
      <w:r>
        <w:rPr>
          <w:rFonts w:ascii="Tahoma" w:eastAsia="Tahoma" w:hAnsi="Tahoma" w:cs="Tahoma"/>
        </w:rPr>
        <w:t xml:space="preserve">A todos los procedimientos descritos en el presente capítulo les resulta aplicable lo siguiente: </w:t>
      </w:r>
    </w:p>
    <w:p w14:paraId="47025DDC" w14:textId="77777777" w:rsidR="003C0949" w:rsidRDefault="003C0949">
      <w:pPr>
        <w:spacing w:after="0" w:line="240" w:lineRule="auto"/>
        <w:ind w:left="567" w:right="23"/>
        <w:jc w:val="both"/>
        <w:rPr>
          <w:rFonts w:ascii="Tahoma" w:eastAsia="Tahoma" w:hAnsi="Tahoma" w:cs="Tahoma"/>
        </w:rPr>
      </w:pPr>
    </w:p>
    <w:p w14:paraId="51A90B60" w14:textId="77777777" w:rsidR="00C4428D" w:rsidRPr="00F86D3A" w:rsidRDefault="00C4428D" w:rsidP="00C4428D">
      <w:pPr>
        <w:numPr>
          <w:ilvl w:val="0"/>
          <w:numId w:val="4"/>
        </w:numPr>
        <w:pBdr>
          <w:top w:val="nil"/>
          <w:left w:val="nil"/>
          <w:bottom w:val="nil"/>
          <w:right w:val="nil"/>
          <w:between w:val="nil"/>
        </w:pBdr>
        <w:spacing w:after="0" w:line="240" w:lineRule="auto"/>
        <w:ind w:right="23"/>
        <w:contextualSpacing/>
        <w:jc w:val="both"/>
        <w:rPr>
          <w:rFonts w:ascii="Tahoma" w:eastAsia="Tahoma" w:hAnsi="Tahoma" w:cs="Tahoma"/>
          <w:color w:val="000000"/>
        </w:rPr>
      </w:pPr>
      <w:r>
        <w:rPr>
          <w:rFonts w:ascii="Tahoma" w:eastAsia="Tahoma" w:hAnsi="Tahoma" w:cs="Tahoma"/>
          <w:b/>
          <w:color w:val="000000"/>
        </w:rPr>
        <w:t>Documentación adicional</w:t>
      </w:r>
    </w:p>
    <w:p w14:paraId="5D263A24" w14:textId="77777777" w:rsidR="00C4428D" w:rsidRPr="007715A1" w:rsidRDefault="00C4428D" w:rsidP="00C4428D">
      <w:pPr>
        <w:pBdr>
          <w:top w:val="nil"/>
          <w:left w:val="nil"/>
          <w:bottom w:val="nil"/>
          <w:right w:val="nil"/>
          <w:between w:val="nil"/>
        </w:pBdr>
        <w:spacing w:after="0" w:line="240" w:lineRule="auto"/>
        <w:ind w:left="927" w:right="23"/>
        <w:contextualSpacing/>
        <w:jc w:val="both"/>
        <w:rPr>
          <w:rFonts w:ascii="Tahoma" w:eastAsia="Tahoma" w:hAnsi="Tahoma" w:cs="Tahoma"/>
          <w:b/>
          <w:color w:val="000000"/>
        </w:rPr>
      </w:pPr>
      <w:r w:rsidRPr="007715A1">
        <w:rPr>
          <w:rFonts w:ascii="Tahoma" w:eastAsia="Tahoma" w:hAnsi="Tahoma" w:cs="Tahoma"/>
          <w:b/>
          <w:color w:val="000000"/>
        </w:rPr>
        <w:t xml:space="preserve">INTERSEGURO podrá requerir documentación adicional para aclarar o precisar la información presentada por el </w:t>
      </w:r>
      <w:r w:rsidRPr="007715A1">
        <w:rPr>
          <w:rFonts w:ascii="Tahoma" w:eastAsia="Tahoma" w:hAnsi="Tahoma" w:cs="Tahoma"/>
          <w:b/>
        </w:rPr>
        <w:t>C</w:t>
      </w:r>
      <w:r>
        <w:rPr>
          <w:rFonts w:ascii="Tahoma" w:eastAsia="Tahoma" w:hAnsi="Tahoma" w:cs="Tahoma"/>
          <w:b/>
        </w:rPr>
        <w:t>ontratante</w:t>
      </w:r>
      <w:r w:rsidRPr="007715A1">
        <w:rPr>
          <w:rFonts w:ascii="Tahoma" w:eastAsia="Tahoma" w:hAnsi="Tahoma" w:cs="Tahoma"/>
          <w:b/>
          <w:color w:val="000000"/>
        </w:rPr>
        <w:t xml:space="preserve"> dentro de los primeros veinte (20) días de recibidos los documentos </w:t>
      </w:r>
      <w:proofErr w:type="spellStart"/>
      <w:r w:rsidRPr="007715A1">
        <w:rPr>
          <w:rFonts w:ascii="Tahoma" w:eastAsia="Tahoma" w:hAnsi="Tahoma" w:cs="Tahoma"/>
          <w:b/>
          <w:color w:val="000000"/>
        </w:rPr>
        <w:t>sustentatorios</w:t>
      </w:r>
      <w:proofErr w:type="spellEnd"/>
      <w:r w:rsidRPr="007715A1">
        <w:rPr>
          <w:rFonts w:ascii="Tahoma" w:eastAsia="Tahoma" w:hAnsi="Tahoma" w:cs="Tahoma"/>
          <w:b/>
          <w:color w:val="000000"/>
        </w:rPr>
        <w:t xml:space="preserve"> establecidos en estas Condiciones Generales, </w:t>
      </w:r>
      <w:r w:rsidRPr="007715A1">
        <w:rPr>
          <w:rFonts w:ascii="Tahoma" w:eastAsia="Tahoma" w:hAnsi="Tahoma" w:cs="Tahoma"/>
          <w:b/>
        </w:rPr>
        <w:t>suspendiéndose</w:t>
      </w:r>
      <w:r w:rsidRPr="007715A1">
        <w:rPr>
          <w:rFonts w:ascii="Tahoma" w:eastAsia="Tahoma" w:hAnsi="Tahoma" w:cs="Tahoma"/>
          <w:b/>
          <w:color w:val="000000"/>
        </w:rPr>
        <w:t xml:space="preserve"> el plazo hasta que se presente la documentación adicional correspondiente</w:t>
      </w:r>
    </w:p>
    <w:p w14:paraId="25127F44" w14:textId="77777777" w:rsidR="00C4428D" w:rsidRPr="00D72390" w:rsidRDefault="00C4428D" w:rsidP="00D72390">
      <w:pPr>
        <w:pBdr>
          <w:top w:val="nil"/>
          <w:left w:val="nil"/>
          <w:bottom w:val="nil"/>
          <w:right w:val="nil"/>
          <w:between w:val="nil"/>
        </w:pBdr>
        <w:spacing w:after="0" w:line="240" w:lineRule="auto"/>
        <w:ind w:left="927" w:right="23"/>
        <w:contextualSpacing/>
        <w:jc w:val="both"/>
        <w:rPr>
          <w:rFonts w:ascii="Tahoma" w:eastAsia="Tahoma" w:hAnsi="Tahoma" w:cs="Tahoma"/>
          <w:color w:val="000000"/>
        </w:rPr>
      </w:pPr>
    </w:p>
    <w:p w14:paraId="40D7A913" w14:textId="77777777" w:rsidR="00F86D3A" w:rsidRPr="00F86D3A" w:rsidRDefault="00C9362F">
      <w:pPr>
        <w:numPr>
          <w:ilvl w:val="0"/>
          <w:numId w:val="4"/>
        </w:numPr>
        <w:pBdr>
          <w:top w:val="nil"/>
          <w:left w:val="nil"/>
          <w:bottom w:val="nil"/>
          <w:right w:val="nil"/>
          <w:between w:val="nil"/>
        </w:pBdr>
        <w:spacing w:after="0" w:line="240" w:lineRule="auto"/>
        <w:ind w:right="23"/>
        <w:contextualSpacing/>
        <w:jc w:val="both"/>
        <w:rPr>
          <w:rFonts w:ascii="Tahoma" w:eastAsia="Tahoma" w:hAnsi="Tahoma" w:cs="Tahoma"/>
          <w:color w:val="000000"/>
        </w:rPr>
      </w:pPr>
      <w:r w:rsidRPr="00F86D3A">
        <w:rPr>
          <w:rFonts w:ascii="Tahoma" w:eastAsia="Tahoma" w:hAnsi="Tahoma" w:cs="Tahoma"/>
          <w:b/>
          <w:color w:val="000000"/>
        </w:rPr>
        <w:lastRenderedPageBreak/>
        <w:t>Plazo de indemniza</w:t>
      </w:r>
      <w:r w:rsidR="00AB57A6">
        <w:rPr>
          <w:rFonts w:ascii="Tahoma" w:eastAsia="Tahoma" w:hAnsi="Tahoma" w:cs="Tahoma"/>
          <w:b/>
          <w:color w:val="000000"/>
        </w:rPr>
        <w:t>ción</w:t>
      </w:r>
    </w:p>
    <w:p w14:paraId="2C7E03D0" w14:textId="77777777" w:rsidR="003C0949" w:rsidRDefault="00C9362F" w:rsidP="00F86D3A">
      <w:pPr>
        <w:pBdr>
          <w:top w:val="nil"/>
          <w:left w:val="nil"/>
          <w:bottom w:val="nil"/>
          <w:right w:val="nil"/>
          <w:between w:val="nil"/>
        </w:pBdr>
        <w:spacing w:after="0" w:line="240" w:lineRule="auto"/>
        <w:ind w:left="927" w:right="23"/>
        <w:contextualSpacing/>
        <w:jc w:val="both"/>
        <w:rPr>
          <w:rFonts w:ascii="Tahoma" w:eastAsia="Tahoma" w:hAnsi="Tahoma" w:cs="Tahoma"/>
          <w:b/>
          <w:color w:val="000000"/>
        </w:rPr>
      </w:pPr>
      <w:r w:rsidRPr="007715A1">
        <w:rPr>
          <w:rFonts w:ascii="Tahoma" w:eastAsia="Tahoma" w:hAnsi="Tahoma" w:cs="Tahoma"/>
          <w:b/>
          <w:color w:val="000000"/>
        </w:rPr>
        <w:t>INTERSEGURO liquidará la indemnización o gasto derivado de la presente póliza en un plazo no mayor a 30 días calendario de consentido el siniestro. Las reglas para establecer el consentimiento del siniestro se sujetan a lo establecido en el marco legal vigente.</w:t>
      </w:r>
    </w:p>
    <w:p w14:paraId="7BA2F7AB" w14:textId="20639AF6" w:rsidR="00E72F67" w:rsidRPr="005373FB" w:rsidRDefault="00E72F67" w:rsidP="004A5B08">
      <w:pPr>
        <w:pBdr>
          <w:top w:val="nil"/>
          <w:left w:val="nil"/>
          <w:bottom w:val="nil"/>
          <w:right w:val="nil"/>
          <w:between w:val="nil"/>
        </w:pBdr>
        <w:spacing w:after="0" w:line="240" w:lineRule="auto"/>
        <w:ind w:left="720"/>
        <w:jc w:val="both"/>
        <w:rPr>
          <w:rFonts w:ascii="Tahoma" w:eastAsia="Tahoma" w:hAnsi="Tahoma" w:cs="Tahoma"/>
          <w:b/>
          <w:color w:val="FF0000"/>
          <w:sz w:val="24"/>
        </w:rPr>
      </w:pPr>
      <w:r w:rsidRPr="00B7131F">
        <w:rPr>
          <w:rFonts w:ascii="Tahoma" w:eastAsia="Tahoma" w:hAnsi="Tahoma" w:cs="Tahoma"/>
          <w:b/>
        </w:rPr>
        <w:t xml:space="preserve">En caso de robo total del vehículo, INTERSEGURO pagará la indemnización luego de 30 días calendarios de consentido el siniestro, siempre que el Vehículo no hubiera sido encontrado, debiendo cumplirse los procedimientos en caso de siniestro indicados en la presente póliza. </w:t>
      </w:r>
    </w:p>
    <w:p w14:paraId="323D7AF6" w14:textId="77777777" w:rsidR="00E72F67" w:rsidRPr="007715A1" w:rsidRDefault="00E72F67" w:rsidP="00F86D3A">
      <w:pPr>
        <w:pBdr>
          <w:top w:val="nil"/>
          <w:left w:val="nil"/>
          <w:bottom w:val="nil"/>
          <w:right w:val="nil"/>
          <w:between w:val="nil"/>
        </w:pBdr>
        <w:spacing w:after="0" w:line="240" w:lineRule="auto"/>
        <w:ind w:left="927" w:right="23"/>
        <w:contextualSpacing/>
        <w:jc w:val="both"/>
        <w:rPr>
          <w:rFonts w:ascii="Tahoma" w:eastAsia="Tahoma" w:hAnsi="Tahoma" w:cs="Tahoma"/>
          <w:b/>
          <w:color w:val="000000"/>
        </w:rPr>
      </w:pPr>
    </w:p>
    <w:p w14:paraId="79650818" w14:textId="77777777" w:rsidR="00F86D3A" w:rsidRDefault="00F86D3A" w:rsidP="00F86D3A">
      <w:pPr>
        <w:pBdr>
          <w:top w:val="nil"/>
          <w:left w:val="nil"/>
          <w:bottom w:val="nil"/>
          <w:right w:val="nil"/>
          <w:between w:val="nil"/>
        </w:pBdr>
        <w:spacing w:after="0" w:line="240" w:lineRule="auto"/>
        <w:ind w:left="927" w:right="23"/>
        <w:contextualSpacing/>
        <w:jc w:val="both"/>
        <w:rPr>
          <w:rFonts w:ascii="Tahoma" w:eastAsia="Tahoma" w:hAnsi="Tahoma" w:cs="Tahoma"/>
          <w:color w:val="000000"/>
        </w:rPr>
      </w:pPr>
    </w:p>
    <w:p w14:paraId="72763A88" w14:textId="77777777" w:rsidR="00F86D3A" w:rsidRDefault="00F86D3A" w:rsidP="00F86D3A">
      <w:pPr>
        <w:pBdr>
          <w:top w:val="nil"/>
          <w:left w:val="nil"/>
          <w:bottom w:val="nil"/>
          <w:right w:val="nil"/>
          <w:between w:val="nil"/>
        </w:pBdr>
        <w:spacing w:after="0" w:line="240" w:lineRule="auto"/>
        <w:ind w:left="927" w:right="23"/>
        <w:contextualSpacing/>
        <w:jc w:val="both"/>
        <w:rPr>
          <w:rFonts w:ascii="Tahoma" w:eastAsia="Tahoma" w:hAnsi="Tahoma" w:cs="Tahoma"/>
          <w:color w:val="000000"/>
        </w:rPr>
      </w:pPr>
    </w:p>
    <w:p w14:paraId="3CB05CAE" w14:textId="77777777" w:rsidR="00F86D3A" w:rsidRPr="00F86D3A" w:rsidRDefault="00C9362F">
      <w:pPr>
        <w:numPr>
          <w:ilvl w:val="0"/>
          <w:numId w:val="4"/>
        </w:numPr>
        <w:pBdr>
          <w:top w:val="nil"/>
          <w:left w:val="nil"/>
          <w:bottom w:val="nil"/>
          <w:right w:val="nil"/>
          <w:between w:val="nil"/>
        </w:pBdr>
        <w:spacing w:after="0" w:line="240" w:lineRule="auto"/>
        <w:ind w:right="23"/>
        <w:contextualSpacing/>
        <w:jc w:val="both"/>
        <w:rPr>
          <w:rFonts w:ascii="Tahoma" w:eastAsia="Tahoma" w:hAnsi="Tahoma" w:cs="Tahoma"/>
          <w:color w:val="000000"/>
        </w:rPr>
      </w:pPr>
      <w:r w:rsidRPr="00F86D3A">
        <w:rPr>
          <w:rFonts w:ascii="Tahoma" w:eastAsia="Tahoma" w:hAnsi="Tahoma" w:cs="Tahoma"/>
          <w:b/>
          <w:color w:val="000000"/>
        </w:rPr>
        <w:t>Exoneración de denuncia policial</w:t>
      </w:r>
    </w:p>
    <w:p w14:paraId="54E060FE" w14:textId="10468696" w:rsidR="003C0949" w:rsidRPr="00B7131F" w:rsidRDefault="00C9362F" w:rsidP="00B7131F">
      <w:pPr>
        <w:pBdr>
          <w:top w:val="nil"/>
          <w:left w:val="nil"/>
          <w:bottom w:val="nil"/>
          <w:right w:val="nil"/>
          <w:between w:val="nil"/>
        </w:pBdr>
        <w:spacing w:after="0" w:line="240" w:lineRule="auto"/>
        <w:ind w:left="1016" w:right="23"/>
        <w:jc w:val="both"/>
        <w:rPr>
          <w:rFonts w:ascii="Tahoma" w:eastAsia="Tahoma" w:hAnsi="Tahoma" w:cs="Tahoma"/>
          <w:b/>
          <w:color w:val="000000"/>
        </w:rPr>
      </w:pPr>
      <w:r w:rsidRPr="00B7131F">
        <w:rPr>
          <w:rFonts w:ascii="Tahoma" w:eastAsia="Tahoma" w:hAnsi="Tahoma" w:cs="Tahoma"/>
          <w:b/>
          <w:color w:val="000000"/>
        </w:rPr>
        <w:t xml:space="preserve">El Conductor quedará exonerado de la </w:t>
      </w:r>
      <w:r w:rsidR="00CD5060" w:rsidRPr="00B7131F">
        <w:rPr>
          <w:rFonts w:ascii="Tahoma" w:eastAsia="Tahoma" w:hAnsi="Tahoma" w:cs="Tahoma"/>
          <w:b/>
          <w:color w:val="000000"/>
        </w:rPr>
        <w:t xml:space="preserve">obligación de </w:t>
      </w:r>
      <w:r w:rsidR="00262F9C" w:rsidRPr="00B7131F">
        <w:rPr>
          <w:rFonts w:ascii="Tahoma" w:eastAsia="Tahoma" w:hAnsi="Tahoma" w:cs="Tahoma"/>
          <w:b/>
          <w:color w:val="000000"/>
        </w:rPr>
        <w:t>presenta</w:t>
      </w:r>
      <w:r w:rsidR="00CD5060" w:rsidRPr="00B7131F">
        <w:rPr>
          <w:rFonts w:ascii="Tahoma" w:eastAsia="Tahoma" w:hAnsi="Tahoma" w:cs="Tahoma"/>
          <w:b/>
          <w:color w:val="000000"/>
        </w:rPr>
        <w:t xml:space="preserve">r </w:t>
      </w:r>
      <w:r w:rsidR="00262F9C" w:rsidRPr="00B7131F">
        <w:rPr>
          <w:rFonts w:ascii="Tahoma" w:eastAsia="Tahoma" w:hAnsi="Tahoma" w:cs="Tahoma"/>
          <w:b/>
          <w:color w:val="000000"/>
        </w:rPr>
        <w:t xml:space="preserve">a INTERSEGURO la </w:t>
      </w:r>
      <w:r w:rsidR="00262F9C" w:rsidRPr="00B7131F">
        <w:rPr>
          <w:rFonts w:ascii="Tahoma" w:eastAsia="Tahoma" w:hAnsi="Tahoma" w:cs="Tahoma"/>
          <w:b/>
        </w:rPr>
        <w:t xml:space="preserve">copia certificada de la Denuncia Policial, </w:t>
      </w:r>
      <w:r w:rsidRPr="00B7131F">
        <w:rPr>
          <w:rFonts w:ascii="Tahoma" w:eastAsia="Tahoma" w:hAnsi="Tahoma" w:cs="Tahoma"/>
          <w:b/>
          <w:color w:val="000000"/>
        </w:rPr>
        <w:t xml:space="preserve">manifestación </w:t>
      </w:r>
      <w:r w:rsidR="00262F9C" w:rsidRPr="00B7131F">
        <w:rPr>
          <w:rFonts w:ascii="Tahoma" w:eastAsia="Tahoma" w:hAnsi="Tahoma" w:cs="Tahoma"/>
          <w:b/>
          <w:color w:val="000000"/>
        </w:rPr>
        <w:t xml:space="preserve">del conductor </w:t>
      </w:r>
      <w:r w:rsidRPr="00B7131F">
        <w:rPr>
          <w:rFonts w:ascii="Tahoma" w:eastAsia="Tahoma" w:hAnsi="Tahoma" w:cs="Tahoma"/>
          <w:b/>
          <w:color w:val="000000"/>
        </w:rPr>
        <w:t xml:space="preserve">y </w:t>
      </w:r>
      <w:proofErr w:type="spellStart"/>
      <w:r w:rsidRPr="00B7131F">
        <w:rPr>
          <w:rFonts w:ascii="Tahoma" w:eastAsia="Tahoma" w:hAnsi="Tahoma" w:cs="Tahoma"/>
          <w:b/>
          <w:color w:val="000000"/>
        </w:rPr>
        <w:t>dosaje</w:t>
      </w:r>
      <w:proofErr w:type="spellEnd"/>
      <w:r w:rsidRPr="00B7131F">
        <w:rPr>
          <w:rFonts w:ascii="Tahoma" w:eastAsia="Tahoma" w:hAnsi="Tahoma" w:cs="Tahoma"/>
          <w:b/>
          <w:color w:val="000000"/>
        </w:rPr>
        <w:t xml:space="preserve"> etílico, </w:t>
      </w:r>
      <w:r w:rsidR="00616AFB" w:rsidRPr="00B7131F">
        <w:rPr>
          <w:rFonts w:ascii="Tahoma" w:eastAsia="Tahoma" w:hAnsi="Tahoma" w:cs="Tahoma"/>
          <w:b/>
          <w:color w:val="000000"/>
        </w:rPr>
        <w:t>cuando se cumpla a la vez lo siguiente</w:t>
      </w:r>
      <w:r w:rsidRPr="00B7131F">
        <w:rPr>
          <w:rFonts w:ascii="Tahoma" w:eastAsia="Tahoma" w:hAnsi="Tahoma" w:cs="Tahoma"/>
          <w:b/>
          <w:color w:val="000000"/>
        </w:rPr>
        <w:t>:</w:t>
      </w:r>
    </w:p>
    <w:p w14:paraId="3EF5CBB0" w14:textId="4C6D642F" w:rsidR="003C0949" w:rsidRPr="00B7131F" w:rsidRDefault="00616AFB" w:rsidP="0063754F">
      <w:pPr>
        <w:numPr>
          <w:ilvl w:val="0"/>
          <w:numId w:val="24"/>
        </w:numPr>
        <w:pBdr>
          <w:top w:val="nil"/>
          <w:left w:val="nil"/>
          <w:bottom w:val="nil"/>
          <w:right w:val="nil"/>
          <w:between w:val="nil"/>
        </w:pBdr>
        <w:spacing w:after="0" w:line="240" w:lineRule="auto"/>
        <w:ind w:right="23"/>
        <w:contextualSpacing/>
        <w:jc w:val="both"/>
        <w:rPr>
          <w:rFonts w:ascii="Tahoma" w:eastAsia="Tahoma" w:hAnsi="Tahoma" w:cs="Tahoma"/>
          <w:b/>
          <w:color w:val="000000"/>
        </w:rPr>
      </w:pPr>
      <w:r w:rsidRPr="00B7131F">
        <w:rPr>
          <w:rFonts w:ascii="Tahoma" w:eastAsia="Tahoma" w:hAnsi="Tahoma" w:cs="Tahoma"/>
          <w:b/>
          <w:color w:val="000000"/>
        </w:rPr>
        <w:t>R</w:t>
      </w:r>
      <w:r w:rsidR="00C9362F" w:rsidRPr="00B7131F">
        <w:rPr>
          <w:rFonts w:ascii="Tahoma" w:eastAsia="Tahoma" w:hAnsi="Tahoma" w:cs="Tahoma"/>
          <w:b/>
          <w:color w:val="000000"/>
        </w:rPr>
        <w:t xml:space="preserve">eporte el siniestro </w:t>
      </w:r>
      <w:r w:rsidR="00C9362F" w:rsidRPr="00B7131F">
        <w:rPr>
          <w:rFonts w:ascii="Tahoma" w:eastAsia="Tahoma" w:hAnsi="Tahoma" w:cs="Tahoma"/>
          <w:b/>
        </w:rPr>
        <w:t>a</w:t>
      </w:r>
      <w:r w:rsidR="00C9362F" w:rsidRPr="00B7131F">
        <w:rPr>
          <w:rFonts w:ascii="Tahoma" w:eastAsia="Tahoma" w:hAnsi="Tahoma" w:cs="Tahoma"/>
          <w:b/>
          <w:color w:val="000000"/>
        </w:rPr>
        <w:t xml:space="preserve"> INTERSEGURO </w:t>
      </w:r>
      <w:r w:rsidR="00C9362F" w:rsidRPr="00B7131F">
        <w:rPr>
          <w:rFonts w:ascii="Tahoma" w:eastAsia="Tahoma" w:hAnsi="Tahoma" w:cs="Tahoma"/>
          <w:b/>
        </w:rPr>
        <w:t xml:space="preserve">a través del mecanismo de comunicación pactado, </w:t>
      </w:r>
      <w:r w:rsidR="00C9362F" w:rsidRPr="00B7131F">
        <w:rPr>
          <w:rFonts w:ascii="Tahoma" w:eastAsia="Tahoma" w:hAnsi="Tahoma" w:cs="Tahoma"/>
          <w:b/>
          <w:color w:val="000000"/>
        </w:rPr>
        <w:t>dentro de una hora de ocurrido el mismo</w:t>
      </w:r>
      <w:r w:rsidRPr="00B7131F">
        <w:rPr>
          <w:rFonts w:ascii="Tahoma" w:eastAsia="Tahoma" w:hAnsi="Tahoma" w:cs="Tahoma"/>
          <w:b/>
          <w:color w:val="000000"/>
        </w:rPr>
        <w:t>,</w:t>
      </w:r>
    </w:p>
    <w:p w14:paraId="7693E97D" w14:textId="49773276" w:rsidR="003C0949" w:rsidRPr="00B7131F" w:rsidRDefault="00616AFB" w:rsidP="0063754F">
      <w:pPr>
        <w:numPr>
          <w:ilvl w:val="0"/>
          <w:numId w:val="24"/>
        </w:numPr>
        <w:pBdr>
          <w:top w:val="nil"/>
          <w:left w:val="nil"/>
          <w:bottom w:val="nil"/>
          <w:right w:val="nil"/>
          <w:between w:val="nil"/>
        </w:pBdr>
        <w:spacing w:after="0" w:line="240" w:lineRule="auto"/>
        <w:ind w:right="23"/>
        <w:contextualSpacing/>
        <w:jc w:val="both"/>
        <w:rPr>
          <w:rFonts w:ascii="Tahoma" w:eastAsia="Tahoma" w:hAnsi="Tahoma" w:cs="Tahoma"/>
          <w:b/>
          <w:color w:val="000000"/>
        </w:rPr>
      </w:pPr>
      <w:r w:rsidRPr="00B7131F">
        <w:rPr>
          <w:rFonts w:ascii="Tahoma" w:eastAsia="Tahoma" w:hAnsi="Tahoma" w:cs="Tahoma"/>
          <w:b/>
          <w:color w:val="000000"/>
        </w:rPr>
        <w:t>N</w:t>
      </w:r>
      <w:r w:rsidR="00C9362F" w:rsidRPr="00B7131F">
        <w:rPr>
          <w:rFonts w:ascii="Tahoma" w:eastAsia="Tahoma" w:hAnsi="Tahoma" w:cs="Tahoma"/>
          <w:b/>
          <w:color w:val="000000"/>
        </w:rPr>
        <w:t>o ha</w:t>
      </w:r>
      <w:r w:rsidRPr="00B7131F">
        <w:rPr>
          <w:rFonts w:ascii="Tahoma" w:eastAsia="Tahoma" w:hAnsi="Tahoma" w:cs="Tahoma"/>
          <w:b/>
          <w:color w:val="000000"/>
        </w:rPr>
        <w:t>ya</w:t>
      </w:r>
      <w:r w:rsidR="00C9362F" w:rsidRPr="00B7131F">
        <w:rPr>
          <w:rFonts w:ascii="Tahoma" w:eastAsia="Tahoma" w:hAnsi="Tahoma" w:cs="Tahoma"/>
          <w:b/>
          <w:color w:val="000000"/>
        </w:rPr>
        <w:t xml:space="preserve"> ingerido ninguna bebida alcohólica o consumido droga</w:t>
      </w:r>
      <w:r w:rsidRPr="00B7131F">
        <w:rPr>
          <w:rFonts w:ascii="Tahoma" w:eastAsia="Tahoma" w:hAnsi="Tahoma" w:cs="Tahoma"/>
          <w:b/>
          <w:color w:val="000000"/>
        </w:rPr>
        <w:t>, y;</w:t>
      </w:r>
    </w:p>
    <w:p w14:paraId="23715659" w14:textId="7CD7A298" w:rsidR="003C0949" w:rsidRPr="00B7131F" w:rsidRDefault="00616AFB" w:rsidP="0063754F">
      <w:pPr>
        <w:numPr>
          <w:ilvl w:val="0"/>
          <w:numId w:val="24"/>
        </w:numPr>
        <w:pBdr>
          <w:top w:val="nil"/>
          <w:left w:val="nil"/>
          <w:bottom w:val="nil"/>
          <w:right w:val="nil"/>
          <w:between w:val="nil"/>
        </w:pBdr>
        <w:spacing w:after="0" w:line="240" w:lineRule="auto"/>
        <w:ind w:right="23"/>
        <w:contextualSpacing/>
        <w:jc w:val="both"/>
        <w:rPr>
          <w:rFonts w:ascii="Tahoma" w:eastAsia="Tahoma" w:hAnsi="Tahoma" w:cs="Tahoma"/>
          <w:b/>
          <w:color w:val="000000"/>
        </w:rPr>
      </w:pPr>
      <w:r w:rsidRPr="00B7131F">
        <w:rPr>
          <w:rFonts w:ascii="Tahoma" w:eastAsia="Tahoma" w:hAnsi="Tahoma" w:cs="Tahoma"/>
          <w:b/>
          <w:color w:val="000000"/>
        </w:rPr>
        <w:t>E</w:t>
      </w:r>
      <w:r w:rsidR="00C9362F" w:rsidRPr="00B7131F">
        <w:rPr>
          <w:rFonts w:ascii="Tahoma" w:eastAsia="Tahoma" w:hAnsi="Tahoma" w:cs="Tahoma"/>
          <w:b/>
          <w:color w:val="000000"/>
        </w:rPr>
        <w:t>n el accidente de tránsito no se ha</w:t>
      </w:r>
      <w:r w:rsidRPr="00B7131F">
        <w:rPr>
          <w:rFonts w:ascii="Tahoma" w:eastAsia="Tahoma" w:hAnsi="Tahoma" w:cs="Tahoma"/>
          <w:b/>
          <w:color w:val="000000"/>
        </w:rPr>
        <w:t>ya</w:t>
      </w:r>
      <w:r w:rsidR="00C9362F" w:rsidRPr="00B7131F">
        <w:rPr>
          <w:rFonts w:ascii="Tahoma" w:eastAsia="Tahoma" w:hAnsi="Tahoma" w:cs="Tahoma"/>
          <w:b/>
          <w:color w:val="000000"/>
        </w:rPr>
        <w:t xml:space="preserve"> causado daños personales o materiales a terceros.</w:t>
      </w:r>
    </w:p>
    <w:p w14:paraId="4E0A6A93" w14:textId="77777777" w:rsidR="00F86D3A" w:rsidRDefault="00F86D3A" w:rsidP="00F86D3A">
      <w:pPr>
        <w:pBdr>
          <w:top w:val="nil"/>
          <w:left w:val="nil"/>
          <w:bottom w:val="nil"/>
          <w:right w:val="nil"/>
          <w:between w:val="nil"/>
        </w:pBdr>
        <w:spacing w:after="0" w:line="240" w:lineRule="auto"/>
        <w:ind w:left="1434" w:right="23"/>
        <w:contextualSpacing/>
        <w:jc w:val="both"/>
        <w:rPr>
          <w:rFonts w:ascii="Tahoma" w:eastAsia="Tahoma" w:hAnsi="Tahoma" w:cs="Tahoma"/>
          <w:color w:val="000000"/>
        </w:rPr>
      </w:pPr>
    </w:p>
    <w:p w14:paraId="00A765DE" w14:textId="77777777" w:rsidR="00F86D3A" w:rsidRPr="00F86D3A" w:rsidRDefault="00C9362F">
      <w:pPr>
        <w:numPr>
          <w:ilvl w:val="0"/>
          <w:numId w:val="4"/>
        </w:numPr>
        <w:pBdr>
          <w:top w:val="nil"/>
          <w:left w:val="nil"/>
          <w:bottom w:val="nil"/>
          <w:right w:val="nil"/>
          <w:between w:val="nil"/>
        </w:pBdr>
        <w:spacing w:after="0" w:line="240" w:lineRule="auto"/>
        <w:ind w:right="23"/>
        <w:contextualSpacing/>
        <w:jc w:val="both"/>
        <w:rPr>
          <w:rFonts w:ascii="Tahoma" w:eastAsia="Tahoma" w:hAnsi="Tahoma" w:cs="Tahoma"/>
          <w:b/>
          <w:color w:val="000000"/>
        </w:rPr>
      </w:pPr>
      <w:r w:rsidRPr="00F86D3A">
        <w:rPr>
          <w:rFonts w:ascii="Tahoma" w:eastAsia="Tahoma" w:hAnsi="Tahoma" w:cs="Tahoma"/>
          <w:b/>
          <w:color w:val="000000"/>
        </w:rPr>
        <w:t>Infraseguro</w:t>
      </w:r>
    </w:p>
    <w:p w14:paraId="30FBAEAC" w14:textId="77777777" w:rsidR="003C0949" w:rsidRDefault="00C9362F" w:rsidP="00F86D3A">
      <w:pPr>
        <w:pBdr>
          <w:top w:val="nil"/>
          <w:left w:val="nil"/>
          <w:bottom w:val="nil"/>
          <w:right w:val="nil"/>
          <w:between w:val="nil"/>
        </w:pBdr>
        <w:spacing w:after="0" w:line="240" w:lineRule="auto"/>
        <w:ind w:left="927" w:right="23"/>
        <w:contextualSpacing/>
        <w:jc w:val="both"/>
        <w:rPr>
          <w:rFonts w:ascii="Tahoma" w:eastAsia="Tahoma" w:hAnsi="Tahoma" w:cs="Tahoma"/>
          <w:color w:val="000000"/>
        </w:rPr>
      </w:pPr>
      <w:r>
        <w:rPr>
          <w:rFonts w:ascii="Tahoma" w:eastAsia="Tahoma" w:hAnsi="Tahoma" w:cs="Tahoma"/>
          <w:color w:val="000000"/>
        </w:rPr>
        <w:t>Si al momento del siniestro el valor asegurado es inferior al valor asegurable, INTERSEGURO solo resarcirá el daño en la proporción que resulte de ambos valores. Si al momento del siniestro los Ocupantes, conjuntamente con el Conductor supera</w:t>
      </w:r>
      <w:r>
        <w:rPr>
          <w:rFonts w:ascii="Tahoma" w:eastAsia="Tahoma" w:hAnsi="Tahoma" w:cs="Tahoma"/>
        </w:rPr>
        <w:t>n</w:t>
      </w:r>
      <w:r>
        <w:rPr>
          <w:rFonts w:ascii="Tahoma" w:eastAsia="Tahoma" w:hAnsi="Tahoma" w:cs="Tahoma"/>
          <w:color w:val="000000"/>
        </w:rPr>
        <w:t xml:space="preserve"> el número de ocupantes que aparece en las Condiciones Particulares, INTERSEGURO solo resarcirá el daño en la proporción que resulte de ambos valores.</w:t>
      </w:r>
    </w:p>
    <w:p w14:paraId="4268B8BA" w14:textId="77777777" w:rsidR="00F86D3A" w:rsidRDefault="00F86D3A" w:rsidP="00F86D3A">
      <w:pPr>
        <w:pBdr>
          <w:top w:val="nil"/>
          <w:left w:val="nil"/>
          <w:bottom w:val="nil"/>
          <w:right w:val="nil"/>
          <w:between w:val="nil"/>
        </w:pBdr>
        <w:spacing w:after="0" w:line="240" w:lineRule="auto"/>
        <w:ind w:left="927" w:right="23"/>
        <w:contextualSpacing/>
        <w:jc w:val="both"/>
        <w:rPr>
          <w:rFonts w:ascii="Tahoma" w:eastAsia="Tahoma" w:hAnsi="Tahoma" w:cs="Tahoma"/>
          <w:b/>
          <w:color w:val="000000"/>
        </w:rPr>
      </w:pPr>
    </w:p>
    <w:p w14:paraId="46839E69" w14:textId="77777777" w:rsidR="003C0949" w:rsidRPr="00F86D3A" w:rsidRDefault="00AB57A6" w:rsidP="00F86D3A">
      <w:pPr>
        <w:pStyle w:val="Prrafodelista"/>
        <w:numPr>
          <w:ilvl w:val="0"/>
          <w:numId w:val="4"/>
        </w:numPr>
        <w:pBdr>
          <w:top w:val="nil"/>
          <w:left w:val="nil"/>
          <w:bottom w:val="nil"/>
          <w:right w:val="nil"/>
          <w:between w:val="nil"/>
        </w:pBdr>
        <w:spacing w:after="0" w:line="240" w:lineRule="auto"/>
        <w:ind w:right="23"/>
        <w:jc w:val="both"/>
        <w:rPr>
          <w:rFonts w:ascii="Tahoma" w:eastAsia="Tahoma" w:hAnsi="Tahoma" w:cs="Tahoma"/>
          <w:b/>
          <w:color w:val="000000"/>
        </w:rPr>
      </w:pPr>
      <w:r>
        <w:rPr>
          <w:rFonts w:ascii="Tahoma" w:eastAsia="Tahoma" w:hAnsi="Tahoma" w:cs="Tahoma"/>
          <w:b/>
          <w:color w:val="000000"/>
        </w:rPr>
        <w:t>Sobreseguro</w:t>
      </w:r>
    </w:p>
    <w:p w14:paraId="4260F46A" w14:textId="77777777" w:rsidR="003C0949" w:rsidRDefault="00C9362F">
      <w:pPr>
        <w:spacing w:after="0" w:line="240" w:lineRule="auto"/>
        <w:ind w:left="851"/>
        <w:jc w:val="both"/>
        <w:rPr>
          <w:rFonts w:ascii="Tahoma" w:eastAsia="Tahoma" w:hAnsi="Tahoma" w:cs="Tahoma"/>
        </w:rPr>
      </w:pPr>
      <w:r>
        <w:rPr>
          <w:rFonts w:ascii="Tahoma" w:eastAsia="Tahoma" w:hAnsi="Tahoma" w:cs="Tahoma"/>
        </w:rPr>
        <w:t>Si al tiempo del siniestro el valor asegurado excede el valor asegurable, INTERSEGURO sólo estará obligada a resarcir el daño efectivamente sufrido.</w:t>
      </w:r>
    </w:p>
    <w:p w14:paraId="1C8D7148" w14:textId="00AFB962" w:rsidR="003C0949" w:rsidRDefault="00C9362F">
      <w:pPr>
        <w:spacing w:after="0" w:line="240" w:lineRule="auto"/>
        <w:ind w:left="851"/>
        <w:jc w:val="both"/>
        <w:rPr>
          <w:rFonts w:ascii="Tahoma" w:eastAsia="Tahoma" w:hAnsi="Tahoma" w:cs="Tahoma"/>
        </w:rPr>
      </w:pPr>
      <w:r>
        <w:rPr>
          <w:rFonts w:ascii="Tahoma" w:eastAsia="Tahoma" w:hAnsi="Tahoma" w:cs="Tahoma"/>
        </w:rPr>
        <w:t>Si hubo intención manifiesta del C</w:t>
      </w:r>
      <w:r w:rsidR="00D155DF">
        <w:rPr>
          <w:rFonts w:ascii="Tahoma" w:eastAsia="Tahoma" w:hAnsi="Tahoma" w:cs="Tahoma"/>
        </w:rPr>
        <w:t>ontratante</w:t>
      </w:r>
      <w:r>
        <w:rPr>
          <w:rFonts w:ascii="Tahoma" w:eastAsia="Tahoma" w:hAnsi="Tahoma" w:cs="Tahoma"/>
        </w:rPr>
        <w:t xml:space="preserve"> de enriquecerse a costa de INTERSEGURO, el contrato de seguro será nulo. INTERSEGURO que actuó de buena fe queda libre de cualquier obligación indemnizatoria y gana la prima entera.</w:t>
      </w:r>
    </w:p>
    <w:p w14:paraId="793FAAC6" w14:textId="77777777" w:rsidR="00F86D3A" w:rsidRDefault="00F86D3A">
      <w:pPr>
        <w:spacing w:after="0" w:line="240" w:lineRule="auto"/>
        <w:ind w:left="851"/>
        <w:jc w:val="both"/>
        <w:rPr>
          <w:rFonts w:ascii="Tahoma" w:eastAsia="Tahoma" w:hAnsi="Tahoma" w:cs="Tahoma"/>
        </w:rPr>
      </w:pPr>
    </w:p>
    <w:p w14:paraId="1A87630C" w14:textId="77777777" w:rsidR="003C0949" w:rsidRPr="00F86D3A" w:rsidRDefault="00C9362F">
      <w:pPr>
        <w:numPr>
          <w:ilvl w:val="0"/>
          <w:numId w:val="4"/>
        </w:numPr>
        <w:pBdr>
          <w:top w:val="nil"/>
          <w:left w:val="nil"/>
          <w:bottom w:val="nil"/>
          <w:right w:val="nil"/>
          <w:between w:val="nil"/>
        </w:pBdr>
        <w:spacing w:after="0" w:line="240" w:lineRule="auto"/>
        <w:contextualSpacing/>
        <w:jc w:val="both"/>
        <w:rPr>
          <w:rFonts w:ascii="Tahoma" w:eastAsia="Tahoma" w:hAnsi="Tahoma" w:cs="Tahoma"/>
          <w:b/>
          <w:color w:val="000000"/>
        </w:rPr>
      </w:pPr>
      <w:r w:rsidRPr="00F86D3A">
        <w:rPr>
          <w:rFonts w:ascii="Tahoma" w:eastAsia="Tahoma" w:hAnsi="Tahoma" w:cs="Tahoma"/>
          <w:b/>
          <w:color w:val="000000"/>
        </w:rPr>
        <w:t>Comunicaciones</w:t>
      </w:r>
    </w:p>
    <w:p w14:paraId="56EF733D" w14:textId="77777777" w:rsidR="003C0949" w:rsidRDefault="00C9362F">
      <w:pPr>
        <w:pBdr>
          <w:top w:val="nil"/>
          <w:left w:val="nil"/>
          <w:bottom w:val="nil"/>
          <w:right w:val="nil"/>
          <w:between w:val="nil"/>
        </w:pBdr>
        <w:spacing w:after="0" w:line="240" w:lineRule="auto"/>
        <w:ind w:left="927"/>
        <w:jc w:val="both"/>
        <w:rPr>
          <w:rFonts w:ascii="Tahoma" w:eastAsia="Tahoma" w:hAnsi="Tahoma" w:cs="Tahoma"/>
          <w:color w:val="000000"/>
        </w:rPr>
      </w:pPr>
      <w:r>
        <w:rPr>
          <w:rFonts w:ascii="Tahoma" w:eastAsia="Tahoma" w:hAnsi="Tahoma" w:cs="Tahoma"/>
          <w:color w:val="000000"/>
        </w:rPr>
        <w:t xml:space="preserve">Las comunicaciones, solicitudes, requerimientos y/o reclamos serán recibidos, en cualquier momento, llamadas telefónicas, correo electrónico, página web, a través de los MECANISMOS ALTERNATIVOS o en cualquier oficina de nuestra red de oficinas de atención al público. La respuesta a los mismos será comunicada al cliente </w:t>
      </w:r>
      <w:r>
        <w:rPr>
          <w:rFonts w:ascii="Tahoma" w:eastAsia="Tahoma" w:hAnsi="Tahoma" w:cs="Tahoma"/>
        </w:rPr>
        <w:t>a</w:t>
      </w:r>
      <w:r>
        <w:rPr>
          <w:rFonts w:ascii="Tahoma" w:eastAsia="Tahoma" w:hAnsi="Tahoma" w:cs="Tahoma"/>
          <w:color w:val="000000"/>
        </w:rPr>
        <w:t xml:space="preserve"> través de los MECANISMOS ALTERNATIVOS que hayan sido pactados o que vengan utilizándose entre las partes, en un periodo no mayor de treinta (30) días desde la recepción de la solicitud.</w:t>
      </w:r>
      <w:r>
        <w:rPr>
          <w:rFonts w:ascii="Tahoma" w:eastAsia="Tahoma" w:hAnsi="Tahoma" w:cs="Tahoma"/>
        </w:rPr>
        <w:t xml:space="preserve"> </w:t>
      </w:r>
      <w:r>
        <w:rPr>
          <w:rFonts w:ascii="Tahoma" w:eastAsia="Tahoma" w:hAnsi="Tahoma" w:cs="Tahoma"/>
          <w:color w:val="000000"/>
        </w:rPr>
        <w:t xml:space="preserve">El área de Atención al Cliente es la encargada de atender los reclamos. </w:t>
      </w:r>
    </w:p>
    <w:p w14:paraId="3B24C79F" w14:textId="77777777" w:rsidR="003C0949" w:rsidRDefault="003C0949">
      <w:pPr>
        <w:pBdr>
          <w:top w:val="nil"/>
          <w:left w:val="nil"/>
          <w:bottom w:val="nil"/>
          <w:right w:val="nil"/>
          <w:between w:val="nil"/>
        </w:pBdr>
        <w:spacing w:after="0" w:line="240" w:lineRule="auto"/>
        <w:ind w:left="927" w:firstLine="65"/>
        <w:jc w:val="both"/>
        <w:rPr>
          <w:rFonts w:ascii="Tahoma" w:eastAsia="Tahoma" w:hAnsi="Tahoma" w:cs="Tahoma"/>
        </w:rPr>
      </w:pPr>
    </w:p>
    <w:p w14:paraId="0D0AFE26" w14:textId="77777777" w:rsidR="003C0949" w:rsidRDefault="00C9362F">
      <w:pPr>
        <w:pBdr>
          <w:top w:val="nil"/>
          <w:left w:val="nil"/>
          <w:bottom w:val="nil"/>
          <w:right w:val="nil"/>
          <w:between w:val="nil"/>
        </w:pBdr>
        <w:spacing w:after="0" w:line="240" w:lineRule="auto"/>
        <w:ind w:left="927"/>
        <w:jc w:val="both"/>
        <w:rPr>
          <w:rFonts w:ascii="Tahoma" w:eastAsia="Tahoma" w:hAnsi="Tahoma" w:cs="Tahoma"/>
          <w:b/>
          <w:color w:val="000000"/>
        </w:rPr>
      </w:pPr>
      <w:r>
        <w:rPr>
          <w:rFonts w:ascii="Tahoma" w:eastAsia="Tahoma" w:hAnsi="Tahoma" w:cs="Tahoma"/>
          <w:b/>
          <w:color w:val="000000"/>
        </w:rPr>
        <w:t>Centros de Atención al Cliente:</w:t>
      </w:r>
    </w:p>
    <w:p w14:paraId="79C4B40B" w14:textId="77777777" w:rsidR="003C0949" w:rsidRDefault="00C9362F">
      <w:pPr>
        <w:pBdr>
          <w:top w:val="nil"/>
          <w:left w:val="nil"/>
          <w:bottom w:val="nil"/>
          <w:right w:val="nil"/>
          <w:between w:val="nil"/>
        </w:pBdr>
        <w:shd w:val="clear" w:color="auto" w:fill="FFFFFF"/>
        <w:spacing w:after="0" w:line="240" w:lineRule="auto"/>
        <w:ind w:left="927" w:hanging="720"/>
        <w:rPr>
          <w:rFonts w:ascii="Tahoma" w:eastAsia="Tahoma" w:hAnsi="Tahoma" w:cs="Tahoma"/>
          <w:b/>
          <w:color w:val="000000"/>
        </w:rPr>
      </w:pPr>
      <w:r>
        <w:rPr>
          <w:rFonts w:ascii="Tahoma" w:eastAsia="Tahoma" w:hAnsi="Tahoma" w:cs="Tahoma"/>
          <w:b/>
          <w:color w:val="000000"/>
        </w:rPr>
        <w:tab/>
        <w:t>Lima</w:t>
      </w:r>
    </w:p>
    <w:p w14:paraId="0A3C0BB3" w14:textId="77777777" w:rsidR="003C0949" w:rsidRDefault="00C9362F">
      <w:pPr>
        <w:pBdr>
          <w:top w:val="nil"/>
          <w:left w:val="nil"/>
          <w:bottom w:val="nil"/>
          <w:right w:val="nil"/>
          <w:between w:val="nil"/>
        </w:pBdr>
        <w:shd w:val="clear" w:color="auto" w:fill="FFFFFF"/>
        <w:spacing w:after="0" w:line="240" w:lineRule="auto"/>
        <w:ind w:left="927" w:hanging="720"/>
        <w:rPr>
          <w:rFonts w:ascii="Tahoma" w:eastAsia="Tahoma" w:hAnsi="Tahoma" w:cs="Tahoma"/>
          <w:color w:val="000000"/>
        </w:rPr>
      </w:pPr>
      <w:r>
        <w:rPr>
          <w:rFonts w:ascii="Tahoma" w:eastAsia="Tahoma" w:hAnsi="Tahoma" w:cs="Tahoma"/>
          <w:color w:val="000000"/>
        </w:rPr>
        <w:tab/>
        <w:t>Av. Paseo de la República N° 3071, San Isidro</w:t>
      </w:r>
    </w:p>
    <w:p w14:paraId="3C9995B0" w14:textId="77777777" w:rsidR="003C0949" w:rsidRDefault="00C9362F">
      <w:pPr>
        <w:pBdr>
          <w:top w:val="nil"/>
          <w:left w:val="nil"/>
          <w:bottom w:val="nil"/>
          <w:right w:val="nil"/>
          <w:between w:val="nil"/>
        </w:pBdr>
        <w:shd w:val="clear" w:color="auto" w:fill="FFFFFF"/>
        <w:spacing w:after="0" w:line="240" w:lineRule="auto"/>
        <w:ind w:left="927" w:hanging="720"/>
        <w:rPr>
          <w:rFonts w:ascii="Tahoma" w:eastAsia="Tahoma" w:hAnsi="Tahoma" w:cs="Tahoma"/>
          <w:color w:val="000000"/>
        </w:rPr>
      </w:pPr>
      <w:r>
        <w:rPr>
          <w:rFonts w:ascii="Tahoma" w:eastAsia="Tahoma" w:hAnsi="Tahoma" w:cs="Tahoma"/>
          <w:color w:val="000000"/>
        </w:rPr>
        <w:tab/>
        <w:t>Central de Atención al Cliente (Lima): 500-0000</w:t>
      </w:r>
    </w:p>
    <w:p w14:paraId="6B105B99" w14:textId="77777777" w:rsidR="003C0949" w:rsidRDefault="003C0949">
      <w:pPr>
        <w:pBdr>
          <w:top w:val="nil"/>
          <w:left w:val="nil"/>
          <w:bottom w:val="nil"/>
          <w:right w:val="nil"/>
          <w:between w:val="nil"/>
        </w:pBdr>
        <w:shd w:val="clear" w:color="auto" w:fill="FFFFFF"/>
        <w:spacing w:after="0" w:line="240" w:lineRule="auto"/>
        <w:ind w:left="927" w:hanging="720"/>
        <w:rPr>
          <w:rFonts w:ascii="Tahoma" w:eastAsia="Tahoma" w:hAnsi="Tahoma" w:cs="Tahoma"/>
          <w:color w:val="000000"/>
        </w:rPr>
      </w:pPr>
    </w:p>
    <w:p w14:paraId="6D96F48A" w14:textId="77777777" w:rsidR="003C0949" w:rsidRPr="00C9362F" w:rsidRDefault="00C9362F">
      <w:pPr>
        <w:pBdr>
          <w:top w:val="nil"/>
          <w:left w:val="nil"/>
          <w:bottom w:val="nil"/>
          <w:right w:val="nil"/>
          <w:between w:val="nil"/>
        </w:pBdr>
        <w:shd w:val="clear" w:color="auto" w:fill="FFFFFF"/>
        <w:spacing w:after="0" w:line="240" w:lineRule="auto"/>
        <w:ind w:left="927" w:hanging="720"/>
        <w:rPr>
          <w:rFonts w:ascii="Tahoma" w:eastAsia="Tahoma" w:hAnsi="Tahoma" w:cs="Tahoma"/>
          <w:b/>
          <w:color w:val="000000"/>
          <w:lang w:val="en-US"/>
        </w:rPr>
      </w:pPr>
      <w:r>
        <w:rPr>
          <w:rFonts w:ascii="Tahoma" w:eastAsia="Tahoma" w:hAnsi="Tahoma" w:cs="Tahoma"/>
          <w:b/>
          <w:color w:val="000000"/>
        </w:rPr>
        <w:tab/>
      </w:r>
      <w:r w:rsidRPr="00C9362F">
        <w:rPr>
          <w:rFonts w:ascii="Tahoma" w:eastAsia="Tahoma" w:hAnsi="Tahoma" w:cs="Tahoma"/>
          <w:b/>
          <w:color w:val="000000"/>
          <w:lang w:val="en-US"/>
        </w:rPr>
        <w:t>Arequipa</w:t>
      </w:r>
    </w:p>
    <w:p w14:paraId="53304AFE" w14:textId="77777777" w:rsidR="003C0949" w:rsidRDefault="00C9362F">
      <w:pPr>
        <w:pBdr>
          <w:top w:val="nil"/>
          <w:left w:val="nil"/>
          <w:bottom w:val="nil"/>
          <w:right w:val="nil"/>
          <w:between w:val="nil"/>
        </w:pBdr>
        <w:shd w:val="clear" w:color="auto" w:fill="FFFFFF"/>
        <w:spacing w:after="0" w:line="240" w:lineRule="auto"/>
        <w:ind w:left="927" w:hanging="720"/>
        <w:rPr>
          <w:rFonts w:ascii="Tahoma" w:eastAsia="Tahoma" w:hAnsi="Tahoma" w:cs="Tahoma"/>
          <w:color w:val="000000"/>
        </w:rPr>
      </w:pPr>
      <w:r w:rsidRPr="00C9362F">
        <w:rPr>
          <w:rFonts w:ascii="Tahoma" w:eastAsia="Tahoma" w:hAnsi="Tahoma" w:cs="Tahoma"/>
          <w:color w:val="000000"/>
          <w:lang w:val="en-US"/>
        </w:rPr>
        <w:tab/>
      </w:r>
      <w:proofErr w:type="spellStart"/>
      <w:r w:rsidRPr="00C9362F">
        <w:rPr>
          <w:rFonts w:ascii="Tahoma" w:eastAsia="Tahoma" w:hAnsi="Tahoma" w:cs="Tahoma"/>
          <w:color w:val="000000"/>
          <w:lang w:val="en-US"/>
        </w:rPr>
        <w:t>Mz</w:t>
      </w:r>
      <w:proofErr w:type="spellEnd"/>
      <w:r w:rsidRPr="00C9362F">
        <w:rPr>
          <w:rFonts w:ascii="Tahoma" w:eastAsia="Tahoma" w:hAnsi="Tahoma" w:cs="Tahoma"/>
          <w:color w:val="000000"/>
          <w:lang w:val="en-US"/>
        </w:rPr>
        <w:t xml:space="preserve">. D </w:t>
      </w:r>
      <w:proofErr w:type="spellStart"/>
      <w:r w:rsidRPr="00C9362F">
        <w:rPr>
          <w:rFonts w:ascii="Tahoma" w:eastAsia="Tahoma" w:hAnsi="Tahoma" w:cs="Tahoma"/>
          <w:color w:val="000000"/>
          <w:lang w:val="en-US"/>
        </w:rPr>
        <w:t>Lote</w:t>
      </w:r>
      <w:proofErr w:type="spellEnd"/>
      <w:r w:rsidRPr="00C9362F">
        <w:rPr>
          <w:rFonts w:ascii="Tahoma" w:eastAsia="Tahoma" w:hAnsi="Tahoma" w:cs="Tahoma"/>
          <w:color w:val="000000"/>
          <w:lang w:val="en-US"/>
        </w:rPr>
        <w:t xml:space="preserve"> 1, </w:t>
      </w:r>
      <w:proofErr w:type="spellStart"/>
      <w:r w:rsidRPr="00C9362F">
        <w:rPr>
          <w:rFonts w:ascii="Tahoma" w:eastAsia="Tahoma" w:hAnsi="Tahoma" w:cs="Tahoma"/>
          <w:color w:val="000000"/>
          <w:lang w:val="en-US"/>
        </w:rPr>
        <w:t>Urb</w:t>
      </w:r>
      <w:proofErr w:type="spellEnd"/>
      <w:r w:rsidRPr="00C9362F">
        <w:rPr>
          <w:rFonts w:ascii="Tahoma" w:eastAsia="Tahoma" w:hAnsi="Tahoma" w:cs="Tahoma"/>
          <w:color w:val="000000"/>
          <w:lang w:val="en-US"/>
        </w:rPr>
        <w:t xml:space="preserve">. </w:t>
      </w:r>
      <w:r>
        <w:rPr>
          <w:rFonts w:ascii="Tahoma" w:eastAsia="Tahoma" w:hAnsi="Tahoma" w:cs="Tahoma"/>
          <w:color w:val="000000"/>
        </w:rPr>
        <w:t xml:space="preserve">Los Cedros - </w:t>
      </w:r>
      <w:proofErr w:type="spellStart"/>
      <w:r>
        <w:rPr>
          <w:rFonts w:ascii="Tahoma" w:eastAsia="Tahoma" w:hAnsi="Tahoma" w:cs="Tahoma"/>
          <w:color w:val="000000"/>
        </w:rPr>
        <w:t>Yanahuara</w:t>
      </w:r>
      <w:proofErr w:type="spellEnd"/>
      <w:r>
        <w:rPr>
          <w:rFonts w:ascii="Tahoma" w:eastAsia="Tahoma" w:hAnsi="Tahoma" w:cs="Tahoma"/>
          <w:color w:val="000000"/>
        </w:rPr>
        <w:t>, Arequipa</w:t>
      </w:r>
    </w:p>
    <w:p w14:paraId="7EB9CBA9" w14:textId="77777777" w:rsidR="003C0949" w:rsidRDefault="00C9362F">
      <w:pPr>
        <w:pBdr>
          <w:top w:val="nil"/>
          <w:left w:val="nil"/>
          <w:bottom w:val="nil"/>
          <w:right w:val="nil"/>
          <w:between w:val="nil"/>
        </w:pBdr>
        <w:shd w:val="clear" w:color="auto" w:fill="FFFFFF"/>
        <w:spacing w:after="0" w:line="240" w:lineRule="auto"/>
        <w:ind w:left="927" w:hanging="720"/>
        <w:rPr>
          <w:rFonts w:ascii="Tahoma" w:eastAsia="Tahoma" w:hAnsi="Tahoma" w:cs="Tahoma"/>
          <w:color w:val="000000"/>
        </w:rPr>
      </w:pPr>
      <w:r>
        <w:rPr>
          <w:rFonts w:ascii="Tahoma" w:eastAsia="Tahoma" w:hAnsi="Tahoma" w:cs="Tahoma"/>
          <w:color w:val="000000"/>
        </w:rPr>
        <w:tab/>
        <w:t>Central de Atención al Cliente (Arequipa): 054-603101</w:t>
      </w:r>
    </w:p>
    <w:p w14:paraId="38C706FC" w14:textId="77777777" w:rsidR="003C0949" w:rsidRDefault="003C0949">
      <w:pPr>
        <w:pBdr>
          <w:top w:val="nil"/>
          <w:left w:val="nil"/>
          <w:bottom w:val="nil"/>
          <w:right w:val="nil"/>
          <w:between w:val="nil"/>
        </w:pBdr>
        <w:shd w:val="clear" w:color="auto" w:fill="FFFFFF"/>
        <w:spacing w:after="0" w:line="240" w:lineRule="auto"/>
        <w:ind w:left="927" w:hanging="720"/>
        <w:rPr>
          <w:rFonts w:ascii="Tahoma" w:eastAsia="Tahoma" w:hAnsi="Tahoma" w:cs="Tahoma"/>
          <w:color w:val="000000"/>
        </w:rPr>
      </w:pPr>
    </w:p>
    <w:p w14:paraId="4663BD4D" w14:textId="77777777" w:rsidR="003C0949" w:rsidRDefault="00C9362F">
      <w:pPr>
        <w:pBdr>
          <w:top w:val="nil"/>
          <w:left w:val="nil"/>
          <w:bottom w:val="nil"/>
          <w:right w:val="nil"/>
          <w:between w:val="nil"/>
        </w:pBdr>
        <w:shd w:val="clear" w:color="auto" w:fill="FFFFFF"/>
        <w:spacing w:after="0" w:line="240" w:lineRule="auto"/>
        <w:ind w:left="927" w:hanging="720"/>
        <w:rPr>
          <w:rFonts w:ascii="Tahoma" w:eastAsia="Tahoma" w:hAnsi="Tahoma" w:cs="Tahoma"/>
          <w:b/>
          <w:color w:val="000000"/>
        </w:rPr>
      </w:pPr>
      <w:r>
        <w:rPr>
          <w:rFonts w:ascii="Tahoma" w:eastAsia="Tahoma" w:hAnsi="Tahoma" w:cs="Tahoma"/>
          <w:color w:val="000000"/>
        </w:rPr>
        <w:tab/>
      </w:r>
      <w:r>
        <w:rPr>
          <w:rFonts w:ascii="Tahoma" w:eastAsia="Tahoma" w:hAnsi="Tahoma" w:cs="Tahoma"/>
          <w:b/>
          <w:color w:val="000000"/>
        </w:rPr>
        <w:t>Chiclayo</w:t>
      </w:r>
    </w:p>
    <w:p w14:paraId="7B61FEF2" w14:textId="77777777" w:rsidR="003C0949" w:rsidRDefault="00C9362F">
      <w:pPr>
        <w:pBdr>
          <w:top w:val="nil"/>
          <w:left w:val="nil"/>
          <w:bottom w:val="nil"/>
          <w:right w:val="nil"/>
          <w:between w:val="nil"/>
        </w:pBdr>
        <w:shd w:val="clear" w:color="auto" w:fill="FFFFFF"/>
        <w:spacing w:after="0" w:line="240" w:lineRule="auto"/>
        <w:ind w:left="927" w:hanging="720"/>
        <w:rPr>
          <w:rFonts w:ascii="Tahoma" w:eastAsia="Tahoma" w:hAnsi="Tahoma" w:cs="Tahoma"/>
          <w:color w:val="000000"/>
        </w:rPr>
      </w:pPr>
      <w:r>
        <w:rPr>
          <w:rFonts w:ascii="Tahoma" w:eastAsia="Tahoma" w:hAnsi="Tahoma" w:cs="Tahoma"/>
          <w:color w:val="000000"/>
        </w:rPr>
        <w:tab/>
        <w:t xml:space="preserve">Calle Los </w:t>
      </w:r>
      <w:proofErr w:type="spellStart"/>
      <w:r>
        <w:rPr>
          <w:rFonts w:ascii="Tahoma" w:eastAsia="Tahoma" w:hAnsi="Tahoma" w:cs="Tahoma"/>
          <w:color w:val="000000"/>
        </w:rPr>
        <w:t>Dulantos</w:t>
      </w:r>
      <w:proofErr w:type="spellEnd"/>
      <w:r>
        <w:rPr>
          <w:rFonts w:ascii="Tahoma" w:eastAsia="Tahoma" w:hAnsi="Tahoma" w:cs="Tahoma"/>
          <w:color w:val="000000"/>
        </w:rPr>
        <w:t xml:space="preserve"> N° 110, Urb. Santa Victoria, Chiclayo</w:t>
      </w:r>
    </w:p>
    <w:p w14:paraId="797E9128" w14:textId="77777777" w:rsidR="003C0949" w:rsidRDefault="00C9362F">
      <w:pPr>
        <w:pBdr>
          <w:top w:val="nil"/>
          <w:left w:val="nil"/>
          <w:bottom w:val="nil"/>
          <w:right w:val="nil"/>
          <w:between w:val="nil"/>
        </w:pBdr>
        <w:shd w:val="clear" w:color="auto" w:fill="FFFFFF"/>
        <w:spacing w:after="0" w:line="240" w:lineRule="auto"/>
        <w:ind w:left="927" w:hanging="720"/>
        <w:rPr>
          <w:rFonts w:ascii="Tahoma" w:eastAsia="Tahoma" w:hAnsi="Tahoma" w:cs="Tahoma"/>
          <w:color w:val="000000"/>
        </w:rPr>
      </w:pPr>
      <w:r>
        <w:rPr>
          <w:rFonts w:ascii="Tahoma" w:eastAsia="Tahoma" w:hAnsi="Tahoma" w:cs="Tahoma"/>
          <w:color w:val="000000"/>
        </w:rPr>
        <w:tab/>
        <w:t>Central de Atención al Cliente (Chiclayo): 074-232512</w:t>
      </w:r>
    </w:p>
    <w:p w14:paraId="0793A67E" w14:textId="77777777" w:rsidR="003C0949" w:rsidRDefault="00C9362F">
      <w:pPr>
        <w:pBdr>
          <w:top w:val="nil"/>
          <w:left w:val="nil"/>
          <w:bottom w:val="nil"/>
          <w:right w:val="nil"/>
          <w:between w:val="nil"/>
        </w:pBdr>
        <w:shd w:val="clear" w:color="auto" w:fill="FFFFFF"/>
        <w:spacing w:after="0" w:line="240" w:lineRule="auto"/>
        <w:ind w:left="927" w:hanging="720"/>
        <w:rPr>
          <w:rFonts w:ascii="Tahoma" w:eastAsia="Tahoma" w:hAnsi="Tahoma" w:cs="Tahoma"/>
          <w:color w:val="000000"/>
        </w:rPr>
      </w:pPr>
      <w:r>
        <w:rPr>
          <w:rFonts w:ascii="Tahoma" w:eastAsia="Tahoma" w:hAnsi="Tahoma" w:cs="Tahoma"/>
          <w:color w:val="000000"/>
        </w:rPr>
        <w:tab/>
        <w:t>Correo Electrónico: </w:t>
      </w:r>
      <w:hyperlink r:id="rId11">
        <w:r>
          <w:rPr>
            <w:rFonts w:ascii="Tahoma" w:eastAsia="Tahoma" w:hAnsi="Tahoma" w:cs="Tahoma"/>
            <w:color w:val="000000"/>
          </w:rPr>
          <w:t>servicios@interseguro.com.pe</w:t>
        </w:r>
      </w:hyperlink>
      <w:r>
        <w:rPr>
          <w:rFonts w:ascii="Tahoma" w:eastAsia="Tahoma" w:hAnsi="Tahoma" w:cs="Tahoma"/>
          <w:color w:val="000000"/>
        </w:rPr>
        <w:t> / Página web: </w:t>
      </w:r>
      <w:hyperlink r:id="rId12">
        <w:r>
          <w:rPr>
            <w:rFonts w:ascii="Tahoma" w:eastAsia="Tahoma" w:hAnsi="Tahoma" w:cs="Tahoma"/>
            <w:color w:val="000000"/>
          </w:rPr>
          <w:t>www.interseguro.com.pe</w:t>
        </w:r>
      </w:hyperlink>
    </w:p>
    <w:p w14:paraId="4666E619" w14:textId="77777777" w:rsidR="003C0949" w:rsidRDefault="003C0949">
      <w:pPr>
        <w:pBdr>
          <w:top w:val="nil"/>
          <w:left w:val="nil"/>
          <w:bottom w:val="nil"/>
          <w:right w:val="nil"/>
          <w:between w:val="nil"/>
        </w:pBdr>
        <w:spacing w:after="0" w:line="240" w:lineRule="auto"/>
        <w:ind w:left="927" w:right="23" w:hanging="720"/>
        <w:jc w:val="both"/>
        <w:rPr>
          <w:rFonts w:ascii="Tahoma" w:eastAsia="Tahoma" w:hAnsi="Tahoma" w:cs="Tahoma"/>
          <w:b/>
          <w:color w:val="000000"/>
        </w:rPr>
      </w:pPr>
    </w:p>
    <w:p w14:paraId="74961B01" w14:textId="77777777" w:rsidR="003C0949" w:rsidRDefault="003C0949">
      <w:pPr>
        <w:pBdr>
          <w:top w:val="nil"/>
          <w:left w:val="nil"/>
          <w:bottom w:val="nil"/>
          <w:right w:val="nil"/>
          <w:between w:val="nil"/>
        </w:pBdr>
        <w:spacing w:after="0" w:line="240" w:lineRule="auto"/>
        <w:ind w:left="1428" w:hanging="720"/>
        <w:jc w:val="both"/>
        <w:rPr>
          <w:rFonts w:ascii="Tahoma" w:eastAsia="Tahoma" w:hAnsi="Tahoma" w:cs="Tahoma"/>
          <w:b/>
          <w:color w:val="000000"/>
        </w:rPr>
      </w:pPr>
    </w:p>
    <w:p w14:paraId="3D96F1F8" w14:textId="77777777" w:rsidR="003C0949" w:rsidRDefault="003C0949">
      <w:pPr>
        <w:spacing w:line="240" w:lineRule="auto"/>
        <w:jc w:val="center"/>
        <w:rPr>
          <w:rFonts w:ascii="Tahoma" w:eastAsia="Tahoma" w:hAnsi="Tahoma" w:cs="Tahoma"/>
          <w:b/>
        </w:rPr>
      </w:pPr>
    </w:p>
    <w:p w14:paraId="62CD93A1" w14:textId="77777777" w:rsidR="003C0949" w:rsidRDefault="00C9362F">
      <w:pPr>
        <w:spacing w:line="240" w:lineRule="auto"/>
        <w:jc w:val="center"/>
        <w:rPr>
          <w:rFonts w:ascii="Tahoma" w:eastAsia="Tahoma" w:hAnsi="Tahoma" w:cs="Tahoma"/>
        </w:rPr>
      </w:pPr>
      <w:r>
        <w:rPr>
          <w:rFonts w:ascii="Tahoma" w:eastAsia="Tahoma" w:hAnsi="Tahoma" w:cs="Tahoma"/>
          <w:b/>
        </w:rPr>
        <w:t>ANEXO</w:t>
      </w:r>
    </w:p>
    <w:p w14:paraId="03A56DD8" w14:textId="77777777" w:rsidR="003C0949" w:rsidRDefault="00C9362F">
      <w:pPr>
        <w:spacing w:line="240" w:lineRule="auto"/>
        <w:ind w:right="-19"/>
        <w:jc w:val="center"/>
        <w:rPr>
          <w:rFonts w:ascii="Tahoma" w:eastAsia="Tahoma" w:hAnsi="Tahoma" w:cs="Tahoma"/>
          <w:b/>
        </w:rPr>
      </w:pPr>
      <w:r>
        <w:rPr>
          <w:rFonts w:ascii="Tahoma" w:eastAsia="Tahoma" w:hAnsi="Tahoma" w:cs="Tahoma"/>
          <w:b/>
        </w:rPr>
        <w:t>TABLA DE INDEMNIZACIÓN POR INVALIDEZ PERMANENTE</w:t>
      </w:r>
    </w:p>
    <w:p w14:paraId="7C73AF96" w14:textId="77777777" w:rsidR="003C0949" w:rsidRDefault="00C9362F">
      <w:pPr>
        <w:spacing w:line="240" w:lineRule="auto"/>
        <w:ind w:right="-19"/>
        <w:jc w:val="center"/>
        <w:rPr>
          <w:rFonts w:ascii="Tahoma" w:eastAsia="Tahoma" w:hAnsi="Tahoma" w:cs="Tahoma"/>
        </w:rPr>
      </w:pPr>
      <w:r>
        <w:rPr>
          <w:rFonts w:ascii="Tahoma" w:eastAsia="Tahoma" w:hAnsi="Tahoma" w:cs="Tahoma"/>
        </w:rPr>
        <w:t>(Porcentajes se aplican sobre suma asegurada de Invalidez Permanente)</w:t>
      </w:r>
    </w:p>
    <w:p w14:paraId="7D240F90" w14:textId="77777777" w:rsidR="003C0949" w:rsidRDefault="0063754F">
      <w:pPr>
        <w:spacing w:line="240" w:lineRule="auto"/>
        <w:ind w:right="20"/>
        <w:jc w:val="both"/>
        <w:rPr>
          <w:rFonts w:ascii="Tahoma" w:eastAsia="Tahoma" w:hAnsi="Tahoma" w:cs="Tahoma"/>
          <w:b/>
        </w:rPr>
      </w:pPr>
      <w:r>
        <w:rPr>
          <w:rFonts w:ascii="Tahoma" w:eastAsia="Tahoma" w:hAnsi="Tahoma" w:cs="Tahoma"/>
          <w:b/>
        </w:rPr>
        <w:t>a)</w:t>
      </w:r>
      <w:r w:rsidR="00AB57A6">
        <w:rPr>
          <w:rFonts w:ascii="Tahoma" w:eastAsia="Tahoma" w:hAnsi="Tahoma" w:cs="Tahoma"/>
          <w:b/>
        </w:rPr>
        <w:t xml:space="preserve"> </w:t>
      </w:r>
      <w:r w:rsidR="00C9362F">
        <w:rPr>
          <w:rFonts w:ascii="Tahoma" w:eastAsia="Tahoma" w:hAnsi="Tahoma" w:cs="Tahoma"/>
          <w:b/>
        </w:rPr>
        <w:t xml:space="preserve"> Invalidez Permanente Total</w:t>
      </w:r>
    </w:p>
    <w:p w14:paraId="6B76141A" w14:textId="77777777" w:rsidR="003C0949" w:rsidRDefault="00C9362F">
      <w:pPr>
        <w:spacing w:after="0" w:line="240" w:lineRule="auto"/>
        <w:ind w:right="23"/>
        <w:jc w:val="both"/>
        <w:rPr>
          <w:rFonts w:ascii="Tahoma" w:eastAsia="Tahoma" w:hAnsi="Tahoma" w:cs="Tahoma"/>
        </w:rPr>
      </w:pPr>
      <w:r>
        <w:rPr>
          <w:rFonts w:ascii="Tahoma" w:eastAsia="Tahoma" w:hAnsi="Tahoma" w:cs="Tahoma"/>
        </w:rPr>
        <w:t xml:space="preserve">            - Estado absoluto e incurable de alienación mental que no permitiera</w:t>
      </w:r>
    </w:p>
    <w:p w14:paraId="2BEE0EFA" w14:textId="77777777" w:rsidR="003C0949" w:rsidRDefault="00C9362F">
      <w:pPr>
        <w:spacing w:after="0" w:line="240" w:lineRule="auto"/>
        <w:ind w:right="23"/>
        <w:jc w:val="both"/>
        <w:rPr>
          <w:rFonts w:ascii="Tahoma" w:eastAsia="Tahoma" w:hAnsi="Tahoma" w:cs="Tahoma"/>
        </w:rPr>
      </w:pPr>
      <w:r>
        <w:rPr>
          <w:rFonts w:ascii="Tahoma" w:eastAsia="Tahoma" w:hAnsi="Tahoma" w:cs="Tahoma"/>
        </w:rPr>
        <w:t xml:space="preserve">al ocupante realizar ningún trabajo u ocupación por el resto de su vida.  </w:t>
      </w:r>
      <w:r>
        <w:rPr>
          <w:rFonts w:ascii="Tahoma" w:eastAsia="Tahoma" w:hAnsi="Tahoma" w:cs="Tahoma"/>
        </w:rPr>
        <w:tab/>
      </w:r>
      <w:r>
        <w:rPr>
          <w:rFonts w:ascii="Tahoma" w:eastAsia="Tahoma" w:hAnsi="Tahoma" w:cs="Tahoma"/>
        </w:rPr>
        <w:tab/>
        <w:t xml:space="preserve">                        100%</w:t>
      </w:r>
    </w:p>
    <w:p w14:paraId="66C14517" w14:textId="77777777" w:rsidR="003C0949" w:rsidRDefault="00C9362F">
      <w:pPr>
        <w:spacing w:after="0" w:line="240" w:lineRule="auto"/>
        <w:ind w:right="23"/>
        <w:jc w:val="both"/>
        <w:rPr>
          <w:rFonts w:ascii="Tahoma" w:eastAsia="Tahoma" w:hAnsi="Tahoma" w:cs="Tahoma"/>
        </w:rPr>
      </w:pPr>
      <w:r>
        <w:rPr>
          <w:rFonts w:ascii="Tahoma" w:eastAsia="Tahoma" w:hAnsi="Tahoma" w:cs="Tahoma"/>
        </w:rPr>
        <w:t xml:space="preserve">            - Fractura de columna vertebral que determine invalidez Total y </w:t>
      </w:r>
    </w:p>
    <w:p w14:paraId="1F846D02" w14:textId="77777777" w:rsidR="003C0949" w:rsidRDefault="00C9362F">
      <w:pPr>
        <w:spacing w:after="0" w:line="240" w:lineRule="auto"/>
        <w:ind w:right="23"/>
        <w:jc w:val="both"/>
        <w:rPr>
          <w:rFonts w:ascii="Tahoma" w:eastAsia="Tahoma" w:hAnsi="Tahoma" w:cs="Tahoma"/>
        </w:rPr>
      </w:pPr>
      <w:r>
        <w:rPr>
          <w:rFonts w:ascii="Tahoma" w:eastAsia="Tahoma" w:hAnsi="Tahoma" w:cs="Tahoma"/>
        </w:rPr>
        <w:t xml:space="preserve">              Permanente                                                                     </w:t>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t xml:space="preserve">   100%</w:t>
      </w:r>
    </w:p>
    <w:p w14:paraId="36569D8D" w14:textId="77777777" w:rsidR="003C0949" w:rsidRDefault="00C9362F">
      <w:pPr>
        <w:spacing w:after="0" w:line="240" w:lineRule="auto"/>
        <w:ind w:right="23"/>
        <w:jc w:val="both"/>
        <w:rPr>
          <w:rFonts w:ascii="Tahoma" w:eastAsia="Tahoma" w:hAnsi="Tahoma" w:cs="Tahoma"/>
        </w:rPr>
      </w:pPr>
      <w:r>
        <w:rPr>
          <w:rFonts w:ascii="Tahoma" w:eastAsia="Tahoma" w:hAnsi="Tahoma" w:cs="Tahoma"/>
        </w:rPr>
        <w:t xml:space="preserve">            - Pérdida total de ojos.</w:t>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t xml:space="preserve">   100%</w:t>
      </w:r>
    </w:p>
    <w:p w14:paraId="33E6EA10" w14:textId="77777777" w:rsidR="003C0949" w:rsidRDefault="00C9362F">
      <w:pPr>
        <w:spacing w:after="0" w:line="240" w:lineRule="auto"/>
        <w:ind w:right="23"/>
        <w:jc w:val="both"/>
        <w:rPr>
          <w:rFonts w:ascii="Tahoma" w:eastAsia="Tahoma" w:hAnsi="Tahoma" w:cs="Tahoma"/>
        </w:rPr>
      </w:pPr>
      <w:r>
        <w:rPr>
          <w:rFonts w:ascii="Tahoma" w:eastAsia="Tahoma" w:hAnsi="Tahoma" w:cs="Tahoma"/>
        </w:rPr>
        <w:t xml:space="preserve">            - Pérdida completa de los dos brazos o de ambas manos.</w:t>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t xml:space="preserve">   100%</w:t>
      </w:r>
    </w:p>
    <w:p w14:paraId="3CAE385C" w14:textId="77777777" w:rsidR="003C0949" w:rsidRDefault="00C9362F">
      <w:pPr>
        <w:spacing w:after="0" w:line="240" w:lineRule="auto"/>
        <w:ind w:right="23"/>
        <w:jc w:val="both"/>
        <w:rPr>
          <w:rFonts w:ascii="Tahoma" w:eastAsia="Tahoma" w:hAnsi="Tahoma" w:cs="Tahoma"/>
        </w:rPr>
      </w:pPr>
      <w:r>
        <w:rPr>
          <w:rFonts w:ascii="Tahoma" w:eastAsia="Tahoma" w:hAnsi="Tahoma" w:cs="Tahoma"/>
        </w:rPr>
        <w:t xml:space="preserve">            - Pérdida completa de las dos piernas o de ambos pies.</w:t>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t xml:space="preserve">          </w:t>
      </w:r>
      <w:r>
        <w:rPr>
          <w:rFonts w:ascii="Tahoma" w:eastAsia="Tahoma" w:hAnsi="Tahoma" w:cs="Tahoma"/>
        </w:rPr>
        <w:tab/>
        <w:t xml:space="preserve">   100%</w:t>
      </w:r>
    </w:p>
    <w:p w14:paraId="02B50561" w14:textId="77777777" w:rsidR="003C0949" w:rsidRDefault="00C9362F">
      <w:pPr>
        <w:spacing w:after="0" w:line="240" w:lineRule="auto"/>
        <w:ind w:right="23"/>
        <w:jc w:val="both"/>
        <w:rPr>
          <w:rFonts w:ascii="Tahoma" w:eastAsia="Tahoma" w:hAnsi="Tahoma" w:cs="Tahoma"/>
        </w:rPr>
      </w:pPr>
      <w:r>
        <w:rPr>
          <w:rFonts w:ascii="Tahoma" w:eastAsia="Tahoma" w:hAnsi="Tahoma" w:cs="Tahoma"/>
        </w:rPr>
        <w:t xml:space="preserve">            - Pérdida completa de un brazo y de una pierna o de una mano y de una pierna.</w:t>
      </w:r>
      <w:r>
        <w:rPr>
          <w:rFonts w:ascii="Tahoma" w:eastAsia="Tahoma" w:hAnsi="Tahoma" w:cs="Tahoma"/>
        </w:rPr>
        <w:tab/>
        <w:t xml:space="preserve">   100%</w:t>
      </w:r>
    </w:p>
    <w:p w14:paraId="759C198D" w14:textId="77777777" w:rsidR="003C0949" w:rsidRDefault="00C9362F">
      <w:pPr>
        <w:spacing w:after="0" w:line="240" w:lineRule="auto"/>
        <w:ind w:right="23"/>
        <w:jc w:val="both"/>
        <w:rPr>
          <w:rFonts w:ascii="Tahoma" w:eastAsia="Tahoma" w:hAnsi="Tahoma" w:cs="Tahoma"/>
        </w:rPr>
      </w:pPr>
      <w:r>
        <w:rPr>
          <w:rFonts w:ascii="Tahoma" w:eastAsia="Tahoma" w:hAnsi="Tahoma" w:cs="Tahoma"/>
        </w:rPr>
        <w:t xml:space="preserve">            - Pérdida completa de una mano y de un pie o de un brazo y de un pie.</w:t>
      </w:r>
      <w:r>
        <w:rPr>
          <w:rFonts w:ascii="Tahoma" w:eastAsia="Tahoma" w:hAnsi="Tahoma" w:cs="Tahoma"/>
        </w:rPr>
        <w:tab/>
      </w:r>
      <w:r>
        <w:rPr>
          <w:rFonts w:ascii="Tahoma" w:eastAsia="Tahoma" w:hAnsi="Tahoma" w:cs="Tahoma"/>
        </w:rPr>
        <w:tab/>
        <w:t xml:space="preserve">              100%</w:t>
      </w:r>
      <w:r>
        <w:rPr>
          <w:rFonts w:ascii="Tahoma" w:eastAsia="Tahoma" w:hAnsi="Tahoma" w:cs="Tahoma"/>
        </w:rPr>
        <w:tab/>
      </w:r>
    </w:p>
    <w:p w14:paraId="008D22BA" w14:textId="77777777" w:rsidR="003C0949" w:rsidRDefault="003C0949">
      <w:pPr>
        <w:spacing w:after="0" w:line="240" w:lineRule="auto"/>
        <w:ind w:right="23"/>
        <w:jc w:val="both"/>
        <w:rPr>
          <w:rFonts w:ascii="Tahoma" w:eastAsia="Tahoma" w:hAnsi="Tahoma" w:cs="Tahoma"/>
        </w:rPr>
      </w:pPr>
    </w:p>
    <w:p w14:paraId="4179DE5C" w14:textId="77777777" w:rsidR="003C0949" w:rsidRDefault="0063754F">
      <w:pPr>
        <w:spacing w:line="240" w:lineRule="auto"/>
        <w:ind w:right="23"/>
        <w:jc w:val="both"/>
        <w:rPr>
          <w:rFonts w:ascii="Tahoma" w:eastAsia="Tahoma" w:hAnsi="Tahoma" w:cs="Tahoma"/>
          <w:b/>
        </w:rPr>
      </w:pPr>
      <w:r>
        <w:rPr>
          <w:rFonts w:ascii="Tahoma" w:eastAsia="Tahoma" w:hAnsi="Tahoma" w:cs="Tahoma"/>
          <w:b/>
        </w:rPr>
        <w:t>b)</w:t>
      </w:r>
      <w:r w:rsidR="00C9362F">
        <w:rPr>
          <w:rFonts w:ascii="Tahoma" w:eastAsia="Tahoma" w:hAnsi="Tahoma" w:cs="Tahoma"/>
          <w:b/>
        </w:rPr>
        <w:t xml:space="preserve"> Invalidez Permanente Parcial</w:t>
      </w:r>
    </w:p>
    <w:p w14:paraId="7B545061" w14:textId="77777777" w:rsidR="003C0949" w:rsidRDefault="00C9362F">
      <w:pPr>
        <w:spacing w:line="240" w:lineRule="auto"/>
        <w:ind w:right="23"/>
        <w:jc w:val="both"/>
        <w:rPr>
          <w:rFonts w:ascii="Tahoma" w:eastAsia="Tahoma" w:hAnsi="Tahoma" w:cs="Tahoma"/>
          <w:b/>
        </w:rPr>
      </w:pPr>
      <w:r>
        <w:rPr>
          <w:rFonts w:ascii="Tahoma" w:eastAsia="Tahoma" w:hAnsi="Tahoma" w:cs="Tahoma"/>
          <w:b/>
        </w:rPr>
        <w:t xml:space="preserve">           Cabeza</w:t>
      </w:r>
    </w:p>
    <w:p w14:paraId="6C9C8030" w14:textId="77777777" w:rsidR="003C0949" w:rsidRDefault="00C9362F">
      <w:pPr>
        <w:spacing w:after="0" w:line="240" w:lineRule="auto"/>
        <w:ind w:right="23"/>
        <w:jc w:val="both"/>
        <w:rPr>
          <w:rFonts w:ascii="Tahoma" w:eastAsia="Tahoma" w:hAnsi="Tahoma" w:cs="Tahoma"/>
        </w:rPr>
      </w:pPr>
      <w:r>
        <w:rPr>
          <w:rFonts w:ascii="Tahoma" w:eastAsia="Tahoma" w:hAnsi="Tahoma" w:cs="Tahoma"/>
        </w:rPr>
        <w:t xml:space="preserve">             - Sordera total e incurable de los dos oídos.</w:t>
      </w:r>
      <w:r>
        <w:rPr>
          <w:rFonts w:ascii="Tahoma" w:eastAsia="Tahoma" w:hAnsi="Tahoma" w:cs="Tahoma"/>
        </w:rPr>
        <w:tab/>
      </w:r>
      <w:r>
        <w:rPr>
          <w:rFonts w:ascii="Tahoma" w:eastAsia="Tahoma" w:hAnsi="Tahoma" w:cs="Tahoma"/>
        </w:rPr>
        <w:tab/>
      </w:r>
      <w:r>
        <w:rPr>
          <w:rFonts w:ascii="Tahoma" w:eastAsia="Tahoma" w:hAnsi="Tahoma" w:cs="Tahoma"/>
        </w:rPr>
        <w:tab/>
        <w:t xml:space="preserve">                                  50% </w:t>
      </w:r>
      <w:r>
        <w:rPr>
          <w:rFonts w:ascii="Tahoma" w:eastAsia="Tahoma" w:hAnsi="Tahoma" w:cs="Tahoma"/>
        </w:rPr>
        <w:tab/>
      </w:r>
    </w:p>
    <w:p w14:paraId="4AEEA174" w14:textId="77777777" w:rsidR="003C0949" w:rsidRDefault="00C9362F">
      <w:pPr>
        <w:spacing w:after="0" w:line="240" w:lineRule="auto"/>
        <w:ind w:right="23"/>
        <w:rPr>
          <w:rFonts w:ascii="Tahoma" w:eastAsia="Tahoma" w:hAnsi="Tahoma" w:cs="Tahoma"/>
        </w:rPr>
      </w:pPr>
      <w:r>
        <w:rPr>
          <w:rFonts w:ascii="Tahoma" w:eastAsia="Tahoma" w:hAnsi="Tahoma" w:cs="Tahoma"/>
        </w:rPr>
        <w:t xml:space="preserve">             - Pérdida total de un ojo o reducción de la mitad de la visión binocular normal.</w:t>
      </w:r>
      <w:r>
        <w:rPr>
          <w:rFonts w:ascii="Tahoma" w:eastAsia="Tahoma" w:hAnsi="Tahoma" w:cs="Tahoma"/>
        </w:rPr>
        <w:tab/>
        <w:t xml:space="preserve">             40%                        </w:t>
      </w:r>
    </w:p>
    <w:p w14:paraId="3FB4CE42" w14:textId="77777777" w:rsidR="003C0949" w:rsidRDefault="00C9362F">
      <w:pPr>
        <w:spacing w:after="0" w:line="240" w:lineRule="auto"/>
        <w:ind w:right="23"/>
        <w:jc w:val="both"/>
        <w:rPr>
          <w:rFonts w:ascii="Tahoma" w:eastAsia="Tahoma" w:hAnsi="Tahoma" w:cs="Tahoma"/>
        </w:rPr>
      </w:pPr>
      <w:r>
        <w:rPr>
          <w:rFonts w:ascii="Tahoma" w:eastAsia="Tahoma" w:hAnsi="Tahoma" w:cs="Tahoma"/>
        </w:rPr>
        <w:t xml:space="preserve">             - Sordera total e incurable de un oído.</w:t>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t xml:space="preserve">   15%</w:t>
      </w:r>
    </w:p>
    <w:p w14:paraId="1659A221" w14:textId="77777777" w:rsidR="003C0949" w:rsidRDefault="00C9362F">
      <w:pPr>
        <w:spacing w:after="0" w:line="240" w:lineRule="auto"/>
        <w:ind w:right="23"/>
        <w:jc w:val="both"/>
        <w:rPr>
          <w:rFonts w:ascii="Tahoma" w:eastAsia="Tahoma" w:hAnsi="Tahoma" w:cs="Tahoma"/>
        </w:rPr>
      </w:pPr>
      <w:r>
        <w:rPr>
          <w:rFonts w:ascii="Tahoma" w:eastAsia="Tahoma" w:hAnsi="Tahoma" w:cs="Tahoma"/>
        </w:rPr>
        <w:t xml:space="preserve">             - Ablación de la mandíbula inferior.</w:t>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t xml:space="preserve">             50%</w:t>
      </w:r>
      <w:r>
        <w:rPr>
          <w:rFonts w:ascii="Tahoma" w:eastAsia="Tahoma" w:hAnsi="Tahoma" w:cs="Tahoma"/>
        </w:rPr>
        <w:tab/>
      </w:r>
    </w:p>
    <w:p w14:paraId="07AD91E6" w14:textId="77777777" w:rsidR="003C0949" w:rsidRDefault="003C0949">
      <w:pPr>
        <w:spacing w:after="0" w:line="240" w:lineRule="auto"/>
        <w:ind w:right="23"/>
        <w:jc w:val="both"/>
        <w:rPr>
          <w:rFonts w:ascii="Tahoma" w:eastAsia="Tahoma" w:hAnsi="Tahoma" w:cs="Tahoma"/>
        </w:rPr>
      </w:pPr>
    </w:p>
    <w:p w14:paraId="28C2EA17" w14:textId="77777777" w:rsidR="003C0949" w:rsidRDefault="00C9362F">
      <w:pPr>
        <w:spacing w:line="240" w:lineRule="auto"/>
        <w:ind w:right="23"/>
        <w:jc w:val="both"/>
        <w:rPr>
          <w:rFonts w:ascii="Tahoma" w:eastAsia="Tahoma" w:hAnsi="Tahoma" w:cs="Tahoma"/>
          <w:b/>
        </w:rPr>
      </w:pPr>
      <w:r>
        <w:rPr>
          <w:rFonts w:ascii="Tahoma" w:eastAsia="Tahoma" w:hAnsi="Tahoma" w:cs="Tahoma"/>
          <w:b/>
        </w:rPr>
        <w:t xml:space="preserve">             Miembros Superiores:                                                   </w:t>
      </w:r>
      <w:r>
        <w:rPr>
          <w:rFonts w:ascii="Tahoma" w:eastAsia="Tahoma" w:hAnsi="Tahoma" w:cs="Tahoma"/>
          <w:b/>
        </w:rPr>
        <w:tab/>
        <w:t>Derecho            Izquierdo</w:t>
      </w:r>
    </w:p>
    <w:p w14:paraId="589B3D69" w14:textId="77777777" w:rsidR="003C0949" w:rsidRDefault="00C9362F" w:rsidP="0063754F">
      <w:pPr>
        <w:spacing w:after="0" w:line="240" w:lineRule="auto"/>
        <w:ind w:right="23"/>
        <w:rPr>
          <w:rFonts w:ascii="Tahoma" w:eastAsia="Tahoma" w:hAnsi="Tahoma" w:cs="Tahoma"/>
        </w:rPr>
      </w:pPr>
      <w:r>
        <w:rPr>
          <w:rFonts w:ascii="Tahoma" w:eastAsia="Tahoma" w:hAnsi="Tahoma" w:cs="Tahoma"/>
        </w:rPr>
        <w:t xml:space="preserve">             - Pérdida de un brazo (arriba del codo)</w:t>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t>75%</w:t>
      </w:r>
      <w:r>
        <w:rPr>
          <w:rFonts w:ascii="Tahoma" w:eastAsia="Tahoma" w:hAnsi="Tahoma" w:cs="Tahoma"/>
        </w:rPr>
        <w:tab/>
      </w:r>
      <w:r>
        <w:rPr>
          <w:rFonts w:ascii="Tahoma" w:eastAsia="Tahoma" w:hAnsi="Tahoma" w:cs="Tahoma"/>
        </w:rPr>
        <w:tab/>
      </w:r>
      <w:r>
        <w:rPr>
          <w:rFonts w:ascii="Tahoma" w:eastAsia="Tahoma" w:hAnsi="Tahoma" w:cs="Tahoma"/>
        </w:rPr>
        <w:tab/>
        <w:t>60%</w:t>
      </w:r>
    </w:p>
    <w:p w14:paraId="568FC2CE" w14:textId="77777777" w:rsidR="003C0949" w:rsidRDefault="00C9362F" w:rsidP="0063754F">
      <w:pPr>
        <w:spacing w:after="0" w:line="240" w:lineRule="auto"/>
        <w:ind w:right="23"/>
        <w:rPr>
          <w:rFonts w:ascii="Tahoma" w:eastAsia="Tahoma" w:hAnsi="Tahoma" w:cs="Tahoma"/>
        </w:rPr>
      </w:pPr>
      <w:r>
        <w:rPr>
          <w:rFonts w:ascii="Tahoma" w:eastAsia="Tahoma" w:hAnsi="Tahoma" w:cs="Tahoma"/>
        </w:rPr>
        <w:t xml:space="preserve">             - Pérdida de un antebrazo (hasta el codo)      </w:t>
      </w:r>
      <w:r>
        <w:rPr>
          <w:rFonts w:ascii="Tahoma" w:eastAsia="Tahoma" w:hAnsi="Tahoma" w:cs="Tahoma"/>
        </w:rPr>
        <w:tab/>
      </w:r>
      <w:r>
        <w:rPr>
          <w:rFonts w:ascii="Tahoma" w:eastAsia="Tahoma" w:hAnsi="Tahoma" w:cs="Tahoma"/>
        </w:rPr>
        <w:tab/>
      </w:r>
      <w:r>
        <w:rPr>
          <w:rFonts w:ascii="Tahoma" w:eastAsia="Tahoma" w:hAnsi="Tahoma" w:cs="Tahoma"/>
        </w:rPr>
        <w:tab/>
        <w:t>70%</w:t>
      </w:r>
      <w:r>
        <w:rPr>
          <w:rFonts w:ascii="Tahoma" w:eastAsia="Tahoma" w:hAnsi="Tahoma" w:cs="Tahoma"/>
        </w:rPr>
        <w:tab/>
      </w:r>
      <w:r>
        <w:rPr>
          <w:rFonts w:ascii="Tahoma" w:eastAsia="Tahoma" w:hAnsi="Tahoma" w:cs="Tahoma"/>
        </w:rPr>
        <w:tab/>
      </w:r>
      <w:r>
        <w:rPr>
          <w:rFonts w:ascii="Tahoma" w:eastAsia="Tahoma" w:hAnsi="Tahoma" w:cs="Tahoma"/>
        </w:rPr>
        <w:tab/>
        <w:t>55%</w:t>
      </w:r>
    </w:p>
    <w:p w14:paraId="6431349F" w14:textId="77777777" w:rsidR="003C0949" w:rsidRDefault="00C9362F" w:rsidP="0063754F">
      <w:pPr>
        <w:spacing w:after="0" w:line="240" w:lineRule="auto"/>
        <w:ind w:right="23"/>
        <w:rPr>
          <w:rFonts w:ascii="Tahoma" w:eastAsia="Tahoma" w:hAnsi="Tahoma" w:cs="Tahoma"/>
        </w:rPr>
      </w:pPr>
      <w:r>
        <w:rPr>
          <w:rFonts w:ascii="Tahoma" w:eastAsia="Tahoma" w:hAnsi="Tahoma" w:cs="Tahoma"/>
        </w:rPr>
        <w:t xml:space="preserve">             - Pérdida de una mano (a la altura de la muñeca)</w:t>
      </w:r>
      <w:r>
        <w:rPr>
          <w:rFonts w:ascii="Tahoma" w:eastAsia="Tahoma" w:hAnsi="Tahoma" w:cs="Tahoma"/>
        </w:rPr>
        <w:tab/>
      </w:r>
      <w:r>
        <w:rPr>
          <w:rFonts w:ascii="Tahoma" w:eastAsia="Tahoma" w:hAnsi="Tahoma" w:cs="Tahoma"/>
        </w:rPr>
        <w:tab/>
        <w:t xml:space="preserve">          60%                         50%</w:t>
      </w:r>
    </w:p>
    <w:p w14:paraId="4EBCA528" w14:textId="77777777" w:rsidR="003C0949" w:rsidRDefault="00C9362F" w:rsidP="0063754F">
      <w:pPr>
        <w:spacing w:after="0" w:line="240" w:lineRule="auto"/>
        <w:ind w:right="23"/>
        <w:rPr>
          <w:rFonts w:ascii="Tahoma" w:eastAsia="Tahoma" w:hAnsi="Tahoma" w:cs="Tahoma"/>
        </w:rPr>
      </w:pPr>
      <w:r>
        <w:rPr>
          <w:rFonts w:ascii="Tahoma" w:eastAsia="Tahoma" w:hAnsi="Tahoma" w:cs="Tahoma"/>
        </w:rPr>
        <w:t xml:space="preserve">             - Fractura no consolidada de una mano</w:t>
      </w:r>
      <w:r>
        <w:rPr>
          <w:rFonts w:ascii="Tahoma" w:eastAsia="Tahoma" w:hAnsi="Tahoma" w:cs="Tahoma"/>
        </w:rPr>
        <w:tab/>
      </w:r>
      <w:r>
        <w:rPr>
          <w:rFonts w:ascii="Tahoma" w:eastAsia="Tahoma" w:hAnsi="Tahoma" w:cs="Tahoma"/>
        </w:rPr>
        <w:tab/>
      </w:r>
    </w:p>
    <w:p w14:paraId="3618D0DD" w14:textId="77777777" w:rsidR="003C0949" w:rsidRDefault="00C9362F" w:rsidP="0063754F">
      <w:pPr>
        <w:spacing w:after="0" w:line="240" w:lineRule="auto"/>
        <w:ind w:right="23"/>
        <w:rPr>
          <w:rFonts w:ascii="Tahoma" w:eastAsia="Tahoma" w:hAnsi="Tahoma" w:cs="Tahoma"/>
        </w:rPr>
      </w:pPr>
      <w:r>
        <w:rPr>
          <w:rFonts w:ascii="Tahoma" w:eastAsia="Tahoma" w:hAnsi="Tahoma" w:cs="Tahoma"/>
        </w:rPr>
        <w:t xml:space="preserve">                (</w:t>
      </w:r>
      <w:proofErr w:type="spellStart"/>
      <w:r>
        <w:rPr>
          <w:rFonts w:ascii="Tahoma" w:eastAsia="Tahoma" w:hAnsi="Tahoma" w:cs="Tahoma"/>
        </w:rPr>
        <w:t>seudoartrosis</w:t>
      </w:r>
      <w:proofErr w:type="spellEnd"/>
      <w:r>
        <w:rPr>
          <w:rFonts w:ascii="Tahoma" w:eastAsia="Tahoma" w:hAnsi="Tahoma" w:cs="Tahoma"/>
        </w:rPr>
        <w:t xml:space="preserve"> total)</w:t>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t>45%</w:t>
      </w:r>
      <w:r>
        <w:rPr>
          <w:rFonts w:ascii="Tahoma" w:eastAsia="Tahoma" w:hAnsi="Tahoma" w:cs="Tahoma"/>
        </w:rPr>
        <w:tab/>
      </w:r>
      <w:r>
        <w:rPr>
          <w:rFonts w:ascii="Tahoma" w:eastAsia="Tahoma" w:hAnsi="Tahoma" w:cs="Tahoma"/>
        </w:rPr>
        <w:tab/>
      </w:r>
      <w:r>
        <w:rPr>
          <w:rFonts w:ascii="Tahoma" w:eastAsia="Tahoma" w:hAnsi="Tahoma" w:cs="Tahoma"/>
        </w:rPr>
        <w:tab/>
        <w:t>36%</w:t>
      </w:r>
    </w:p>
    <w:p w14:paraId="71118640" w14:textId="77777777" w:rsidR="003C0949" w:rsidRDefault="00C9362F" w:rsidP="0063754F">
      <w:pPr>
        <w:spacing w:after="0" w:line="240" w:lineRule="auto"/>
        <w:ind w:right="23"/>
        <w:rPr>
          <w:rFonts w:ascii="Tahoma" w:eastAsia="Tahoma" w:hAnsi="Tahoma" w:cs="Tahoma"/>
        </w:rPr>
      </w:pPr>
      <w:r>
        <w:rPr>
          <w:rFonts w:ascii="Tahoma" w:eastAsia="Tahoma" w:hAnsi="Tahoma" w:cs="Tahoma"/>
        </w:rPr>
        <w:t xml:space="preserve">             - Anquilosis del hombro en posición no funcional</w:t>
      </w:r>
      <w:r>
        <w:rPr>
          <w:rFonts w:ascii="Tahoma" w:eastAsia="Tahoma" w:hAnsi="Tahoma" w:cs="Tahoma"/>
        </w:rPr>
        <w:tab/>
      </w:r>
      <w:r>
        <w:rPr>
          <w:rFonts w:ascii="Tahoma" w:eastAsia="Tahoma" w:hAnsi="Tahoma" w:cs="Tahoma"/>
        </w:rPr>
        <w:tab/>
      </w:r>
      <w:r>
        <w:rPr>
          <w:rFonts w:ascii="Tahoma" w:eastAsia="Tahoma" w:hAnsi="Tahoma" w:cs="Tahoma"/>
        </w:rPr>
        <w:tab/>
        <w:t>30%</w:t>
      </w:r>
      <w:r>
        <w:rPr>
          <w:rFonts w:ascii="Tahoma" w:eastAsia="Tahoma" w:hAnsi="Tahoma" w:cs="Tahoma"/>
        </w:rPr>
        <w:tab/>
      </w:r>
      <w:r>
        <w:rPr>
          <w:rFonts w:ascii="Tahoma" w:eastAsia="Tahoma" w:hAnsi="Tahoma" w:cs="Tahoma"/>
        </w:rPr>
        <w:tab/>
      </w:r>
      <w:r>
        <w:rPr>
          <w:rFonts w:ascii="Tahoma" w:eastAsia="Tahoma" w:hAnsi="Tahoma" w:cs="Tahoma"/>
        </w:rPr>
        <w:tab/>
        <w:t>24%</w:t>
      </w:r>
    </w:p>
    <w:p w14:paraId="48582888" w14:textId="77777777" w:rsidR="003C0949" w:rsidRDefault="00C9362F" w:rsidP="0063754F">
      <w:pPr>
        <w:spacing w:after="0" w:line="240" w:lineRule="auto"/>
        <w:ind w:right="23"/>
        <w:rPr>
          <w:rFonts w:ascii="Tahoma" w:eastAsia="Tahoma" w:hAnsi="Tahoma" w:cs="Tahoma"/>
        </w:rPr>
      </w:pPr>
      <w:r>
        <w:rPr>
          <w:rFonts w:ascii="Tahoma" w:eastAsia="Tahoma" w:hAnsi="Tahoma" w:cs="Tahoma"/>
        </w:rPr>
        <w:t xml:space="preserve">             - Anquilosis del codo en posición no funcional   </w:t>
      </w:r>
      <w:r>
        <w:rPr>
          <w:rFonts w:ascii="Tahoma" w:eastAsia="Tahoma" w:hAnsi="Tahoma" w:cs="Tahoma"/>
        </w:rPr>
        <w:tab/>
      </w:r>
      <w:r>
        <w:rPr>
          <w:rFonts w:ascii="Tahoma" w:eastAsia="Tahoma" w:hAnsi="Tahoma" w:cs="Tahoma"/>
        </w:rPr>
        <w:tab/>
      </w:r>
      <w:r>
        <w:rPr>
          <w:rFonts w:ascii="Tahoma" w:eastAsia="Tahoma" w:hAnsi="Tahoma" w:cs="Tahoma"/>
        </w:rPr>
        <w:tab/>
        <w:t>25%</w:t>
      </w:r>
      <w:r>
        <w:rPr>
          <w:rFonts w:ascii="Tahoma" w:eastAsia="Tahoma" w:hAnsi="Tahoma" w:cs="Tahoma"/>
        </w:rPr>
        <w:tab/>
      </w:r>
      <w:r>
        <w:rPr>
          <w:rFonts w:ascii="Tahoma" w:eastAsia="Tahoma" w:hAnsi="Tahoma" w:cs="Tahoma"/>
        </w:rPr>
        <w:tab/>
      </w:r>
      <w:r>
        <w:rPr>
          <w:rFonts w:ascii="Tahoma" w:eastAsia="Tahoma" w:hAnsi="Tahoma" w:cs="Tahoma"/>
        </w:rPr>
        <w:tab/>
        <w:t>20%</w:t>
      </w:r>
    </w:p>
    <w:p w14:paraId="7917B6CE" w14:textId="77777777" w:rsidR="003C0949" w:rsidRDefault="00C9362F" w:rsidP="0063754F">
      <w:pPr>
        <w:spacing w:after="0" w:line="240" w:lineRule="auto"/>
        <w:ind w:right="23"/>
        <w:rPr>
          <w:rFonts w:ascii="Tahoma" w:eastAsia="Tahoma" w:hAnsi="Tahoma" w:cs="Tahoma"/>
        </w:rPr>
      </w:pPr>
      <w:r>
        <w:rPr>
          <w:rFonts w:ascii="Tahoma" w:eastAsia="Tahoma" w:hAnsi="Tahoma" w:cs="Tahoma"/>
        </w:rPr>
        <w:t xml:space="preserve">             - Anquilosis del codo en posición funcional              </w:t>
      </w:r>
      <w:r>
        <w:rPr>
          <w:rFonts w:ascii="Tahoma" w:eastAsia="Tahoma" w:hAnsi="Tahoma" w:cs="Tahoma"/>
        </w:rPr>
        <w:tab/>
      </w:r>
      <w:r>
        <w:rPr>
          <w:rFonts w:ascii="Tahoma" w:eastAsia="Tahoma" w:hAnsi="Tahoma" w:cs="Tahoma"/>
        </w:rPr>
        <w:tab/>
        <w:t>20%</w:t>
      </w:r>
      <w:r>
        <w:rPr>
          <w:rFonts w:ascii="Tahoma" w:eastAsia="Tahoma" w:hAnsi="Tahoma" w:cs="Tahoma"/>
        </w:rPr>
        <w:tab/>
      </w:r>
      <w:r>
        <w:rPr>
          <w:rFonts w:ascii="Tahoma" w:eastAsia="Tahoma" w:hAnsi="Tahoma" w:cs="Tahoma"/>
        </w:rPr>
        <w:tab/>
      </w:r>
      <w:r>
        <w:rPr>
          <w:rFonts w:ascii="Tahoma" w:eastAsia="Tahoma" w:hAnsi="Tahoma" w:cs="Tahoma"/>
        </w:rPr>
        <w:tab/>
        <w:t>16%</w:t>
      </w:r>
    </w:p>
    <w:p w14:paraId="1DCCEF07" w14:textId="77777777" w:rsidR="003C0949" w:rsidRDefault="00C9362F" w:rsidP="0063754F">
      <w:pPr>
        <w:spacing w:after="0" w:line="240" w:lineRule="auto"/>
        <w:ind w:right="23"/>
        <w:rPr>
          <w:rFonts w:ascii="Tahoma" w:eastAsia="Tahoma" w:hAnsi="Tahoma" w:cs="Tahoma"/>
        </w:rPr>
      </w:pPr>
      <w:r>
        <w:rPr>
          <w:rFonts w:ascii="Tahoma" w:eastAsia="Tahoma" w:hAnsi="Tahoma" w:cs="Tahoma"/>
        </w:rPr>
        <w:t xml:space="preserve">             - Anquilosis de la muñeca en posición no funcional  </w:t>
      </w:r>
      <w:r>
        <w:rPr>
          <w:rFonts w:ascii="Tahoma" w:eastAsia="Tahoma" w:hAnsi="Tahoma" w:cs="Tahoma"/>
        </w:rPr>
        <w:tab/>
      </w:r>
      <w:r>
        <w:rPr>
          <w:rFonts w:ascii="Tahoma" w:eastAsia="Tahoma" w:hAnsi="Tahoma" w:cs="Tahoma"/>
        </w:rPr>
        <w:tab/>
        <w:t>20%</w:t>
      </w:r>
      <w:r>
        <w:rPr>
          <w:rFonts w:ascii="Tahoma" w:eastAsia="Tahoma" w:hAnsi="Tahoma" w:cs="Tahoma"/>
        </w:rPr>
        <w:tab/>
      </w:r>
      <w:r>
        <w:rPr>
          <w:rFonts w:ascii="Tahoma" w:eastAsia="Tahoma" w:hAnsi="Tahoma" w:cs="Tahoma"/>
        </w:rPr>
        <w:tab/>
      </w:r>
      <w:r>
        <w:rPr>
          <w:rFonts w:ascii="Tahoma" w:eastAsia="Tahoma" w:hAnsi="Tahoma" w:cs="Tahoma"/>
        </w:rPr>
        <w:tab/>
        <w:t>16%</w:t>
      </w:r>
    </w:p>
    <w:p w14:paraId="59FAB27D" w14:textId="77777777" w:rsidR="003C0949" w:rsidRDefault="00C9362F" w:rsidP="0063754F">
      <w:pPr>
        <w:spacing w:after="0" w:line="240" w:lineRule="auto"/>
        <w:ind w:right="23"/>
        <w:rPr>
          <w:rFonts w:ascii="Tahoma" w:eastAsia="Tahoma" w:hAnsi="Tahoma" w:cs="Tahoma"/>
        </w:rPr>
      </w:pPr>
      <w:r>
        <w:rPr>
          <w:rFonts w:ascii="Tahoma" w:eastAsia="Tahoma" w:hAnsi="Tahoma" w:cs="Tahoma"/>
        </w:rPr>
        <w:t xml:space="preserve">             - Anquilosis de la muñeca en posición funcional</w:t>
      </w:r>
      <w:r>
        <w:rPr>
          <w:rFonts w:ascii="Tahoma" w:eastAsia="Tahoma" w:hAnsi="Tahoma" w:cs="Tahoma"/>
        </w:rPr>
        <w:tab/>
      </w:r>
      <w:r>
        <w:rPr>
          <w:rFonts w:ascii="Tahoma" w:eastAsia="Tahoma" w:hAnsi="Tahoma" w:cs="Tahoma"/>
        </w:rPr>
        <w:tab/>
      </w:r>
      <w:r>
        <w:rPr>
          <w:rFonts w:ascii="Tahoma" w:eastAsia="Tahoma" w:hAnsi="Tahoma" w:cs="Tahoma"/>
        </w:rPr>
        <w:tab/>
        <w:t>15%</w:t>
      </w:r>
      <w:r>
        <w:rPr>
          <w:rFonts w:ascii="Tahoma" w:eastAsia="Tahoma" w:hAnsi="Tahoma" w:cs="Tahoma"/>
        </w:rPr>
        <w:tab/>
      </w:r>
      <w:r>
        <w:rPr>
          <w:rFonts w:ascii="Tahoma" w:eastAsia="Tahoma" w:hAnsi="Tahoma" w:cs="Tahoma"/>
        </w:rPr>
        <w:tab/>
      </w:r>
      <w:r>
        <w:rPr>
          <w:rFonts w:ascii="Tahoma" w:eastAsia="Tahoma" w:hAnsi="Tahoma" w:cs="Tahoma"/>
        </w:rPr>
        <w:tab/>
        <w:t>12%</w:t>
      </w:r>
    </w:p>
    <w:p w14:paraId="019E422D" w14:textId="77777777" w:rsidR="003C0949" w:rsidRDefault="00C9362F" w:rsidP="0063754F">
      <w:pPr>
        <w:spacing w:after="0" w:line="240" w:lineRule="auto"/>
        <w:ind w:right="23"/>
        <w:rPr>
          <w:rFonts w:ascii="Tahoma" w:eastAsia="Tahoma" w:hAnsi="Tahoma" w:cs="Tahoma"/>
        </w:rPr>
      </w:pPr>
      <w:r>
        <w:rPr>
          <w:rFonts w:ascii="Tahoma" w:eastAsia="Tahoma" w:hAnsi="Tahoma" w:cs="Tahoma"/>
        </w:rPr>
        <w:t xml:space="preserve">             - Pérdida del dedo pulgar de la mano                      </w:t>
      </w:r>
      <w:r>
        <w:rPr>
          <w:rFonts w:ascii="Tahoma" w:eastAsia="Tahoma" w:hAnsi="Tahoma" w:cs="Tahoma"/>
        </w:rPr>
        <w:tab/>
      </w:r>
      <w:r>
        <w:rPr>
          <w:rFonts w:ascii="Tahoma" w:eastAsia="Tahoma" w:hAnsi="Tahoma" w:cs="Tahoma"/>
        </w:rPr>
        <w:tab/>
        <w:t>20%</w:t>
      </w:r>
      <w:r>
        <w:rPr>
          <w:rFonts w:ascii="Tahoma" w:eastAsia="Tahoma" w:hAnsi="Tahoma" w:cs="Tahoma"/>
        </w:rPr>
        <w:tab/>
      </w:r>
      <w:r>
        <w:rPr>
          <w:rFonts w:ascii="Tahoma" w:eastAsia="Tahoma" w:hAnsi="Tahoma" w:cs="Tahoma"/>
        </w:rPr>
        <w:tab/>
      </w:r>
      <w:r>
        <w:rPr>
          <w:rFonts w:ascii="Tahoma" w:eastAsia="Tahoma" w:hAnsi="Tahoma" w:cs="Tahoma"/>
        </w:rPr>
        <w:tab/>
        <w:t>18%</w:t>
      </w:r>
    </w:p>
    <w:p w14:paraId="2F5D66E1" w14:textId="77777777" w:rsidR="003C0949" w:rsidRDefault="00C9362F" w:rsidP="0063754F">
      <w:pPr>
        <w:spacing w:after="0" w:line="240" w:lineRule="auto"/>
        <w:ind w:right="23"/>
        <w:rPr>
          <w:rFonts w:ascii="Tahoma" w:eastAsia="Tahoma" w:hAnsi="Tahoma" w:cs="Tahoma"/>
        </w:rPr>
      </w:pPr>
      <w:r>
        <w:rPr>
          <w:rFonts w:ascii="Tahoma" w:eastAsia="Tahoma" w:hAnsi="Tahoma" w:cs="Tahoma"/>
        </w:rPr>
        <w:t xml:space="preserve">             - Pérdida del dedo índice                             </w:t>
      </w:r>
      <w:r>
        <w:rPr>
          <w:rFonts w:ascii="Tahoma" w:eastAsia="Tahoma" w:hAnsi="Tahoma" w:cs="Tahoma"/>
        </w:rPr>
        <w:tab/>
      </w:r>
      <w:r>
        <w:rPr>
          <w:rFonts w:ascii="Tahoma" w:eastAsia="Tahoma" w:hAnsi="Tahoma" w:cs="Tahoma"/>
        </w:rPr>
        <w:tab/>
      </w:r>
      <w:r>
        <w:rPr>
          <w:rFonts w:ascii="Tahoma" w:eastAsia="Tahoma" w:hAnsi="Tahoma" w:cs="Tahoma"/>
        </w:rPr>
        <w:tab/>
        <w:t>16%</w:t>
      </w:r>
      <w:r>
        <w:rPr>
          <w:rFonts w:ascii="Tahoma" w:eastAsia="Tahoma" w:hAnsi="Tahoma" w:cs="Tahoma"/>
        </w:rPr>
        <w:tab/>
      </w:r>
      <w:r>
        <w:rPr>
          <w:rFonts w:ascii="Tahoma" w:eastAsia="Tahoma" w:hAnsi="Tahoma" w:cs="Tahoma"/>
        </w:rPr>
        <w:tab/>
      </w:r>
      <w:r>
        <w:rPr>
          <w:rFonts w:ascii="Tahoma" w:eastAsia="Tahoma" w:hAnsi="Tahoma" w:cs="Tahoma"/>
        </w:rPr>
        <w:tab/>
        <w:t>14%</w:t>
      </w:r>
    </w:p>
    <w:p w14:paraId="2D4097DD" w14:textId="77777777" w:rsidR="003C0949" w:rsidRDefault="00C9362F" w:rsidP="0063754F">
      <w:pPr>
        <w:spacing w:after="0" w:line="240" w:lineRule="auto"/>
        <w:ind w:right="23"/>
        <w:rPr>
          <w:rFonts w:ascii="Tahoma" w:eastAsia="Tahoma" w:hAnsi="Tahoma" w:cs="Tahoma"/>
        </w:rPr>
      </w:pPr>
      <w:r>
        <w:rPr>
          <w:rFonts w:ascii="Tahoma" w:eastAsia="Tahoma" w:hAnsi="Tahoma" w:cs="Tahoma"/>
        </w:rPr>
        <w:t xml:space="preserve">             - Pérdida del dedo medio                    </w:t>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t>12%</w:t>
      </w:r>
      <w:r>
        <w:rPr>
          <w:rFonts w:ascii="Tahoma" w:eastAsia="Tahoma" w:hAnsi="Tahoma" w:cs="Tahoma"/>
        </w:rPr>
        <w:tab/>
      </w:r>
      <w:r>
        <w:rPr>
          <w:rFonts w:ascii="Tahoma" w:eastAsia="Tahoma" w:hAnsi="Tahoma" w:cs="Tahoma"/>
        </w:rPr>
        <w:tab/>
      </w:r>
      <w:r>
        <w:rPr>
          <w:rFonts w:ascii="Tahoma" w:eastAsia="Tahoma" w:hAnsi="Tahoma" w:cs="Tahoma"/>
        </w:rPr>
        <w:tab/>
        <w:t>10%</w:t>
      </w:r>
    </w:p>
    <w:p w14:paraId="220EBB43" w14:textId="77777777" w:rsidR="003C0949" w:rsidRDefault="00C9362F" w:rsidP="0063754F">
      <w:pPr>
        <w:spacing w:after="0" w:line="240" w:lineRule="auto"/>
        <w:ind w:right="23"/>
        <w:rPr>
          <w:rFonts w:ascii="Tahoma" w:eastAsia="Tahoma" w:hAnsi="Tahoma" w:cs="Tahoma"/>
        </w:rPr>
      </w:pPr>
      <w:r>
        <w:rPr>
          <w:rFonts w:ascii="Tahoma" w:eastAsia="Tahoma" w:hAnsi="Tahoma" w:cs="Tahoma"/>
        </w:rPr>
        <w:t xml:space="preserve">             - Pérdida del dedo anular                                  </w:t>
      </w:r>
      <w:r>
        <w:rPr>
          <w:rFonts w:ascii="Tahoma" w:eastAsia="Tahoma" w:hAnsi="Tahoma" w:cs="Tahoma"/>
        </w:rPr>
        <w:tab/>
      </w:r>
      <w:r>
        <w:rPr>
          <w:rFonts w:ascii="Tahoma" w:eastAsia="Tahoma" w:hAnsi="Tahoma" w:cs="Tahoma"/>
        </w:rPr>
        <w:tab/>
        <w:t xml:space="preserve">          10%</w:t>
      </w:r>
      <w:r>
        <w:rPr>
          <w:rFonts w:ascii="Tahoma" w:eastAsia="Tahoma" w:hAnsi="Tahoma" w:cs="Tahoma"/>
        </w:rPr>
        <w:tab/>
        <w:t xml:space="preserve">            </w:t>
      </w:r>
      <w:r>
        <w:rPr>
          <w:rFonts w:ascii="Tahoma" w:eastAsia="Tahoma" w:hAnsi="Tahoma" w:cs="Tahoma"/>
        </w:rPr>
        <w:tab/>
        <w:t xml:space="preserve"> 8%</w:t>
      </w:r>
    </w:p>
    <w:p w14:paraId="2A32BD7D" w14:textId="77777777" w:rsidR="003C0949" w:rsidRDefault="00C9362F" w:rsidP="0063754F">
      <w:pPr>
        <w:spacing w:after="0" w:line="240" w:lineRule="auto"/>
        <w:ind w:right="23"/>
        <w:rPr>
          <w:rFonts w:ascii="Tahoma" w:eastAsia="Tahoma" w:hAnsi="Tahoma" w:cs="Tahoma"/>
        </w:rPr>
      </w:pPr>
      <w:r>
        <w:rPr>
          <w:rFonts w:ascii="Tahoma" w:eastAsia="Tahoma" w:hAnsi="Tahoma" w:cs="Tahoma"/>
        </w:rPr>
        <w:t xml:space="preserve">             - Pérdida del dedo meñique        </w:t>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t>6%</w:t>
      </w:r>
      <w:r>
        <w:rPr>
          <w:rFonts w:ascii="Tahoma" w:eastAsia="Tahoma" w:hAnsi="Tahoma" w:cs="Tahoma"/>
        </w:rPr>
        <w:tab/>
      </w:r>
      <w:r>
        <w:rPr>
          <w:rFonts w:ascii="Tahoma" w:eastAsia="Tahoma" w:hAnsi="Tahoma" w:cs="Tahoma"/>
        </w:rPr>
        <w:tab/>
      </w:r>
      <w:r>
        <w:rPr>
          <w:rFonts w:ascii="Tahoma" w:eastAsia="Tahoma" w:hAnsi="Tahoma" w:cs="Tahoma"/>
        </w:rPr>
        <w:tab/>
        <w:t>4%</w:t>
      </w:r>
    </w:p>
    <w:p w14:paraId="779C32D2" w14:textId="77777777" w:rsidR="003C0949" w:rsidRDefault="003C0949">
      <w:pPr>
        <w:spacing w:after="0" w:line="240" w:lineRule="auto"/>
        <w:ind w:right="23"/>
        <w:jc w:val="both"/>
        <w:rPr>
          <w:rFonts w:ascii="Tahoma" w:eastAsia="Tahoma" w:hAnsi="Tahoma" w:cs="Tahoma"/>
        </w:rPr>
      </w:pPr>
    </w:p>
    <w:p w14:paraId="3E5692A5" w14:textId="77777777" w:rsidR="003C0949" w:rsidRDefault="00C9362F">
      <w:pPr>
        <w:spacing w:line="240" w:lineRule="auto"/>
        <w:ind w:right="23"/>
        <w:jc w:val="both"/>
        <w:rPr>
          <w:rFonts w:ascii="Tahoma" w:eastAsia="Tahoma" w:hAnsi="Tahoma" w:cs="Tahoma"/>
          <w:b/>
        </w:rPr>
      </w:pPr>
      <w:r>
        <w:rPr>
          <w:rFonts w:ascii="Tahoma" w:eastAsia="Tahoma" w:hAnsi="Tahoma" w:cs="Tahoma"/>
          <w:b/>
        </w:rPr>
        <w:lastRenderedPageBreak/>
        <w:t xml:space="preserve">           Miembros Inferiores:</w:t>
      </w:r>
    </w:p>
    <w:p w14:paraId="1A4498D6" w14:textId="77777777" w:rsidR="003C0949" w:rsidRDefault="00C9362F" w:rsidP="0063754F">
      <w:pPr>
        <w:spacing w:after="0" w:line="240" w:lineRule="auto"/>
        <w:ind w:right="23"/>
        <w:rPr>
          <w:rFonts w:ascii="Tahoma" w:eastAsia="Tahoma" w:hAnsi="Tahoma" w:cs="Tahoma"/>
        </w:rPr>
      </w:pPr>
      <w:r>
        <w:rPr>
          <w:rFonts w:ascii="Tahoma" w:eastAsia="Tahoma" w:hAnsi="Tahoma" w:cs="Tahoma"/>
        </w:rPr>
        <w:t xml:space="preserve">             - Pérdida de la pierna (por encima de la rodilla)</w:t>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t>60%</w:t>
      </w:r>
    </w:p>
    <w:p w14:paraId="54A81BDD" w14:textId="77777777" w:rsidR="003C0949" w:rsidRDefault="00C9362F" w:rsidP="0063754F">
      <w:pPr>
        <w:spacing w:after="0" w:line="240" w:lineRule="auto"/>
        <w:ind w:right="23"/>
        <w:rPr>
          <w:rFonts w:ascii="Tahoma" w:eastAsia="Tahoma" w:hAnsi="Tahoma" w:cs="Tahoma"/>
        </w:rPr>
      </w:pPr>
      <w:r>
        <w:rPr>
          <w:rFonts w:ascii="Tahoma" w:eastAsia="Tahoma" w:hAnsi="Tahoma" w:cs="Tahoma"/>
        </w:rPr>
        <w:t xml:space="preserve">             - Pérdida de una pierna (por debajo de la rodilla)</w:t>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t>50%</w:t>
      </w:r>
    </w:p>
    <w:p w14:paraId="5041CA1F" w14:textId="77777777" w:rsidR="003C0949" w:rsidRDefault="00C9362F" w:rsidP="0063754F">
      <w:pPr>
        <w:spacing w:after="0" w:line="240" w:lineRule="auto"/>
        <w:ind w:right="23"/>
        <w:rPr>
          <w:rFonts w:ascii="Tahoma" w:eastAsia="Tahoma" w:hAnsi="Tahoma" w:cs="Tahoma"/>
        </w:rPr>
      </w:pPr>
      <w:r>
        <w:rPr>
          <w:rFonts w:ascii="Tahoma" w:eastAsia="Tahoma" w:hAnsi="Tahoma" w:cs="Tahoma"/>
        </w:rPr>
        <w:t xml:space="preserve">             - Pérdida de un pie</w:t>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t>35%</w:t>
      </w:r>
    </w:p>
    <w:p w14:paraId="06F3E321" w14:textId="77777777" w:rsidR="003C0949" w:rsidRDefault="00C9362F" w:rsidP="0063754F">
      <w:pPr>
        <w:spacing w:after="0" w:line="240" w:lineRule="auto"/>
        <w:ind w:right="23"/>
        <w:rPr>
          <w:rFonts w:ascii="Tahoma" w:eastAsia="Tahoma" w:hAnsi="Tahoma" w:cs="Tahoma"/>
        </w:rPr>
      </w:pPr>
      <w:r>
        <w:rPr>
          <w:rFonts w:ascii="Tahoma" w:eastAsia="Tahoma" w:hAnsi="Tahoma" w:cs="Tahoma"/>
        </w:rPr>
        <w:t xml:space="preserve">             - Fractura no consolidada de un muslo (</w:t>
      </w:r>
      <w:proofErr w:type="spellStart"/>
      <w:r>
        <w:rPr>
          <w:rFonts w:ascii="Tahoma" w:eastAsia="Tahoma" w:hAnsi="Tahoma" w:cs="Tahoma"/>
        </w:rPr>
        <w:t>seudoartrosis</w:t>
      </w:r>
      <w:proofErr w:type="spellEnd"/>
      <w:r>
        <w:rPr>
          <w:rFonts w:ascii="Tahoma" w:eastAsia="Tahoma" w:hAnsi="Tahoma" w:cs="Tahoma"/>
        </w:rPr>
        <w:t xml:space="preserve"> total)</w:t>
      </w:r>
      <w:r>
        <w:rPr>
          <w:rFonts w:ascii="Tahoma" w:eastAsia="Tahoma" w:hAnsi="Tahoma" w:cs="Tahoma"/>
        </w:rPr>
        <w:tab/>
      </w:r>
      <w:r>
        <w:rPr>
          <w:rFonts w:ascii="Tahoma" w:eastAsia="Tahoma" w:hAnsi="Tahoma" w:cs="Tahoma"/>
        </w:rPr>
        <w:tab/>
      </w:r>
      <w:r>
        <w:rPr>
          <w:rFonts w:ascii="Tahoma" w:eastAsia="Tahoma" w:hAnsi="Tahoma" w:cs="Tahoma"/>
        </w:rPr>
        <w:tab/>
        <w:t>35%</w:t>
      </w:r>
    </w:p>
    <w:p w14:paraId="555D10A0" w14:textId="77777777" w:rsidR="003C0949" w:rsidRDefault="00C9362F" w:rsidP="0063754F">
      <w:pPr>
        <w:spacing w:after="0" w:line="240" w:lineRule="auto"/>
        <w:ind w:right="23"/>
        <w:rPr>
          <w:rFonts w:ascii="Tahoma" w:eastAsia="Tahoma" w:hAnsi="Tahoma" w:cs="Tahoma"/>
        </w:rPr>
      </w:pPr>
      <w:r>
        <w:rPr>
          <w:rFonts w:ascii="Tahoma" w:eastAsia="Tahoma" w:hAnsi="Tahoma" w:cs="Tahoma"/>
        </w:rPr>
        <w:t xml:space="preserve">             - Fractura no consolidada de una rótula (</w:t>
      </w:r>
      <w:proofErr w:type="spellStart"/>
      <w:r>
        <w:rPr>
          <w:rFonts w:ascii="Tahoma" w:eastAsia="Tahoma" w:hAnsi="Tahoma" w:cs="Tahoma"/>
        </w:rPr>
        <w:t>seudoartrosis</w:t>
      </w:r>
      <w:proofErr w:type="spellEnd"/>
      <w:r>
        <w:rPr>
          <w:rFonts w:ascii="Tahoma" w:eastAsia="Tahoma" w:hAnsi="Tahoma" w:cs="Tahoma"/>
        </w:rPr>
        <w:t xml:space="preserve"> total)</w:t>
      </w:r>
      <w:r>
        <w:rPr>
          <w:rFonts w:ascii="Tahoma" w:eastAsia="Tahoma" w:hAnsi="Tahoma" w:cs="Tahoma"/>
        </w:rPr>
        <w:tab/>
      </w:r>
      <w:r>
        <w:rPr>
          <w:rFonts w:ascii="Tahoma" w:eastAsia="Tahoma" w:hAnsi="Tahoma" w:cs="Tahoma"/>
        </w:rPr>
        <w:tab/>
      </w:r>
      <w:r>
        <w:rPr>
          <w:rFonts w:ascii="Tahoma" w:eastAsia="Tahoma" w:hAnsi="Tahoma" w:cs="Tahoma"/>
        </w:rPr>
        <w:tab/>
        <w:t>30%</w:t>
      </w:r>
    </w:p>
    <w:p w14:paraId="6E53A755" w14:textId="77777777" w:rsidR="003C0949" w:rsidRDefault="00C9362F" w:rsidP="0063754F">
      <w:pPr>
        <w:spacing w:after="0" w:line="240" w:lineRule="auto"/>
        <w:ind w:right="23"/>
        <w:rPr>
          <w:rFonts w:ascii="Tahoma" w:eastAsia="Tahoma" w:hAnsi="Tahoma" w:cs="Tahoma"/>
        </w:rPr>
      </w:pPr>
      <w:r>
        <w:rPr>
          <w:rFonts w:ascii="Tahoma" w:eastAsia="Tahoma" w:hAnsi="Tahoma" w:cs="Tahoma"/>
        </w:rPr>
        <w:t xml:space="preserve">             - Fractura no consolidada de un pie (</w:t>
      </w:r>
      <w:proofErr w:type="spellStart"/>
      <w:r>
        <w:rPr>
          <w:rFonts w:ascii="Tahoma" w:eastAsia="Tahoma" w:hAnsi="Tahoma" w:cs="Tahoma"/>
        </w:rPr>
        <w:t>seudoartrosis</w:t>
      </w:r>
      <w:proofErr w:type="spellEnd"/>
      <w:r>
        <w:rPr>
          <w:rFonts w:ascii="Tahoma" w:eastAsia="Tahoma" w:hAnsi="Tahoma" w:cs="Tahoma"/>
        </w:rPr>
        <w:t xml:space="preserve"> total)</w:t>
      </w:r>
      <w:r>
        <w:rPr>
          <w:rFonts w:ascii="Tahoma" w:eastAsia="Tahoma" w:hAnsi="Tahoma" w:cs="Tahoma"/>
        </w:rPr>
        <w:tab/>
      </w:r>
      <w:r>
        <w:rPr>
          <w:rFonts w:ascii="Tahoma" w:eastAsia="Tahoma" w:hAnsi="Tahoma" w:cs="Tahoma"/>
        </w:rPr>
        <w:tab/>
      </w:r>
      <w:r>
        <w:rPr>
          <w:rFonts w:ascii="Tahoma" w:eastAsia="Tahoma" w:hAnsi="Tahoma" w:cs="Tahoma"/>
        </w:rPr>
        <w:tab/>
        <w:t xml:space="preserve">           20%</w:t>
      </w:r>
    </w:p>
    <w:p w14:paraId="1A476696" w14:textId="77777777" w:rsidR="003C0949" w:rsidRDefault="00C9362F" w:rsidP="0063754F">
      <w:pPr>
        <w:spacing w:after="0" w:line="240" w:lineRule="auto"/>
        <w:ind w:right="23"/>
        <w:rPr>
          <w:rFonts w:ascii="Tahoma" w:eastAsia="Tahoma" w:hAnsi="Tahoma" w:cs="Tahoma"/>
        </w:rPr>
      </w:pPr>
      <w:r>
        <w:rPr>
          <w:rFonts w:ascii="Tahoma" w:eastAsia="Tahoma" w:hAnsi="Tahoma" w:cs="Tahoma"/>
        </w:rPr>
        <w:t xml:space="preserve">             - Anquilosis de la cadera en posición no funcional                    </w:t>
      </w:r>
      <w:r>
        <w:rPr>
          <w:rFonts w:ascii="Tahoma" w:eastAsia="Tahoma" w:hAnsi="Tahoma" w:cs="Tahoma"/>
        </w:rPr>
        <w:tab/>
      </w:r>
      <w:r>
        <w:rPr>
          <w:rFonts w:ascii="Tahoma" w:eastAsia="Tahoma" w:hAnsi="Tahoma" w:cs="Tahoma"/>
        </w:rPr>
        <w:tab/>
      </w:r>
      <w:r>
        <w:rPr>
          <w:rFonts w:ascii="Tahoma" w:eastAsia="Tahoma" w:hAnsi="Tahoma" w:cs="Tahoma"/>
        </w:rPr>
        <w:tab/>
        <w:t>40%</w:t>
      </w:r>
    </w:p>
    <w:p w14:paraId="403741F6" w14:textId="77777777" w:rsidR="003C0949" w:rsidRDefault="00C9362F" w:rsidP="0063754F">
      <w:pPr>
        <w:spacing w:after="0" w:line="240" w:lineRule="auto"/>
        <w:ind w:right="23"/>
        <w:rPr>
          <w:rFonts w:ascii="Tahoma" w:eastAsia="Tahoma" w:hAnsi="Tahoma" w:cs="Tahoma"/>
        </w:rPr>
      </w:pPr>
      <w:r>
        <w:rPr>
          <w:rFonts w:ascii="Tahoma" w:eastAsia="Tahoma" w:hAnsi="Tahoma" w:cs="Tahoma"/>
        </w:rPr>
        <w:t xml:space="preserve">             - Anquilosis de la cadera en posición funcional              </w:t>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t>20%</w:t>
      </w:r>
    </w:p>
    <w:p w14:paraId="22EA606C" w14:textId="77777777" w:rsidR="003C0949" w:rsidRDefault="00C9362F" w:rsidP="0063754F">
      <w:pPr>
        <w:spacing w:after="0" w:line="240" w:lineRule="auto"/>
        <w:ind w:right="23"/>
        <w:rPr>
          <w:rFonts w:ascii="Tahoma" w:eastAsia="Tahoma" w:hAnsi="Tahoma" w:cs="Tahoma"/>
        </w:rPr>
      </w:pPr>
      <w:r>
        <w:rPr>
          <w:rFonts w:ascii="Tahoma" w:eastAsia="Tahoma" w:hAnsi="Tahoma" w:cs="Tahoma"/>
        </w:rPr>
        <w:t xml:space="preserve">             - Anquilosis de la rodilla en posición no funcional</w:t>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t>30%</w:t>
      </w:r>
    </w:p>
    <w:p w14:paraId="1481D1D9" w14:textId="77777777" w:rsidR="003C0949" w:rsidRDefault="00C9362F" w:rsidP="0063754F">
      <w:pPr>
        <w:spacing w:after="0" w:line="240" w:lineRule="auto"/>
        <w:ind w:right="23"/>
        <w:rPr>
          <w:rFonts w:ascii="Tahoma" w:eastAsia="Tahoma" w:hAnsi="Tahoma" w:cs="Tahoma"/>
        </w:rPr>
      </w:pPr>
      <w:r>
        <w:rPr>
          <w:rFonts w:ascii="Tahoma" w:eastAsia="Tahoma" w:hAnsi="Tahoma" w:cs="Tahoma"/>
        </w:rPr>
        <w:t xml:space="preserve">             - Anquilosis de la rodilla en posición funcional</w:t>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t>15%</w:t>
      </w:r>
    </w:p>
    <w:p w14:paraId="535C37AA" w14:textId="77777777" w:rsidR="003C0949" w:rsidRDefault="00C9362F" w:rsidP="0063754F">
      <w:pPr>
        <w:spacing w:after="0" w:line="240" w:lineRule="auto"/>
        <w:ind w:right="23"/>
        <w:rPr>
          <w:rFonts w:ascii="Tahoma" w:eastAsia="Tahoma" w:hAnsi="Tahoma" w:cs="Tahoma"/>
        </w:rPr>
      </w:pPr>
      <w:r>
        <w:rPr>
          <w:rFonts w:ascii="Tahoma" w:eastAsia="Tahoma" w:hAnsi="Tahoma" w:cs="Tahoma"/>
        </w:rPr>
        <w:t xml:space="preserve">             - Anquilosis del empeine (garganta del pie) en posición no funcional       </w:t>
      </w:r>
      <w:r>
        <w:rPr>
          <w:rFonts w:ascii="Tahoma" w:eastAsia="Tahoma" w:hAnsi="Tahoma" w:cs="Tahoma"/>
        </w:rPr>
        <w:tab/>
        <w:t>15%</w:t>
      </w:r>
    </w:p>
    <w:p w14:paraId="13D059B0" w14:textId="77777777" w:rsidR="003C0949" w:rsidRDefault="00C9362F" w:rsidP="0063754F">
      <w:pPr>
        <w:spacing w:after="0" w:line="240" w:lineRule="auto"/>
        <w:ind w:right="23"/>
        <w:rPr>
          <w:rFonts w:ascii="Tahoma" w:eastAsia="Tahoma" w:hAnsi="Tahoma" w:cs="Tahoma"/>
        </w:rPr>
      </w:pPr>
      <w:r>
        <w:rPr>
          <w:rFonts w:ascii="Tahoma" w:eastAsia="Tahoma" w:hAnsi="Tahoma" w:cs="Tahoma"/>
        </w:rPr>
        <w:t xml:space="preserve">             - Anquilosis del empeine en posición funcional                           </w:t>
      </w:r>
      <w:r>
        <w:rPr>
          <w:rFonts w:ascii="Tahoma" w:eastAsia="Tahoma" w:hAnsi="Tahoma" w:cs="Tahoma"/>
        </w:rPr>
        <w:tab/>
      </w:r>
      <w:r>
        <w:rPr>
          <w:rFonts w:ascii="Tahoma" w:eastAsia="Tahoma" w:hAnsi="Tahoma" w:cs="Tahoma"/>
        </w:rPr>
        <w:tab/>
        <w:t xml:space="preserve">  8%</w:t>
      </w:r>
    </w:p>
    <w:p w14:paraId="3B0D821D" w14:textId="77777777" w:rsidR="003C0949" w:rsidRDefault="00C9362F" w:rsidP="0063754F">
      <w:pPr>
        <w:spacing w:after="0" w:line="240" w:lineRule="auto"/>
        <w:ind w:right="23"/>
        <w:rPr>
          <w:rFonts w:ascii="Tahoma" w:eastAsia="Tahoma" w:hAnsi="Tahoma" w:cs="Tahoma"/>
        </w:rPr>
      </w:pPr>
      <w:r>
        <w:rPr>
          <w:rFonts w:ascii="Tahoma" w:eastAsia="Tahoma" w:hAnsi="Tahoma" w:cs="Tahoma"/>
        </w:rPr>
        <w:t xml:space="preserve">             - Acortamiento de un miembro inferior por lo menos 5 </w:t>
      </w:r>
      <w:proofErr w:type="spellStart"/>
      <w:r>
        <w:rPr>
          <w:rFonts w:ascii="Tahoma" w:eastAsia="Tahoma" w:hAnsi="Tahoma" w:cs="Tahoma"/>
        </w:rPr>
        <w:t>cms</w:t>
      </w:r>
      <w:proofErr w:type="spellEnd"/>
      <w:r>
        <w:rPr>
          <w:rFonts w:ascii="Tahoma" w:eastAsia="Tahoma" w:hAnsi="Tahoma" w:cs="Tahoma"/>
        </w:rPr>
        <w:t xml:space="preserve">.                </w:t>
      </w:r>
      <w:r>
        <w:rPr>
          <w:rFonts w:ascii="Tahoma" w:eastAsia="Tahoma" w:hAnsi="Tahoma" w:cs="Tahoma"/>
        </w:rPr>
        <w:tab/>
      </w:r>
      <w:r>
        <w:rPr>
          <w:rFonts w:ascii="Tahoma" w:eastAsia="Tahoma" w:hAnsi="Tahoma" w:cs="Tahoma"/>
        </w:rPr>
        <w:tab/>
        <w:t>15%</w:t>
      </w:r>
    </w:p>
    <w:p w14:paraId="10456FD3" w14:textId="77777777" w:rsidR="003C0949" w:rsidRDefault="00C9362F" w:rsidP="0063754F">
      <w:pPr>
        <w:spacing w:after="0" w:line="240" w:lineRule="auto"/>
        <w:ind w:right="23"/>
        <w:rPr>
          <w:rFonts w:ascii="Tahoma" w:eastAsia="Tahoma" w:hAnsi="Tahoma" w:cs="Tahoma"/>
        </w:rPr>
      </w:pPr>
      <w:r>
        <w:rPr>
          <w:rFonts w:ascii="Tahoma" w:eastAsia="Tahoma" w:hAnsi="Tahoma" w:cs="Tahoma"/>
        </w:rPr>
        <w:t xml:space="preserve">             - Acortamiento de un miembro inferior por lo menos 3 </w:t>
      </w:r>
      <w:proofErr w:type="spellStart"/>
      <w:r>
        <w:rPr>
          <w:rFonts w:ascii="Tahoma" w:eastAsia="Tahoma" w:hAnsi="Tahoma" w:cs="Tahoma"/>
        </w:rPr>
        <w:t>cms</w:t>
      </w:r>
      <w:proofErr w:type="spellEnd"/>
      <w:r>
        <w:rPr>
          <w:rFonts w:ascii="Tahoma" w:eastAsia="Tahoma" w:hAnsi="Tahoma" w:cs="Tahoma"/>
        </w:rPr>
        <w:t xml:space="preserve">.         </w:t>
      </w:r>
      <w:r>
        <w:rPr>
          <w:rFonts w:ascii="Tahoma" w:eastAsia="Tahoma" w:hAnsi="Tahoma" w:cs="Tahoma"/>
        </w:rPr>
        <w:tab/>
      </w:r>
      <w:r>
        <w:rPr>
          <w:rFonts w:ascii="Tahoma" w:eastAsia="Tahoma" w:hAnsi="Tahoma" w:cs="Tahoma"/>
        </w:rPr>
        <w:tab/>
        <w:t xml:space="preserve">  8%</w:t>
      </w:r>
    </w:p>
    <w:p w14:paraId="52DFAA99" w14:textId="77777777" w:rsidR="003C0949" w:rsidRDefault="00C9362F" w:rsidP="0063754F">
      <w:pPr>
        <w:spacing w:after="0" w:line="240" w:lineRule="auto"/>
        <w:ind w:right="23"/>
        <w:rPr>
          <w:rFonts w:ascii="Tahoma" w:eastAsia="Tahoma" w:hAnsi="Tahoma" w:cs="Tahoma"/>
        </w:rPr>
      </w:pPr>
      <w:r>
        <w:rPr>
          <w:rFonts w:ascii="Tahoma" w:eastAsia="Tahoma" w:hAnsi="Tahoma" w:cs="Tahoma"/>
        </w:rPr>
        <w:t xml:space="preserve">             - Pérdida del dedo gordo del pie </w:t>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t>10%</w:t>
      </w:r>
    </w:p>
    <w:p w14:paraId="69A08B38" w14:textId="77777777" w:rsidR="003C0949" w:rsidRDefault="00C9362F" w:rsidP="0063754F">
      <w:pPr>
        <w:spacing w:after="0" w:line="240" w:lineRule="auto"/>
        <w:ind w:right="23"/>
        <w:rPr>
          <w:rFonts w:ascii="Tahoma" w:eastAsia="Tahoma" w:hAnsi="Tahoma" w:cs="Tahoma"/>
        </w:rPr>
      </w:pPr>
      <w:r>
        <w:rPr>
          <w:rFonts w:ascii="Tahoma" w:eastAsia="Tahoma" w:hAnsi="Tahoma" w:cs="Tahoma"/>
        </w:rPr>
        <w:t xml:space="preserve">             - Pérdida de cualquier otro dedo de cualquier pie</w:t>
      </w:r>
      <w:r>
        <w:rPr>
          <w:rFonts w:ascii="Tahoma" w:eastAsia="Tahoma" w:hAnsi="Tahoma" w:cs="Tahoma"/>
        </w:rPr>
        <w:tab/>
      </w:r>
      <w:r>
        <w:rPr>
          <w:rFonts w:ascii="Tahoma" w:eastAsia="Tahoma" w:hAnsi="Tahoma" w:cs="Tahoma"/>
        </w:rPr>
        <w:tab/>
      </w:r>
      <w:r>
        <w:rPr>
          <w:rFonts w:ascii="Tahoma" w:eastAsia="Tahoma" w:hAnsi="Tahoma" w:cs="Tahoma"/>
        </w:rPr>
        <w:tab/>
      </w:r>
      <w:r>
        <w:rPr>
          <w:rFonts w:ascii="Tahoma" w:eastAsia="Tahoma" w:hAnsi="Tahoma" w:cs="Tahoma"/>
        </w:rPr>
        <w:tab/>
        <w:t xml:space="preserve">            4%</w:t>
      </w:r>
    </w:p>
    <w:p w14:paraId="4F09C2CD" w14:textId="77777777" w:rsidR="003C0949" w:rsidRDefault="003C094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jc w:val="both"/>
        <w:rPr>
          <w:rFonts w:ascii="Tahoma" w:eastAsia="Tahoma" w:hAnsi="Tahoma" w:cs="Tahoma"/>
        </w:rPr>
      </w:pPr>
    </w:p>
    <w:p w14:paraId="44831C0C" w14:textId="77777777" w:rsidR="003C0949" w:rsidRDefault="00C9362F">
      <w:pPr>
        <w:spacing w:line="240" w:lineRule="auto"/>
        <w:ind w:right="20"/>
        <w:jc w:val="both"/>
        <w:rPr>
          <w:rFonts w:ascii="Tahoma" w:eastAsia="Tahoma" w:hAnsi="Tahoma" w:cs="Tahoma"/>
          <w:b/>
        </w:rPr>
      </w:pPr>
      <w:r>
        <w:rPr>
          <w:rFonts w:ascii="Tahoma" w:eastAsia="Tahoma" w:hAnsi="Tahoma" w:cs="Tahoma"/>
          <w:b/>
        </w:rPr>
        <w:t>Aclaraciones:</w:t>
      </w:r>
    </w:p>
    <w:p w14:paraId="74D7CF93" w14:textId="77777777" w:rsidR="003C0949" w:rsidRDefault="00C9362F">
      <w:pPr>
        <w:spacing w:line="240" w:lineRule="auto"/>
        <w:ind w:right="20"/>
        <w:jc w:val="both"/>
        <w:rPr>
          <w:rFonts w:ascii="Tahoma" w:eastAsia="Tahoma" w:hAnsi="Tahoma" w:cs="Tahoma"/>
        </w:rPr>
      </w:pPr>
      <w:r>
        <w:rPr>
          <w:rFonts w:ascii="Tahoma" w:eastAsia="Tahoma" w:hAnsi="Tahoma" w:cs="Tahoma"/>
        </w:rPr>
        <w:t>1. Por Pérdida total se entiende a la amputación o la inhabilitación funcional total y definitiva del órgano o miembro lesionado.</w:t>
      </w:r>
    </w:p>
    <w:p w14:paraId="164324BA" w14:textId="77777777" w:rsidR="003C0949" w:rsidRDefault="00C9362F">
      <w:pPr>
        <w:spacing w:line="240" w:lineRule="auto"/>
        <w:ind w:right="20"/>
        <w:jc w:val="both"/>
        <w:rPr>
          <w:rFonts w:ascii="Tahoma" w:eastAsia="Tahoma" w:hAnsi="Tahoma" w:cs="Tahoma"/>
        </w:rPr>
      </w:pPr>
      <w:r>
        <w:rPr>
          <w:rFonts w:ascii="Tahoma" w:eastAsia="Tahoma" w:hAnsi="Tahoma" w:cs="Tahoma"/>
        </w:rPr>
        <w:t xml:space="preserve">2. La Pérdida parcial de los miembros y órganos se indemnizará en proporción a la reducción definitiva de la respectiva capacidad funcional, pero si la invalidez deriva de </w:t>
      </w:r>
      <w:proofErr w:type="spellStart"/>
      <w:r>
        <w:rPr>
          <w:rFonts w:ascii="Tahoma" w:eastAsia="Tahoma" w:hAnsi="Tahoma" w:cs="Tahoma"/>
        </w:rPr>
        <w:t>seudoartrosis</w:t>
      </w:r>
      <w:proofErr w:type="spellEnd"/>
      <w:r>
        <w:rPr>
          <w:rFonts w:ascii="Tahoma" w:eastAsia="Tahoma" w:hAnsi="Tahoma" w:cs="Tahoma"/>
        </w:rPr>
        <w:t>, la indemnización no podrá exceder del 70% de la que correspondería por la pérdida total del miembro u órgano afectado.</w:t>
      </w:r>
    </w:p>
    <w:p w14:paraId="28E4C3D2" w14:textId="77777777" w:rsidR="003C0949" w:rsidRDefault="00C9362F">
      <w:pPr>
        <w:spacing w:line="240" w:lineRule="auto"/>
        <w:ind w:right="20"/>
        <w:jc w:val="both"/>
        <w:rPr>
          <w:rFonts w:ascii="Tahoma" w:eastAsia="Tahoma" w:hAnsi="Tahoma" w:cs="Tahoma"/>
        </w:rPr>
      </w:pPr>
      <w:r>
        <w:rPr>
          <w:rFonts w:ascii="Tahoma" w:eastAsia="Tahoma" w:hAnsi="Tahoma" w:cs="Tahoma"/>
        </w:rPr>
        <w:t>3. La pérdida de las falanges de los dedos será indemnizada sólo cuando se hubiera producido por amputación total o anquilosis, y la indemnización será igual a la mitad de la que correspondería por la pérdida del dedo entero, si se tratase del pulgar, y la tercera parte, por cada falange, si se tratase de otros dedos.</w:t>
      </w:r>
    </w:p>
    <w:p w14:paraId="6B39175E" w14:textId="77777777" w:rsidR="003C0949" w:rsidRDefault="00C9362F">
      <w:pPr>
        <w:spacing w:line="240" w:lineRule="auto"/>
        <w:ind w:right="20"/>
        <w:jc w:val="both"/>
        <w:rPr>
          <w:rFonts w:ascii="Tahoma" w:eastAsia="Tahoma" w:hAnsi="Tahoma" w:cs="Tahoma"/>
        </w:rPr>
      </w:pPr>
      <w:r>
        <w:rPr>
          <w:rFonts w:ascii="Tahoma" w:eastAsia="Tahoma" w:hAnsi="Tahoma" w:cs="Tahoma"/>
        </w:rPr>
        <w:t>4. Por la pérdida de varios miembros u órganos, se sumarán los porcentajes, correspondientes a cada miembro u órgano perdido, sin que la indemnización total pueda exceder del 100% de la suma asegurada.</w:t>
      </w:r>
    </w:p>
    <w:p w14:paraId="08426750" w14:textId="77777777" w:rsidR="003C0949" w:rsidRDefault="00C9362F">
      <w:pPr>
        <w:spacing w:line="240" w:lineRule="auto"/>
        <w:ind w:right="20"/>
        <w:jc w:val="both"/>
        <w:rPr>
          <w:rFonts w:ascii="Tahoma" w:eastAsia="Tahoma" w:hAnsi="Tahoma" w:cs="Tahoma"/>
        </w:rPr>
      </w:pPr>
      <w:r>
        <w:rPr>
          <w:rFonts w:ascii="Tahoma" w:eastAsia="Tahoma" w:hAnsi="Tahoma" w:cs="Tahoma"/>
        </w:rPr>
        <w:t>5. La indemnización de lesiones que sin estar comprendidas en la tabla de indemnizaciones, constituyan una invalidez permanente, será fijada en proporción a la disminución de la capacidad funcional total, teniendo en cuenta, de ser posible, su comparación con los casos previstos y sin tomar en consideración la profesión del ocupante.</w:t>
      </w:r>
    </w:p>
    <w:p w14:paraId="76822CC5" w14:textId="77777777" w:rsidR="003C0949" w:rsidRDefault="00C9362F">
      <w:pPr>
        <w:spacing w:line="240" w:lineRule="auto"/>
        <w:ind w:right="20"/>
        <w:jc w:val="both"/>
        <w:rPr>
          <w:rFonts w:ascii="Tahoma" w:eastAsia="Tahoma" w:hAnsi="Tahoma" w:cs="Tahoma"/>
        </w:rPr>
      </w:pPr>
      <w:r>
        <w:rPr>
          <w:rFonts w:ascii="Tahoma" w:eastAsia="Tahoma" w:hAnsi="Tahoma" w:cs="Tahoma"/>
        </w:rPr>
        <w:t>6. Si el Asegurado fuera zurdo se invertirán los porcentajes de la indemnización fijada por la pérdida de los miembros superiores.</w:t>
      </w:r>
    </w:p>
    <w:p w14:paraId="7AFC710E" w14:textId="77777777" w:rsidR="003C0949" w:rsidRDefault="00C9362F">
      <w:pPr>
        <w:spacing w:line="240" w:lineRule="auto"/>
        <w:ind w:right="20"/>
        <w:jc w:val="both"/>
        <w:rPr>
          <w:rFonts w:ascii="Tahoma" w:eastAsia="Tahoma" w:hAnsi="Tahoma" w:cs="Tahoma"/>
        </w:rPr>
      </w:pPr>
      <w:r>
        <w:rPr>
          <w:rFonts w:ascii="Tahoma" w:eastAsia="Tahoma" w:hAnsi="Tahoma" w:cs="Tahoma"/>
        </w:rPr>
        <w:t>7. Un mismo accidente no dará derecho acumulativo a indemnizaciones por muerte o invalidez permanente. Si la muerte ocurriera a consecuencia de un accidente ya indemnizado por invalidez permanente, INTERSEGURO deducirá de la suma asegurada por muerte la indemnización pagada por invalidez permanente.</w:t>
      </w:r>
    </w:p>
    <w:p w14:paraId="418A3114" w14:textId="77777777" w:rsidR="00661CCE" w:rsidRDefault="00661CCE">
      <w:pPr>
        <w:spacing w:line="240" w:lineRule="auto"/>
        <w:ind w:right="20"/>
        <w:jc w:val="both"/>
        <w:rPr>
          <w:rFonts w:ascii="Tahoma" w:eastAsia="Tahoma" w:hAnsi="Tahoma" w:cs="Tahoma"/>
        </w:rPr>
      </w:pPr>
    </w:p>
    <w:p w14:paraId="6D89A401" w14:textId="77777777" w:rsidR="003C0949" w:rsidRDefault="00C9362F">
      <w:pPr>
        <w:spacing w:after="0" w:line="256" w:lineRule="auto"/>
        <w:ind w:right="20"/>
        <w:jc w:val="both"/>
        <w:rPr>
          <w:rFonts w:ascii="Tahoma" w:eastAsia="Tahoma" w:hAnsi="Tahoma" w:cs="Tahoma"/>
          <w:b/>
        </w:rPr>
      </w:pPr>
      <w:r>
        <w:rPr>
          <w:rFonts w:ascii="Tahoma" w:eastAsia="Tahoma" w:hAnsi="Tahoma" w:cs="Tahoma"/>
          <w:b/>
        </w:rPr>
        <w:t>Código SBS N° XXXXXXXXXX</w:t>
      </w:r>
    </w:p>
    <w:p w14:paraId="5465AF1A" w14:textId="77777777" w:rsidR="003C0949" w:rsidRDefault="00C9362F">
      <w:pPr>
        <w:spacing w:after="0" w:line="240" w:lineRule="auto"/>
        <w:jc w:val="both"/>
        <w:rPr>
          <w:rFonts w:ascii="Tahoma" w:eastAsia="Tahoma" w:hAnsi="Tahoma" w:cs="Tahoma"/>
          <w:b/>
        </w:rPr>
      </w:pPr>
      <w:r>
        <w:rPr>
          <w:rFonts w:ascii="Tahoma" w:eastAsia="Tahoma" w:hAnsi="Tahoma" w:cs="Tahoma"/>
          <w:b/>
        </w:rPr>
        <w:t>Adecuado a la Ley N°29946 y sus normas reglamentarias.</w:t>
      </w:r>
    </w:p>
    <w:p w14:paraId="5BFB5248" w14:textId="77777777" w:rsidR="003C0949" w:rsidRDefault="003C0949">
      <w:pPr>
        <w:spacing w:line="240" w:lineRule="auto"/>
        <w:jc w:val="center"/>
        <w:rPr>
          <w:rFonts w:ascii="Tahoma" w:eastAsia="Tahoma" w:hAnsi="Tahoma" w:cs="Tahoma"/>
        </w:rPr>
      </w:pPr>
    </w:p>
    <w:p w14:paraId="53908C31" w14:textId="77777777" w:rsidR="00661CCE" w:rsidRDefault="00661CCE">
      <w:pPr>
        <w:spacing w:line="240" w:lineRule="auto"/>
        <w:jc w:val="center"/>
        <w:rPr>
          <w:rFonts w:ascii="Tahoma" w:eastAsia="Tahoma" w:hAnsi="Tahoma" w:cs="Tahoma"/>
        </w:rPr>
      </w:pPr>
    </w:p>
    <w:p w14:paraId="6B5F0D30" w14:textId="77777777" w:rsidR="003C0949" w:rsidRDefault="00C9362F">
      <w:pPr>
        <w:spacing w:line="240" w:lineRule="auto"/>
        <w:ind w:left="1440" w:firstLine="720"/>
        <w:jc w:val="center"/>
        <w:rPr>
          <w:rFonts w:ascii="Tahoma" w:eastAsia="Tahoma" w:hAnsi="Tahoma" w:cs="Tahoma"/>
        </w:rPr>
      </w:pPr>
      <w:proofErr w:type="spellStart"/>
      <w:r>
        <w:rPr>
          <w:rFonts w:ascii="Tahoma" w:eastAsia="Tahoma" w:hAnsi="Tahoma" w:cs="Tahoma"/>
        </w:rPr>
        <w:t>°°°°°°</w:t>
      </w:r>
      <w:proofErr w:type="spellEnd"/>
    </w:p>
    <w:sectPr w:rsidR="003C0949">
      <w:headerReference w:type="default" r:id="rId13"/>
      <w:footerReference w:type="default" r:id="rId14"/>
      <w:pgSz w:w="11900" w:h="16840"/>
      <w:pgMar w:top="1440" w:right="840" w:bottom="1276" w:left="85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A2CA80" w14:textId="77777777" w:rsidR="00D72390" w:rsidRDefault="00D72390">
      <w:pPr>
        <w:spacing w:after="0" w:line="240" w:lineRule="auto"/>
      </w:pPr>
      <w:r>
        <w:separator/>
      </w:r>
    </w:p>
  </w:endnote>
  <w:endnote w:type="continuationSeparator" w:id="0">
    <w:p w14:paraId="59DD56F5" w14:textId="77777777" w:rsidR="00D72390" w:rsidRDefault="00D72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3979A" w14:textId="77777777" w:rsidR="00D72390" w:rsidRDefault="00D72390">
    <w:pPr>
      <w:pBdr>
        <w:top w:val="nil"/>
        <w:left w:val="nil"/>
        <w:bottom w:val="nil"/>
        <w:right w:val="nil"/>
        <w:between w:val="nil"/>
      </w:pBdr>
      <w:tabs>
        <w:tab w:val="center" w:pos="4513"/>
        <w:tab w:val="right" w:pos="9026"/>
      </w:tabs>
      <w:spacing w:after="0" w:line="240" w:lineRule="auto"/>
      <w:jc w:val="right"/>
      <w:rPr>
        <w:color w:val="000000"/>
      </w:rPr>
    </w:pPr>
  </w:p>
  <w:p w14:paraId="341BCD35" w14:textId="77777777" w:rsidR="00D72390" w:rsidRDefault="00D7239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945E5A" w14:textId="77777777" w:rsidR="00D72390" w:rsidRDefault="00D72390">
      <w:pPr>
        <w:spacing w:after="0" w:line="240" w:lineRule="auto"/>
      </w:pPr>
      <w:r>
        <w:separator/>
      </w:r>
    </w:p>
  </w:footnote>
  <w:footnote w:type="continuationSeparator" w:id="0">
    <w:p w14:paraId="1860D33A" w14:textId="77777777" w:rsidR="00D72390" w:rsidRDefault="00D723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FC3F17" w14:textId="77777777" w:rsidR="00D72390" w:rsidRDefault="00D72390">
    <w:pPr>
      <w:pBdr>
        <w:top w:val="nil"/>
        <w:left w:val="nil"/>
        <w:bottom w:val="nil"/>
        <w:right w:val="nil"/>
        <w:between w:val="nil"/>
      </w:pBdr>
      <w:tabs>
        <w:tab w:val="center" w:pos="4513"/>
        <w:tab w:val="right" w:pos="9026"/>
      </w:tabs>
      <w:spacing w:after="0" w:line="240" w:lineRule="auto"/>
      <w:rPr>
        <w:i/>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8654F"/>
    <w:multiLevelType w:val="multilevel"/>
    <w:tmpl w:val="C52A8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803CB9"/>
    <w:multiLevelType w:val="multilevel"/>
    <w:tmpl w:val="85C8BFAA"/>
    <w:lvl w:ilvl="0">
      <w:start w:val="1"/>
      <w:numFmt w:val="lowerLetter"/>
      <w:lvlText w:val="%1)"/>
      <w:lvlJc w:val="left"/>
      <w:pPr>
        <w:ind w:left="735" w:hanging="360"/>
      </w:p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2">
    <w:nsid w:val="0D470F02"/>
    <w:multiLevelType w:val="multilevel"/>
    <w:tmpl w:val="0430F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4DE10B4"/>
    <w:multiLevelType w:val="multilevel"/>
    <w:tmpl w:val="1832B440"/>
    <w:lvl w:ilvl="0">
      <w:start w:val="1"/>
      <w:numFmt w:val="lowerLetter"/>
      <w:lvlText w:val="%1)"/>
      <w:lvlJc w:val="left"/>
      <w:pPr>
        <w:ind w:left="735" w:hanging="360"/>
      </w:p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4">
    <w:nsid w:val="27300905"/>
    <w:multiLevelType w:val="multilevel"/>
    <w:tmpl w:val="BC62A296"/>
    <w:lvl w:ilvl="0">
      <w:start w:val="1"/>
      <w:numFmt w:val="lowerLetter"/>
      <w:lvlText w:val="%1)"/>
      <w:lvlJc w:val="left"/>
      <w:pPr>
        <w:ind w:left="0" w:firstLine="0"/>
      </w:pPr>
      <w:rPr>
        <w:rFonts w:ascii="Tahoma" w:eastAsia="Arial" w:hAnsi="Tahoma" w:cs="Tahoma" w:hint="default"/>
        <w:b/>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28D07837"/>
    <w:multiLevelType w:val="multilevel"/>
    <w:tmpl w:val="40E02224"/>
    <w:lvl w:ilvl="0">
      <w:start w:val="1"/>
      <w:numFmt w:val="lowerLetter"/>
      <w:lvlText w:val="%1."/>
      <w:lvlJc w:val="left"/>
      <w:pPr>
        <w:ind w:left="735" w:hanging="360"/>
      </w:p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6">
    <w:nsid w:val="2915507B"/>
    <w:multiLevelType w:val="multilevel"/>
    <w:tmpl w:val="2D6A88F0"/>
    <w:lvl w:ilvl="0">
      <w:start w:val="1"/>
      <w:numFmt w:val="lowerLetter"/>
      <w:lvlText w:val="%1)"/>
      <w:lvlJc w:val="left"/>
      <w:pPr>
        <w:ind w:left="1466" w:hanging="450"/>
      </w:pPr>
      <w:rPr>
        <w:rFonts w:ascii="Tahoma" w:eastAsia="Tahoma" w:hAnsi="Tahoma" w:cs="Tahoma"/>
        <w:b w:val="0"/>
      </w:rPr>
    </w:lvl>
    <w:lvl w:ilvl="1">
      <w:start w:val="1"/>
      <w:numFmt w:val="decimal"/>
      <w:lvlText w:val="%1.%2."/>
      <w:lvlJc w:val="left"/>
      <w:pPr>
        <w:ind w:left="1756" w:hanging="720"/>
      </w:pPr>
      <w:rPr>
        <w:b/>
      </w:rPr>
    </w:lvl>
    <w:lvl w:ilvl="2">
      <w:start w:val="1"/>
      <w:numFmt w:val="decimal"/>
      <w:lvlText w:val="%1.%2.%3."/>
      <w:lvlJc w:val="left"/>
      <w:pPr>
        <w:ind w:left="1776" w:hanging="720"/>
      </w:pPr>
      <w:rPr>
        <w:b/>
      </w:rPr>
    </w:lvl>
    <w:lvl w:ilvl="3">
      <w:start w:val="1"/>
      <w:numFmt w:val="decimal"/>
      <w:lvlText w:val="%1.%2.%3.%4."/>
      <w:lvlJc w:val="left"/>
      <w:pPr>
        <w:ind w:left="2156" w:hanging="1080"/>
      </w:pPr>
      <w:rPr>
        <w:b/>
      </w:rPr>
    </w:lvl>
    <w:lvl w:ilvl="4">
      <w:start w:val="1"/>
      <w:numFmt w:val="decimal"/>
      <w:lvlText w:val="%1.%2.%3.%4.%5."/>
      <w:lvlJc w:val="left"/>
      <w:pPr>
        <w:ind w:left="2536" w:hanging="1440"/>
      </w:pPr>
      <w:rPr>
        <w:b/>
      </w:rPr>
    </w:lvl>
    <w:lvl w:ilvl="5">
      <w:start w:val="1"/>
      <w:numFmt w:val="decimal"/>
      <w:lvlText w:val="%1.%2.%3.%4.%5.%6."/>
      <w:lvlJc w:val="left"/>
      <w:pPr>
        <w:ind w:left="2556" w:hanging="1440"/>
      </w:pPr>
      <w:rPr>
        <w:b/>
      </w:rPr>
    </w:lvl>
    <w:lvl w:ilvl="6">
      <w:start w:val="1"/>
      <w:numFmt w:val="decimal"/>
      <w:lvlText w:val="%1.%2.%3.%4.%5.%6.%7."/>
      <w:lvlJc w:val="left"/>
      <w:pPr>
        <w:ind w:left="2936" w:hanging="1799"/>
      </w:pPr>
      <w:rPr>
        <w:b/>
      </w:rPr>
    </w:lvl>
    <w:lvl w:ilvl="7">
      <w:start w:val="1"/>
      <w:numFmt w:val="decimal"/>
      <w:lvlText w:val="%1.%2.%3.%4.%5.%6.%7.%8."/>
      <w:lvlJc w:val="left"/>
      <w:pPr>
        <w:ind w:left="3316" w:hanging="2160"/>
      </w:pPr>
      <w:rPr>
        <w:b/>
      </w:rPr>
    </w:lvl>
    <w:lvl w:ilvl="8">
      <w:start w:val="1"/>
      <w:numFmt w:val="decimal"/>
      <w:lvlText w:val="%1.%2.%3.%4.%5.%6.%7.%8.%9."/>
      <w:lvlJc w:val="left"/>
      <w:pPr>
        <w:ind w:left="3336" w:hanging="2160"/>
      </w:pPr>
      <w:rPr>
        <w:b/>
      </w:rPr>
    </w:lvl>
  </w:abstractNum>
  <w:abstractNum w:abstractNumId="7">
    <w:nsid w:val="2CCB2EBE"/>
    <w:multiLevelType w:val="multilevel"/>
    <w:tmpl w:val="B9987B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252321F"/>
    <w:multiLevelType w:val="multilevel"/>
    <w:tmpl w:val="09A0AD4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nsid w:val="377965FA"/>
    <w:multiLevelType w:val="multilevel"/>
    <w:tmpl w:val="0F42C71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B1E3F42"/>
    <w:multiLevelType w:val="hybridMultilevel"/>
    <w:tmpl w:val="142ACC00"/>
    <w:lvl w:ilvl="0" w:tplc="C958E49C">
      <w:start w:val="1"/>
      <w:numFmt w:val="lowerLetter"/>
      <w:lvlText w:val="%1)"/>
      <w:lvlJc w:val="left"/>
      <w:pPr>
        <w:ind w:left="720" w:hanging="360"/>
      </w:pPr>
      <w:rPr>
        <w:rFonts w:ascii="Arial Narrow" w:hAnsi="Arial Narrow" w:hint="default"/>
        <w:b/>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3C401958"/>
    <w:multiLevelType w:val="multilevel"/>
    <w:tmpl w:val="FF2A97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nsid w:val="3F182F63"/>
    <w:multiLevelType w:val="multilevel"/>
    <w:tmpl w:val="6B62ED6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3F363BB5"/>
    <w:multiLevelType w:val="multilevel"/>
    <w:tmpl w:val="99526D66"/>
    <w:lvl w:ilvl="0">
      <w:start w:val="1"/>
      <w:numFmt w:val="lowerLetter"/>
      <w:lvlText w:val="%1)"/>
      <w:lvlJc w:val="left"/>
      <w:pPr>
        <w:ind w:left="1440" w:hanging="360"/>
      </w:pPr>
      <w:rPr>
        <w:rFonts w:ascii="Tahoma" w:eastAsia="Tahoma" w:hAnsi="Tahoma" w:cs="Tahoma"/>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nsid w:val="3FD22DD2"/>
    <w:multiLevelType w:val="multilevel"/>
    <w:tmpl w:val="0D56F81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nsid w:val="40EB3FF2"/>
    <w:multiLevelType w:val="multilevel"/>
    <w:tmpl w:val="6B62ED62"/>
    <w:lvl w:ilvl="0">
      <w:start w:val="1"/>
      <w:numFmt w:val="lowerLetter"/>
      <w:lvlText w:val="%1)"/>
      <w:lvlJc w:val="left"/>
      <w:pPr>
        <w:ind w:left="735" w:hanging="360"/>
      </w:p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16">
    <w:nsid w:val="46CA753B"/>
    <w:multiLevelType w:val="multilevel"/>
    <w:tmpl w:val="F2FAE8D4"/>
    <w:lvl w:ilvl="0">
      <w:start w:val="3"/>
      <w:numFmt w:val="decimal"/>
      <w:lvlText w:val="%1."/>
      <w:lvlJc w:val="left"/>
      <w:pPr>
        <w:ind w:left="450" w:hanging="450"/>
      </w:pPr>
    </w:lvl>
    <w:lvl w:ilvl="1">
      <w:start w:val="1"/>
      <w:numFmt w:val="decimal"/>
      <w:lvlText w:val="%2."/>
      <w:lvlJc w:val="left"/>
      <w:pPr>
        <w:ind w:left="740" w:hanging="720"/>
      </w:pPr>
      <w:rPr>
        <w:rFonts w:ascii="Tahoma" w:eastAsia="Arial" w:hAnsi="Tahoma" w:cs="Tahoma" w:hint="default"/>
        <w:b/>
      </w:rPr>
    </w:lvl>
    <w:lvl w:ilvl="2">
      <w:start w:val="1"/>
      <w:numFmt w:val="decimal"/>
      <w:lvlText w:val="%1.%2.%3."/>
      <w:lvlJc w:val="left"/>
      <w:pPr>
        <w:ind w:left="1120" w:hanging="1080"/>
      </w:pPr>
    </w:lvl>
    <w:lvl w:ilvl="3">
      <w:start w:val="1"/>
      <w:numFmt w:val="decimal"/>
      <w:lvlText w:val="%1.%2.%3.%4."/>
      <w:lvlJc w:val="left"/>
      <w:pPr>
        <w:ind w:left="1140" w:hanging="1080"/>
      </w:pPr>
    </w:lvl>
    <w:lvl w:ilvl="4">
      <w:start w:val="1"/>
      <w:numFmt w:val="decimal"/>
      <w:lvlText w:val="%1.%2.%3.%4.%5."/>
      <w:lvlJc w:val="left"/>
      <w:pPr>
        <w:ind w:left="1520" w:hanging="1440"/>
      </w:pPr>
    </w:lvl>
    <w:lvl w:ilvl="5">
      <w:start w:val="1"/>
      <w:numFmt w:val="decimal"/>
      <w:lvlText w:val="%1.%2.%3.%4.%5.%6."/>
      <w:lvlJc w:val="left"/>
      <w:pPr>
        <w:ind w:left="1900" w:hanging="1800"/>
      </w:pPr>
    </w:lvl>
    <w:lvl w:ilvl="6">
      <w:start w:val="1"/>
      <w:numFmt w:val="decimal"/>
      <w:lvlText w:val="%1.%2.%3.%4.%5.%6.%7."/>
      <w:lvlJc w:val="left"/>
      <w:pPr>
        <w:ind w:left="1920" w:hanging="1800"/>
      </w:pPr>
    </w:lvl>
    <w:lvl w:ilvl="7">
      <w:start w:val="1"/>
      <w:numFmt w:val="decimal"/>
      <w:lvlText w:val="%1.%2.%3.%4.%5.%6.%7.%8."/>
      <w:lvlJc w:val="left"/>
      <w:pPr>
        <w:ind w:left="2300" w:hanging="2160"/>
      </w:pPr>
    </w:lvl>
    <w:lvl w:ilvl="8">
      <w:start w:val="1"/>
      <w:numFmt w:val="decimal"/>
      <w:lvlText w:val="%1.%2.%3.%4.%5.%6.%7.%8.%9."/>
      <w:lvlJc w:val="left"/>
      <w:pPr>
        <w:ind w:left="2680" w:hanging="2520"/>
      </w:pPr>
    </w:lvl>
  </w:abstractNum>
  <w:abstractNum w:abstractNumId="17">
    <w:nsid w:val="4A987CF9"/>
    <w:multiLevelType w:val="multilevel"/>
    <w:tmpl w:val="6B62ED62"/>
    <w:lvl w:ilvl="0">
      <w:start w:val="1"/>
      <w:numFmt w:val="lowerLetter"/>
      <w:lvlText w:val="%1)"/>
      <w:lvlJc w:val="left"/>
      <w:pPr>
        <w:ind w:left="735" w:hanging="360"/>
      </w:p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18">
    <w:nsid w:val="4FAC40C5"/>
    <w:multiLevelType w:val="multilevel"/>
    <w:tmpl w:val="CE8EC61A"/>
    <w:lvl w:ilvl="0">
      <w:start w:val="1"/>
      <w:numFmt w:val="lowerLetter"/>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1494" w:hanging="360"/>
      </w:pPr>
      <w:rPr>
        <w:rFonts w:ascii="Tahoma" w:hAnsi="Tahoma" w:cs="Tahoma" w:hint="default"/>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4FDF6676"/>
    <w:multiLevelType w:val="multilevel"/>
    <w:tmpl w:val="36945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3651C45"/>
    <w:multiLevelType w:val="hybridMultilevel"/>
    <w:tmpl w:val="70887DE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548075C9"/>
    <w:multiLevelType w:val="hybridMultilevel"/>
    <w:tmpl w:val="063EF152"/>
    <w:lvl w:ilvl="0" w:tplc="280A0001">
      <w:start w:val="1"/>
      <w:numFmt w:val="bullet"/>
      <w:lvlText w:val=""/>
      <w:lvlJc w:val="left"/>
      <w:pPr>
        <w:ind w:left="1723" w:hanging="360"/>
      </w:pPr>
      <w:rPr>
        <w:rFonts w:ascii="Symbol" w:hAnsi="Symbol" w:hint="default"/>
      </w:rPr>
    </w:lvl>
    <w:lvl w:ilvl="1" w:tplc="280A0003" w:tentative="1">
      <w:start w:val="1"/>
      <w:numFmt w:val="bullet"/>
      <w:lvlText w:val="o"/>
      <w:lvlJc w:val="left"/>
      <w:pPr>
        <w:ind w:left="2443" w:hanging="360"/>
      </w:pPr>
      <w:rPr>
        <w:rFonts w:ascii="Courier New" w:hAnsi="Courier New" w:cs="Courier New" w:hint="default"/>
      </w:rPr>
    </w:lvl>
    <w:lvl w:ilvl="2" w:tplc="280A0005" w:tentative="1">
      <w:start w:val="1"/>
      <w:numFmt w:val="bullet"/>
      <w:lvlText w:val=""/>
      <w:lvlJc w:val="left"/>
      <w:pPr>
        <w:ind w:left="3163" w:hanging="360"/>
      </w:pPr>
      <w:rPr>
        <w:rFonts w:ascii="Wingdings" w:hAnsi="Wingdings" w:hint="default"/>
      </w:rPr>
    </w:lvl>
    <w:lvl w:ilvl="3" w:tplc="280A0001" w:tentative="1">
      <w:start w:val="1"/>
      <w:numFmt w:val="bullet"/>
      <w:lvlText w:val=""/>
      <w:lvlJc w:val="left"/>
      <w:pPr>
        <w:ind w:left="3883" w:hanging="360"/>
      </w:pPr>
      <w:rPr>
        <w:rFonts w:ascii="Symbol" w:hAnsi="Symbol" w:hint="default"/>
      </w:rPr>
    </w:lvl>
    <w:lvl w:ilvl="4" w:tplc="280A0003" w:tentative="1">
      <w:start w:val="1"/>
      <w:numFmt w:val="bullet"/>
      <w:lvlText w:val="o"/>
      <w:lvlJc w:val="left"/>
      <w:pPr>
        <w:ind w:left="4603" w:hanging="360"/>
      </w:pPr>
      <w:rPr>
        <w:rFonts w:ascii="Courier New" w:hAnsi="Courier New" w:cs="Courier New" w:hint="default"/>
      </w:rPr>
    </w:lvl>
    <w:lvl w:ilvl="5" w:tplc="280A0005" w:tentative="1">
      <w:start w:val="1"/>
      <w:numFmt w:val="bullet"/>
      <w:lvlText w:val=""/>
      <w:lvlJc w:val="left"/>
      <w:pPr>
        <w:ind w:left="5323" w:hanging="360"/>
      </w:pPr>
      <w:rPr>
        <w:rFonts w:ascii="Wingdings" w:hAnsi="Wingdings" w:hint="default"/>
      </w:rPr>
    </w:lvl>
    <w:lvl w:ilvl="6" w:tplc="280A0001" w:tentative="1">
      <w:start w:val="1"/>
      <w:numFmt w:val="bullet"/>
      <w:lvlText w:val=""/>
      <w:lvlJc w:val="left"/>
      <w:pPr>
        <w:ind w:left="6043" w:hanging="360"/>
      </w:pPr>
      <w:rPr>
        <w:rFonts w:ascii="Symbol" w:hAnsi="Symbol" w:hint="default"/>
      </w:rPr>
    </w:lvl>
    <w:lvl w:ilvl="7" w:tplc="280A0003" w:tentative="1">
      <w:start w:val="1"/>
      <w:numFmt w:val="bullet"/>
      <w:lvlText w:val="o"/>
      <w:lvlJc w:val="left"/>
      <w:pPr>
        <w:ind w:left="6763" w:hanging="360"/>
      </w:pPr>
      <w:rPr>
        <w:rFonts w:ascii="Courier New" w:hAnsi="Courier New" w:cs="Courier New" w:hint="default"/>
      </w:rPr>
    </w:lvl>
    <w:lvl w:ilvl="8" w:tplc="280A0005" w:tentative="1">
      <w:start w:val="1"/>
      <w:numFmt w:val="bullet"/>
      <w:lvlText w:val=""/>
      <w:lvlJc w:val="left"/>
      <w:pPr>
        <w:ind w:left="7483" w:hanging="360"/>
      </w:pPr>
      <w:rPr>
        <w:rFonts w:ascii="Wingdings" w:hAnsi="Wingdings" w:hint="default"/>
      </w:rPr>
    </w:lvl>
  </w:abstractNum>
  <w:abstractNum w:abstractNumId="22">
    <w:nsid w:val="58ED47DD"/>
    <w:multiLevelType w:val="multilevel"/>
    <w:tmpl w:val="4AAAADE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59734954"/>
    <w:multiLevelType w:val="multilevel"/>
    <w:tmpl w:val="E54AC656"/>
    <w:lvl w:ilvl="0">
      <w:start w:val="1"/>
      <w:numFmt w:val="lowerLetter"/>
      <w:lvlText w:val="%1)"/>
      <w:lvlJc w:val="left"/>
      <w:pPr>
        <w:ind w:left="735" w:hanging="360"/>
      </w:p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24">
    <w:nsid w:val="614014E8"/>
    <w:multiLevelType w:val="multilevel"/>
    <w:tmpl w:val="584A83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nsid w:val="61C04661"/>
    <w:multiLevelType w:val="multilevel"/>
    <w:tmpl w:val="5DE827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4E27121"/>
    <w:multiLevelType w:val="multilevel"/>
    <w:tmpl w:val="83283016"/>
    <w:lvl w:ilvl="0">
      <w:start w:val="1"/>
      <w:numFmt w:val="decimal"/>
      <w:lvlText w:val="%1."/>
      <w:lvlJc w:val="left"/>
      <w:pPr>
        <w:ind w:left="1505" w:hanging="745"/>
      </w:pPr>
      <w:rPr>
        <w:rFonts w:ascii="Tahoma" w:eastAsia="Arial" w:hAnsi="Tahoma" w:cs="Tahoma" w:hint="default"/>
        <w:b/>
        <w:sz w:val="22"/>
        <w:szCs w:val="22"/>
        <w:u w:val="none"/>
      </w:rPr>
    </w:lvl>
    <w:lvl w:ilvl="1">
      <w:start w:val="1"/>
      <w:numFmt w:val="lowerLetter"/>
      <w:lvlText w:val="%2."/>
      <w:lvlJc w:val="left"/>
      <w:pPr>
        <w:ind w:left="1840" w:hanging="360"/>
      </w:pPr>
    </w:lvl>
    <w:lvl w:ilvl="2">
      <w:start w:val="1"/>
      <w:numFmt w:val="lowerRoman"/>
      <w:lvlText w:val="%3."/>
      <w:lvlJc w:val="right"/>
      <w:pPr>
        <w:ind w:left="2560" w:hanging="180"/>
      </w:pPr>
    </w:lvl>
    <w:lvl w:ilvl="3">
      <w:start w:val="1"/>
      <w:numFmt w:val="decimal"/>
      <w:lvlText w:val="%4."/>
      <w:lvlJc w:val="left"/>
      <w:pPr>
        <w:ind w:left="3280" w:hanging="360"/>
      </w:pPr>
    </w:lvl>
    <w:lvl w:ilvl="4">
      <w:start w:val="1"/>
      <w:numFmt w:val="lowerLetter"/>
      <w:lvlText w:val="%5."/>
      <w:lvlJc w:val="left"/>
      <w:pPr>
        <w:ind w:left="4000" w:hanging="360"/>
      </w:pPr>
    </w:lvl>
    <w:lvl w:ilvl="5">
      <w:start w:val="1"/>
      <w:numFmt w:val="lowerRoman"/>
      <w:lvlText w:val="%6."/>
      <w:lvlJc w:val="right"/>
      <w:pPr>
        <w:ind w:left="4720" w:hanging="180"/>
      </w:pPr>
    </w:lvl>
    <w:lvl w:ilvl="6">
      <w:start w:val="1"/>
      <w:numFmt w:val="decimal"/>
      <w:lvlText w:val="%7."/>
      <w:lvlJc w:val="left"/>
      <w:pPr>
        <w:ind w:left="5440" w:hanging="360"/>
      </w:pPr>
    </w:lvl>
    <w:lvl w:ilvl="7">
      <w:start w:val="1"/>
      <w:numFmt w:val="lowerLetter"/>
      <w:lvlText w:val="%8."/>
      <w:lvlJc w:val="left"/>
      <w:pPr>
        <w:ind w:left="6160" w:hanging="360"/>
      </w:pPr>
    </w:lvl>
    <w:lvl w:ilvl="8">
      <w:start w:val="1"/>
      <w:numFmt w:val="lowerRoman"/>
      <w:lvlText w:val="%9."/>
      <w:lvlJc w:val="right"/>
      <w:pPr>
        <w:ind w:left="6880" w:hanging="180"/>
      </w:pPr>
    </w:lvl>
  </w:abstractNum>
  <w:abstractNum w:abstractNumId="27">
    <w:nsid w:val="6DF22E57"/>
    <w:multiLevelType w:val="multilevel"/>
    <w:tmpl w:val="6B62ED62"/>
    <w:lvl w:ilvl="0">
      <w:start w:val="1"/>
      <w:numFmt w:val="lowerLetter"/>
      <w:lvlText w:val="%1)"/>
      <w:lvlJc w:val="left"/>
      <w:pPr>
        <w:ind w:left="735" w:hanging="360"/>
      </w:p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28">
    <w:nsid w:val="6F0B3B3C"/>
    <w:multiLevelType w:val="multilevel"/>
    <w:tmpl w:val="F14A67C6"/>
    <w:lvl w:ilvl="0">
      <w:start w:val="1"/>
      <w:numFmt w:val="decimal"/>
      <w:lvlText w:val="%1."/>
      <w:lvlJc w:val="left"/>
      <w:pPr>
        <w:ind w:left="927" w:hanging="360"/>
      </w:pPr>
      <w:rPr>
        <w:rFonts w:ascii="Tahoma" w:eastAsia="Arial" w:hAnsi="Tahoma" w:cs="Tahoma" w:hint="default"/>
        <w:b/>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9">
    <w:nsid w:val="700705A9"/>
    <w:multiLevelType w:val="multilevel"/>
    <w:tmpl w:val="8CC25F2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nsid w:val="75200D62"/>
    <w:multiLevelType w:val="multilevel"/>
    <w:tmpl w:val="C6AC509E"/>
    <w:lvl w:ilvl="0">
      <w:start w:val="1"/>
      <w:numFmt w:val="lowerLetter"/>
      <w:lvlText w:val="%1)"/>
      <w:lvlJc w:val="left"/>
      <w:pPr>
        <w:ind w:left="0" w:firstLine="0"/>
      </w:pPr>
      <w:rPr>
        <w:rFonts w:ascii="Tahoma" w:eastAsia="Arial" w:hAnsi="Tahoma" w:cs="Tahoma" w:hint="default"/>
        <w:b/>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1">
    <w:nsid w:val="7C1210B1"/>
    <w:multiLevelType w:val="hybridMultilevel"/>
    <w:tmpl w:val="053E73DA"/>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6"/>
  </w:num>
  <w:num w:numId="3">
    <w:abstractNumId w:val="26"/>
  </w:num>
  <w:num w:numId="4">
    <w:abstractNumId w:val="28"/>
  </w:num>
  <w:num w:numId="5">
    <w:abstractNumId w:val="30"/>
  </w:num>
  <w:num w:numId="6">
    <w:abstractNumId w:val="14"/>
  </w:num>
  <w:num w:numId="7">
    <w:abstractNumId w:val="5"/>
  </w:num>
  <w:num w:numId="8">
    <w:abstractNumId w:val="4"/>
  </w:num>
  <w:num w:numId="9">
    <w:abstractNumId w:val="23"/>
  </w:num>
  <w:num w:numId="10">
    <w:abstractNumId w:val="13"/>
  </w:num>
  <w:num w:numId="11">
    <w:abstractNumId w:val="18"/>
  </w:num>
  <w:num w:numId="12">
    <w:abstractNumId w:val="2"/>
  </w:num>
  <w:num w:numId="13">
    <w:abstractNumId w:val="24"/>
  </w:num>
  <w:num w:numId="14">
    <w:abstractNumId w:val="0"/>
  </w:num>
  <w:num w:numId="15">
    <w:abstractNumId w:val="11"/>
  </w:num>
  <w:num w:numId="16">
    <w:abstractNumId w:val="3"/>
  </w:num>
  <w:num w:numId="17">
    <w:abstractNumId w:val="19"/>
  </w:num>
  <w:num w:numId="18">
    <w:abstractNumId w:val="25"/>
  </w:num>
  <w:num w:numId="19">
    <w:abstractNumId w:val="29"/>
  </w:num>
  <w:num w:numId="20">
    <w:abstractNumId w:val="20"/>
  </w:num>
  <w:num w:numId="21">
    <w:abstractNumId w:val="12"/>
  </w:num>
  <w:num w:numId="22">
    <w:abstractNumId w:val="1"/>
  </w:num>
  <w:num w:numId="23">
    <w:abstractNumId w:val="9"/>
  </w:num>
  <w:num w:numId="24">
    <w:abstractNumId w:val="8"/>
  </w:num>
  <w:num w:numId="25">
    <w:abstractNumId w:val="22"/>
  </w:num>
  <w:num w:numId="26">
    <w:abstractNumId w:val="7"/>
  </w:num>
  <w:num w:numId="27">
    <w:abstractNumId w:val="17"/>
  </w:num>
  <w:num w:numId="28">
    <w:abstractNumId w:val="27"/>
  </w:num>
  <w:num w:numId="29">
    <w:abstractNumId w:val="31"/>
  </w:num>
  <w:num w:numId="30">
    <w:abstractNumId w:val="10"/>
  </w:num>
  <w:num w:numId="31">
    <w:abstractNumId w:val="15"/>
  </w:num>
  <w:num w:numId="32">
    <w:abstractNumId w:val="2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ll name">
    <w15:presenceInfo w15:providerId="None" w15:userId="Full name"/>
  </w15:person>
  <w15:person w15:author="Arias Acevedo, Miluska Beatriz">
    <w15:presenceInfo w15:providerId="None" w15:userId="Arias Acevedo, Miluska Beatri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949"/>
    <w:rsid w:val="00005D4F"/>
    <w:rsid w:val="000237E3"/>
    <w:rsid w:val="00030893"/>
    <w:rsid w:val="0004362B"/>
    <w:rsid w:val="00083559"/>
    <w:rsid w:val="000B1132"/>
    <w:rsid w:val="000B689E"/>
    <w:rsid w:val="000D30C1"/>
    <w:rsid w:val="000D4984"/>
    <w:rsid w:val="000E3E98"/>
    <w:rsid w:val="00107E6D"/>
    <w:rsid w:val="0011062F"/>
    <w:rsid w:val="00117C2D"/>
    <w:rsid w:val="00123A46"/>
    <w:rsid w:val="00132875"/>
    <w:rsid w:val="001545D3"/>
    <w:rsid w:val="00155D60"/>
    <w:rsid w:val="001A64F9"/>
    <w:rsid w:val="001D4019"/>
    <w:rsid w:val="001E30C9"/>
    <w:rsid w:val="001E4B8A"/>
    <w:rsid w:val="001E7637"/>
    <w:rsid w:val="00206283"/>
    <w:rsid w:val="002302C5"/>
    <w:rsid w:val="00262F9C"/>
    <w:rsid w:val="00266E91"/>
    <w:rsid w:val="00285526"/>
    <w:rsid w:val="00293985"/>
    <w:rsid w:val="0029558D"/>
    <w:rsid w:val="002B3BDC"/>
    <w:rsid w:val="002C5228"/>
    <w:rsid w:val="002F4922"/>
    <w:rsid w:val="00300673"/>
    <w:rsid w:val="003104D0"/>
    <w:rsid w:val="00335845"/>
    <w:rsid w:val="00345482"/>
    <w:rsid w:val="00347D70"/>
    <w:rsid w:val="00364C3A"/>
    <w:rsid w:val="0038245E"/>
    <w:rsid w:val="003844BF"/>
    <w:rsid w:val="0038660E"/>
    <w:rsid w:val="003C0949"/>
    <w:rsid w:val="003C4608"/>
    <w:rsid w:val="003E42EC"/>
    <w:rsid w:val="003F3282"/>
    <w:rsid w:val="004015DA"/>
    <w:rsid w:val="00403063"/>
    <w:rsid w:val="00410875"/>
    <w:rsid w:val="00414545"/>
    <w:rsid w:val="00440436"/>
    <w:rsid w:val="004515CA"/>
    <w:rsid w:val="004630B2"/>
    <w:rsid w:val="0047444C"/>
    <w:rsid w:val="004A5B08"/>
    <w:rsid w:val="004B4C4B"/>
    <w:rsid w:val="004B7259"/>
    <w:rsid w:val="004E72D9"/>
    <w:rsid w:val="00507DDD"/>
    <w:rsid w:val="005141D6"/>
    <w:rsid w:val="0052197A"/>
    <w:rsid w:val="00535515"/>
    <w:rsid w:val="00536826"/>
    <w:rsid w:val="005373FB"/>
    <w:rsid w:val="005467AA"/>
    <w:rsid w:val="00562743"/>
    <w:rsid w:val="005722F9"/>
    <w:rsid w:val="00573789"/>
    <w:rsid w:val="00590239"/>
    <w:rsid w:val="005B376B"/>
    <w:rsid w:val="005C1071"/>
    <w:rsid w:val="005C62D1"/>
    <w:rsid w:val="005E6B52"/>
    <w:rsid w:val="005E7E3C"/>
    <w:rsid w:val="00601050"/>
    <w:rsid w:val="00610DC9"/>
    <w:rsid w:val="00614BDD"/>
    <w:rsid w:val="00616AFB"/>
    <w:rsid w:val="00632C7F"/>
    <w:rsid w:val="0063754F"/>
    <w:rsid w:val="006405EA"/>
    <w:rsid w:val="00651220"/>
    <w:rsid w:val="0065716C"/>
    <w:rsid w:val="00661CCE"/>
    <w:rsid w:val="00671B70"/>
    <w:rsid w:val="00696084"/>
    <w:rsid w:val="006A12A3"/>
    <w:rsid w:val="006C3EE5"/>
    <w:rsid w:val="006C5204"/>
    <w:rsid w:val="0070526E"/>
    <w:rsid w:val="00712C86"/>
    <w:rsid w:val="007409CA"/>
    <w:rsid w:val="0075045F"/>
    <w:rsid w:val="007715A1"/>
    <w:rsid w:val="00784E1A"/>
    <w:rsid w:val="00795ABF"/>
    <w:rsid w:val="007A6D3B"/>
    <w:rsid w:val="007B13CA"/>
    <w:rsid w:val="007D78BE"/>
    <w:rsid w:val="007F1CDD"/>
    <w:rsid w:val="00841AE5"/>
    <w:rsid w:val="008513DD"/>
    <w:rsid w:val="008B5735"/>
    <w:rsid w:val="008B5E0B"/>
    <w:rsid w:val="008C25AB"/>
    <w:rsid w:val="008D26B1"/>
    <w:rsid w:val="009124EC"/>
    <w:rsid w:val="009126E0"/>
    <w:rsid w:val="0092214F"/>
    <w:rsid w:val="00923663"/>
    <w:rsid w:val="00926DEE"/>
    <w:rsid w:val="00935A7A"/>
    <w:rsid w:val="00962460"/>
    <w:rsid w:val="0098134D"/>
    <w:rsid w:val="00981A59"/>
    <w:rsid w:val="009A76EE"/>
    <w:rsid w:val="009C343F"/>
    <w:rsid w:val="009C6207"/>
    <w:rsid w:val="009E5BE9"/>
    <w:rsid w:val="009E781D"/>
    <w:rsid w:val="00A046BB"/>
    <w:rsid w:val="00A12245"/>
    <w:rsid w:val="00A12CB6"/>
    <w:rsid w:val="00A30FEA"/>
    <w:rsid w:val="00A322D3"/>
    <w:rsid w:val="00A43813"/>
    <w:rsid w:val="00A8272A"/>
    <w:rsid w:val="00A92AD4"/>
    <w:rsid w:val="00AB0F5E"/>
    <w:rsid w:val="00AB57A6"/>
    <w:rsid w:val="00AD3B79"/>
    <w:rsid w:val="00AE0F28"/>
    <w:rsid w:val="00AF4AC0"/>
    <w:rsid w:val="00B35460"/>
    <w:rsid w:val="00B43D2D"/>
    <w:rsid w:val="00B46C43"/>
    <w:rsid w:val="00B6593B"/>
    <w:rsid w:val="00B7131F"/>
    <w:rsid w:val="00BE4291"/>
    <w:rsid w:val="00BE4FDC"/>
    <w:rsid w:val="00BF1E94"/>
    <w:rsid w:val="00C018F6"/>
    <w:rsid w:val="00C31B38"/>
    <w:rsid w:val="00C34138"/>
    <w:rsid w:val="00C34856"/>
    <w:rsid w:val="00C4100F"/>
    <w:rsid w:val="00C440F4"/>
    <w:rsid w:val="00C4428D"/>
    <w:rsid w:val="00C455FA"/>
    <w:rsid w:val="00C5445A"/>
    <w:rsid w:val="00C61116"/>
    <w:rsid w:val="00C9362F"/>
    <w:rsid w:val="00CA2F3B"/>
    <w:rsid w:val="00CA623F"/>
    <w:rsid w:val="00CC14AD"/>
    <w:rsid w:val="00CC489A"/>
    <w:rsid w:val="00CC5D9C"/>
    <w:rsid w:val="00CD5060"/>
    <w:rsid w:val="00CE2B17"/>
    <w:rsid w:val="00D13439"/>
    <w:rsid w:val="00D155DF"/>
    <w:rsid w:val="00D16E48"/>
    <w:rsid w:val="00D20D87"/>
    <w:rsid w:val="00D34400"/>
    <w:rsid w:val="00D347D2"/>
    <w:rsid w:val="00D36641"/>
    <w:rsid w:val="00D47D13"/>
    <w:rsid w:val="00D648A0"/>
    <w:rsid w:val="00D67DC1"/>
    <w:rsid w:val="00D72390"/>
    <w:rsid w:val="00DD6EC9"/>
    <w:rsid w:val="00E214F9"/>
    <w:rsid w:val="00E21859"/>
    <w:rsid w:val="00E443F5"/>
    <w:rsid w:val="00E46486"/>
    <w:rsid w:val="00E473DE"/>
    <w:rsid w:val="00E71AF0"/>
    <w:rsid w:val="00E72F67"/>
    <w:rsid w:val="00E7464C"/>
    <w:rsid w:val="00E77AF7"/>
    <w:rsid w:val="00E80748"/>
    <w:rsid w:val="00E96139"/>
    <w:rsid w:val="00EA1D7C"/>
    <w:rsid w:val="00EA27A4"/>
    <w:rsid w:val="00EB49BF"/>
    <w:rsid w:val="00ED6C09"/>
    <w:rsid w:val="00EE4260"/>
    <w:rsid w:val="00EF623E"/>
    <w:rsid w:val="00F4248D"/>
    <w:rsid w:val="00F56560"/>
    <w:rsid w:val="00F6003E"/>
    <w:rsid w:val="00F85D99"/>
    <w:rsid w:val="00F86D3A"/>
    <w:rsid w:val="00F92780"/>
    <w:rsid w:val="00F949A5"/>
    <w:rsid w:val="00FA0E40"/>
    <w:rsid w:val="00FA64C3"/>
    <w:rsid w:val="00FD1414"/>
    <w:rsid w:val="00FD6545"/>
    <w:rsid w:val="00FF1CF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D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00" w:after="0"/>
      <w:outlineLvl w:val="3"/>
    </w:pPr>
    <w:rPr>
      <w:rFonts w:ascii="Cambria" w:eastAsia="Cambria" w:hAnsi="Cambria" w:cs="Cambria"/>
      <w:b/>
      <w:i/>
      <w:color w:val="4F81BD"/>
    </w:rPr>
  </w:style>
  <w:style w:type="paragraph" w:styleId="Ttulo5">
    <w:name w:val="heading 5"/>
    <w:basedOn w:val="Normal"/>
    <w:next w:val="Normal"/>
    <w:pPr>
      <w:keepNext/>
      <w:keepLines/>
      <w:spacing w:before="200" w:after="0"/>
      <w:outlineLvl w:val="4"/>
    </w:pPr>
    <w:rPr>
      <w:rFonts w:ascii="Cambria" w:eastAsia="Cambria" w:hAnsi="Cambria" w:cs="Cambria"/>
      <w:color w:val="243F61"/>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E7464C"/>
    <w:pPr>
      <w:ind w:left="720"/>
      <w:contextualSpacing/>
    </w:pPr>
  </w:style>
  <w:style w:type="character" w:styleId="Refdecomentario">
    <w:name w:val="annotation reference"/>
    <w:basedOn w:val="Fuentedeprrafopredeter"/>
    <w:uiPriority w:val="99"/>
    <w:semiHidden/>
    <w:unhideWhenUsed/>
    <w:rsid w:val="001E30C9"/>
    <w:rPr>
      <w:sz w:val="16"/>
      <w:szCs w:val="16"/>
    </w:rPr>
  </w:style>
  <w:style w:type="paragraph" w:styleId="Textocomentario">
    <w:name w:val="annotation text"/>
    <w:basedOn w:val="Normal"/>
    <w:link w:val="TextocomentarioCar"/>
    <w:uiPriority w:val="99"/>
    <w:semiHidden/>
    <w:unhideWhenUsed/>
    <w:rsid w:val="001E30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30C9"/>
    <w:rPr>
      <w:sz w:val="20"/>
      <w:szCs w:val="20"/>
    </w:rPr>
  </w:style>
  <w:style w:type="paragraph" w:styleId="Asuntodelcomentario">
    <w:name w:val="annotation subject"/>
    <w:basedOn w:val="Textocomentario"/>
    <w:next w:val="Textocomentario"/>
    <w:link w:val="AsuntodelcomentarioCar"/>
    <w:uiPriority w:val="99"/>
    <w:semiHidden/>
    <w:unhideWhenUsed/>
    <w:rsid w:val="001E30C9"/>
    <w:rPr>
      <w:b/>
      <w:bCs/>
    </w:rPr>
  </w:style>
  <w:style w:type="character" w:customStyle="1" w:styleId="AsuntodelcomentarioCar">
    <w:name w:val="Asunto del comentario Car"/>
    <w:basedOn w:val="TextocomentarioCar"/>
    <w:link w:val="Asuntodelcomentario"/>
    <w:uiPriority w:val="99"/>
    <w:semiHidden/>
    <w:rsid w:val="001E30C9"/>
    <w:rPr>
      <w:b/>
      <w:bCs/>
      <w:sz w:val="20"/>
      <w:szCs w:val="20"/>
    </w:rPr>
  </w:style>
  <w:style w:type="paragraph" w:styleId="Textodeglobo">
    <w:name w:val="Balloon Text"/>
    <w:basedOn w:val="Normal"/>
    <w:link w:val="TextodegloboCar"/>
    <w:uiPriority w:val="99"/>
    <w:semiHidden/>
    <w:unhideWhenUsed/>
    <w:rsid w:val="001E30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30C9"/>
    <w:rPr>
      <w:rFonts w:ascii="Tahoma" w:hAnsi="Tahoma" w:cs="Tahoma"/>
      <w:sz w:val="16"/>
      <w:szCs w:val="16"/>
    </w:rPr>
  </w:style>
  <w:style w:type="character" w:styleId="Textoennegrita">
    <w:name w:val="Strong"/>
    <w:basedOn w:val="Fuentedeprrafopredeter"/>
    <w:uiPriority w:val="22"/>
    <w:qFormat/>
    <w:rsid w:val="0020628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00" w:after="0"/>
      <w:outlineLvl w:val="3"/>
    </w:pPr>
    <w:rPr>
      <w:rFonts w:ascii="Cambria" w:eastAsia="Cambria" w:hAnsi="Cambria" w:cs="Cambria"/>
      <w:b/>
      <w:i/>
      <w:color w:val="4F81BD"/>
    </w:rPr>
  </w:style>
  <w:style w:type="paragraph" w:styleId="Ttulo5">
    <w:name w:val="heading 5"/>
    <w:basedOn w:val="Normal"/>
    <w:next w:val="Normal"/>
    <w:pPr>
      <w:keepNext/>
      <w:keepLines/>
      <w:spacing w:before="200" w:after="0"/>
      <w:outlineLvl w:val="4"/>
    </w:pPr>
    <w:rPr>
      <w:rFonts w:ascii="Cambria" w:eastAsia="Cambria" w:hAnsi="Cambria" w:cs="Cambria"/>
      <w:color w:val="243F61"/>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E7464C"/>
    <w:pPr>
      <w:ind w:left="720"/>
      <w:contextualSpacing/>
    </w:pPr>
  </w:style>
  <w:style w:type="character" w:styleId="Refdecomentario">
    <w:name w:val="annotation reference"/>
    <w:basedOn w:val="Fuentedeprrafopredeter"/>
    <w:uiPriority w:val="99"/>
    <w:semiHidden/>
    <w:unhideWhenUsed/>
    <w:rsid w:val="001E30C9"/>
    <w:rPr>
      <w:sz w:val="16"/>
      <w:szCs w:val="16"/>
    </w:rPr>
  </w:style>
  <w:style w:type="paragraph" w:styleId="Textocomentario">
    <w:name w:val="annotation text"/>
    <w:basedOn w:val="Normal"/>
    <w:link w:val="TextocomentarioCar"/>
    <w:uiPriority w:val="99"/>
    <w:semiHidden/>
    <w:unhideWhenUsed/>
    <w:rsid w:val="001E30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30C9"/>
    <w:rPr>
      <w:sz w:val="20"/>
      <w:szCs w:val="20"/>
    </w:rPr>
  </w:style>
  <w:style w:type="paragraph" w:styleId="Asuntodelcomentario">
    <w:name w:val="annotation subject"/>
    <w:basedOn w:val="Textocomentario"/>
    <w:next w:val="Textocomentario"/>
    <w:link w:val="AsuntodelcomentarioCar"/>
    <w:uiPriority w:val="99"/>
    <w:semiHidden/>
    <w:unhideWhenUsed/>
    <w:rsid w:val="001E30C9"/>
    <w:rPr>
      <w:b/>
      <w:bCs/>
    </w:rPr>
  </w:style>
  <w:style w:type="character" w:customStyle="1" w:styleId="AsuntodelcomentarioCar">
    <w:name w:val="Asunto del comentario Car"/>
    <w:basedOn w:val="TextocomentarioCar"/>
    <w:link w:val="Asuntodelcomentario"/>
    <w:uiPriority w:val="99"/>
    <w:semiHidden/>
    <w:rsid w:val="001E30C9"/>
    <w:rPr>
      <w:b/>
      <w:bCs/>
      <w:sz w:val="20"/>
      <w:szCs w:val="20"/>
    </w:rPr>
  </w:style>
  <w:style w:type="paragraph" w:styleId="Textodeglobo">
    <w:name w:val="Balloon Text"/>
    <w:basedOn w:val="Normal"/>
    <w:link w:val="TextodegloboCar"/>
    <w:uiPriority w:val="99"/>
    <w:semiHidden/>
    <w:unhideWhenUsed/>
    <w:rsid w:val="001E30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30C9"/>
    <w:rPr>
      <w:rFonts w:ascii="Tahoma" w:hAnsi="Tahoma" w:cs="Tahoma"/>
      <w:sz w:val="16"/>
      <w:szCs w:val="16"/>
    </w:rPr>
  </w:style>
  <w:style w:type="character" w:styleId="Textoennegrita">
    <w:name w:val="Strong"/>
    <w:basedOn w:val="Fuentedeprrafopredeter"/>
    <w:uiPriority w:val="22"/>
    <w:qFormat/>
    <w:rsid w:val="002062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nterseguro.com.p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ervicios@interseguro.com.p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indecopi.gob.pe" TargetMode="External"/><Relationship Id="rId4" Type="http://schemas.microsoft.com/office/2007/relationships/stylesWithEffects" Target="stylesWithEffects.xml"/><Relationship Id="rId9" Type="http://schemas.openxmlformats.org/officeDocument/2006/relationships/hyperlink" Target="http://www.defaseg.com.p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FE591-DCDA-4A9A-9C96-0A62B0F45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11632</Words>
  <Characters>63982</Characters>
  <Application>Microsoft Office Word</Application>
  <DocSecurity>0</DocSecurity>
  <Lines>533</Lines>
  <Paragraphs>150</Paragraphs>
  <ScaleCrop>false</ScaleCrop>
  <HeadingPairs>
    <vt:vector size="2" baseType="variant">
      <vt:variant>
        <vt:lpstr>Título</vt:lpstr>
      </vt:variant>
      <vt:variant>
        <vt:i4>1</vt:i4>
      </vt:variant>
    </vt:vector>
  </HeadingPairs>
  <TitlesOfParts>
    <vt:vector size="1" baseType="lpstr">
      <vt:lpstr/>
    </vt:vector>
  </TitlesOfParts>
  <Company>Interseguro Cia. de Seguros de Vida S.A</Company>
  <LinksUpToDate>false</LinksUpToDate>
  <CharactersWithSpaces>75464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Peñaloza Hernandez, Valentina</dc:creator>
  <cp:lastModifiedBy>Alcantara Aniceto, Roland Jhonatan</cp:lastModifiedBy>
  <cp:revision>2</cp:revision>
  <cp:lastPrinted>2018-11-15T22:00:00Z</cp:lastPrinted>
  <dcterms:created xsi:type="dcterms:W3CDTF">2018-11-29T22:39:00Z</dcterms:created>
  <dcterms:modified xsi:type="dcterms:W3CDTF">2018-11-29T22:39:00Z</dcterms:modified>
</cp:coreProperties>
</file>