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6DE" w:rsidRDefault="00A156DE">
      <w:pPr>
        <w:spacing w:after="0" w:line="240" w:lineRule="auto"/>
        <w:jc w:val="center"/>
        <w:rPr>
          <w:rFonts w:ascii="Arial Black" w:eastAsia="Arial Black" w:hAnsi="Arial Black" w:cs="Arial Black"/>
          <w:b/>
          <w:sz w:val="138"/>
        </w:rPr>
      </w:pPr>
    </w:p>
    <w:p w:rsidR="00A156DE" w:rsidRDefault="00A156DE">
      <w:pPr>
        <w:spacing w:after="0" w:line="240" w:lineRule="auto"/>
        <w:jc w:val="center"/>
        <w:rPr>
          <w:rFonts w:ascii="Arial Black" w:eastAsia="Arial Black" w:hAnsi="Arial Black" w:cs="Arial Black"/>
          <w:b/>
          <w:sz w:val="138"/>
        </w:rPr>
      </w:pPr>
    </w:p>
    <w:p w:rsidR="00A156DE" w:rsidRDefault="000E3E26">
      <w:pPr>
        <w:spacing w:after="0" w:line="240" w:lineRule="auto"/>
        <w:jc w:val="center"/>
        <w:rPr>
          <w:rFonts w:ascii="Arial Black" w:eastAsia="Arial Black" w:hAnsi="Arial Black" w:cs="Arial Black"/>
          <w:b/>
          <w:sz w:val="144"/>
        </w:rPr>
      </w:pPr>
      <w:r>
        <w:rPr>
          <w:rFonts w:ascii="Arial Black" w:eastAsia="Arial Black" w:hAnsi="Arial Black" w:cs="Arial Black"/>
          <w:b/>
          <w:sz w:val="138"/>
        </w:rPr>
        <w:t>Curriculum</w:t>
      </w:r>
      <w:r>
        <w:rPr>
          <w:rFonts w:ascii="Arial Black" w:eastAsia="Arial Black" w:hAnsi="Arial Black" w:cs="Arial Black"/>
          <w:b/>
          <w:sz w:val="144"/>
        </w:rPr>
        <w:t xml:space="preserve"> Vitae</w:t>
      </w:r>
    </w:p>
    <w:p w:rsidR="00A156DE" w:rsidRDefault="00A156DE">
      <w:pPr>
        <w:spacing w:after="0" w:line="240" w:lineRule="auto"/>
        <w:jc w:val="right"/>
        <w:rPr>
          <w:rFonts w:ascii="Arial Black" w:eastAsia="Arial Black" w:hAnsi="Arial Black" w:cs="Arial Black"/>
          <w:b/>
          <w:sz w:val="48"/>
        </w:rPr>
      </w:pPr>
    </w:p>
    <w:p w:rsidR="00A156DE" w:rsidRDefault="00A156DE">
      <w:pPr>
        <w:spacing w:after="0" w:line="240" w:lineRule="auto"/>
        <w:jc w:val="right"/>
        <w:rPr>
          <w:rFonts w:ascii="Arial Black" w:eastAsia="Arial Black" w:hAnsi="Arial Black" w:cs="Arial Black"/>
          <w:b/>
          <w:sz w:val="48"/>
        </w:rPr>
      </w:pPr>
    </w:p>
    <w:p w:rsidR="00A156DE" w:rsidRDefault="00A156DE">
      <w:pPr>
        <w:spacing w:after="0" w:line="240" w:lineRule="auto"/>
        <w:jc w:val="right"/>
        <w:rPr>
          <w:rFonts w:ascii="Arial Black" w:eastAsia="Arial Black" w:hAnsi="Arial Black" w:cs="Arial Black"/>
          <w:b/>
          <w:sz w:val="48"/>
        </w:rPr>
      </w:pPr>
    </w:p>
    <w:p w:rsidR="00A156DE" w:rsidRDefault="00A156DE">
      <w:pPr>
        <w:spacing w:after="0" w:line="240" w:lineRule="auto"/>
        <w:jc w:val="right"/>
        <w:rPr>
          <w:rFonts w:ascii="Arial Black" w:eastAsia="Arial Black" w:hAnsi="Arial Black" w:cs="Arial Black"/>
          <w:b/>
          <w:sz w:val="48"/>
        </w:rPr>
      </w:pPr>
    </w:p>
    <w:p w:rsidR="00A156DE" w:rsidRDefault="00A156DE">
      <w:pPr>
        <w:spacing w:after="0" w:line="240" w:lineRule="auto"/>
        <w:jc w:val="right"/>
        <w:rPr>
          <w:rFonts w:ascii="Arial Black" w:eastAsia="Arial Black" w:hAnsi="Arial Black" w:cs="Arial Black"/>
          <w:b/>
          <w:sz w:val="48"/>
        </w:rPr>
      </w:pPr>
    </w:p>
    <w:p w:rsidR="00A156DE" w:rsidRDefault="00A156DE">
      <w:pPr>
        <w:spacing w:after="0" w:line="240" w:lineRule="auto"/>
        <w:jc w:val="right"/>
        <w:rPr>
          <w:rFonts w:ascii="Arial Black" w:eastAsia="Arial Black" w:hAnsi="Arial Black" w:cs="Arial Black"/>
          <w:b/>
          <w:sz w:val="48"/>
        </w:rPr>
      </w:pPr>
    </w:p>
    <w:p w:rsidR="00A156DE" w:rsidRDefault="00A156DE">
      <w:pPr>
        <w:spacing w:after="0" w:line="240" w:lineRule="auto"/>
        <w:jc w:val="right"/>
        <w:rPr>
          <w:rFonts w:ascii="Arial Black" w:eastAsia="Arial Black" w:hAnsi="Arial Black" w:cs="Arial Black"/>
          <w:b/>
          <w:sz w:val="48"/>
        </w:rPr>
      </w:pPr>
    </w:p>
    <w:p w:rsidR="00A156DE" w:rsidRDefault="00A156DE">
      <w:pPr>
        <w:spacing w:after="0" w:line="240" w:lineRule="auto"/>
        <w:jc w:val="right"/>
        <w:rPr>
          <w:rFonts w:ascii="Arial Black" w:eastAsia="Arial Black" w:hAnsi="Arial Black" w:cs="Arial Black"/>
          <w:b/>
          <w:sz w:val="48"/>
        </w:rPr>
      </w:pPr>
    </w:p>
    <w:p w:rsidR="006520EA" w:rsidRDefault="006520EA">
      <w:pPr>
        <w:spacing w:after="0" w:line="240" w:lineRule="auto"/>
        <w:jc w:val="right"/>
        <w:rPr>
          <w:rFonts w:ascii="Arial Black" w:eastAsia="Arial Black" w:hAnsi="Arial Black" w:cs="Arial Black"/>
          <w:b/>
          <w:sz w:val="48"/>
        </w:rPr>
      </w:pPr>
    </w:p>
    <w:p w:rsidR="00A156DE" w:rsidRDefault="000E3E26">
      <w:pPr>
        <w:spacing w:after="0" w:line="240" w:lineRule="auto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lastRenderedPageBreak/>
        <w:t xml:space="preserve">Sebastián Gabriel Hidalgo                                          </w:t>
      </w:r>
    </w:p>
    <w:p w:rsidR="00A156DE" w:rsidRDefault="000E3E26">
      <w:pPr>
        <w:spacing w:after="0" w:line="240" w:lineRule="auto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Celular: 0351-156288367                                                  </w:t>
      </w:r>
    </w:p>
    <w:p w:rsidR="00A156DE" w:rsidRDefault="000E3E26">
      <w:pPr>
        <w:spacing w:after="0" w:line="240" w:lineRule="auto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Dirección</w:t>
      </w:r>
      <w:r w:rsidR="00F040E5">
        <w:rPr>
          <w:rFonts w:ascii="Arial Black" w:eastAsia="Arial Black" w:hAnsi="Arial Black" w:cs="Arial Black"/>
          <w:b/>
          <w:sz w:val="32"/>
        </w:rPr>
        <w:t>: Juan Del Campillo 911 1c</w:t>
      </w:r>
    </w:p>
    <w:p w:rsidR="00A156DE" w:rsidRDefault="00F040E5">
      <w:pPr>
        <w:spacing w:after="0" w:line="240" w:lineRule="auto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Barrio: Cofico</w:t>
      </w:r>
    </w:p>
    <w:p w:rsidR="00A156DE" w:rsidRDefault="000E3E26">
      <w:pPr>
        <w:spacing w:after="0" w:line="240" w:lineRule="auto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E-mail: hidalgoseba@hotmail.com </w:t>
      </w:r>
    </w:p>
    <w:p w:rsidR="00A156DE" w:rsidRDefault="00A156DE">
      <w:pPr>
        <w:spacing w:after="0" w:line="240" w:lineRule="auto"/>
        <w:rPr>
          <w:rFonts w:ascii="Arial Black" w:eastAsia="Arial Black" w:hAnsi="Arial Black" w:cs="Arial Black"/>
          <w:b/>
          <w:sz w:val="32"/>
        </w:rPr>
      </w:pP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b/>
          <w:sz w:val="32"/>
          <w:u w:val="single"/>
        </w:rPr>
      </w:pPr>
    </w:p>
    <w:p w:rsidR="00A156DE" w:rsidRDefault="00F1660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  <w:lang w:val="es-AR" w:eastAsia="es-AR"/>
        </w:rPr>
        <w:drawing>
          <wp:inline distT="0" distB="0" distL="0" distR="0">
            <wp:extent cx="1771650" cy="1771650"/>
            <wp:effectExtent l="19050" t="0" r="0" b="0"/>
            <wp:docPr id="3" name="Imagen 3" descr="C:\Users\Alejandra\Downloads\WhatsApp Image 2020-12-21 at 10.32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jandra\Downloads\WhatsApp Image 2020-12-21 at 10.32.08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441" cy="177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b/>
          <w:sz w:val="32"/>
          <w:u w:val="single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  <w:u w:val="single"/>
        </w:rPr>
        <w:t>Datos Personales: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Fecha de nacimiento: 04/05/1978</w:t>
      </w:r>
    </w:p>
    <w:p w:rsidR="00A156DE" w:rsidRDefault="00085E71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Edad: 4</w:t>
      </w:r>
      <w:r w:rsidR="00054B9F">
        <w:rPr>
          <w:rFonts w:ascii="Arial" w:eastAsia="Arial" w:hAnsi="Arial" w:cs="Arial"/>
          <w:sz w:val="24"/>
        </w:rPr>
        <w:t>3</w:t>
      </w:r>
      <w:bookmarkStart w:id="0" w:name="_GoBack"/>
      <w:bookmarkEnd w:id="0"/>
      <w:r w:rsidR="008F6168">
        <w:rPr>
          <w:rFonts w:ascii="Arial" w:eastAsia="Arial" w:hAnsi="Arial" w:cs="Arial"/>
          <w:sz w:val="24"/>
        </w:rPr>
        <w:t xml:space="preserve"> </w:t>
      </w:r>
      <w:r w:rsidR="000E3E26">
        <w:rPr>
          <w:rFonts w:ascii="Arial" w:eastAsia="Arial" w:hAnsi="Arial" w:cs="Arial"/>
          <w:sz w:val="24"/>
        </w:rPr>
        <w:t>años</w:t>
      </w: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D.N.I.: 26.483.033</w:t>
      </w: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Ciudad: Córdoba Capital</w:t>
      </w: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Provincia: Córdoba</w:t>
      </w:r>
    </w:p>
    <w:p w:rsidR="00A156DE" w:rsidRDefault="006520E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Nacionalidad: Argenti</w:t>
      </w:r>
      <w:r w:rsidR="000E3E26">
        <w:rPr>
          <w:rFonts w:ascii="Arial" w:eastAsia="Arial" w:hAnsi="Arial" w:cs="Arial"/>
          <w:sz w:val="24"/>
        </w:rPr>
        <w:t>no</w:t>
      </w: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Estado Civil: Soltero</w:t>
      </w:r>
    </w:p>
    <w:p w:rsidR="00A156DE" w:rsidRDefault="002D2B7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Carga Familiar: 3</w:t>
      </w:r>
      <w:r w:rsidR="000E3E26">
        <w:rPr>
          <w:rFonts w:ascii="Arial" w:eastAsia="Arial" w:hAnsi="Arial" w:cs="Arial"/>
          <w:sz w:val="24"/>
        </w:rPr>
        <w:t xml:space="preserve"> Hijos</w:t>
      </w: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N° de CUIL: 20-26483033-9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Estudios cursados: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1991 - 1996: </w:t>
      </w:r>
      <w:r>
        <w:rPr>
          <w:rFonts w:ascii="Arial" w:eastAsia="Arial" w:hAnsi="Arial" w:cs="Arial"/>
          <w:b/>
          <w:sz w:val="24"/>
        </w:rPr>
        <w:t>Nivel Secundario</w:t>
      </w:r>
      <w:r>
        <w:rPr>
          <w:rFonts w:ascii="Arial" w:eastAsia="Arial" w:hAnsi="Arial" w:cs="Arial"/>
          <w:sz w:val="24"/>
        </w:rPr>
        <w:t xml:space="preserve">. Escuela de Comercio Huerta Grande. </w:t>
      </w: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Título: Bachiller Perito Mercantil.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2000 -</w:t>
      </w:r>
      <w:r>
        <w:rPr>
          <w:rFonts w:ascii="Arial" w:eastAsia="Arial" w:hAnsi="Arial" w:cs="Arial"/>
          <w:b/>
          <w:sz w:val="24"/>
        </w:rPr>
        <w:t xml:space="preserve"> Nivel Terciario.</w:t>
      </w:r>
      <w:r>
        <w:rPr>
          <w:rFonts w:ascii="Arial" w:eastAsia="Arial" w:hAnsi="Arial" w:cs="Arial"/>
          <w:sz w:val="24"/>
        </w:rPr>
        <w:t xml:space="preserve"> Analista de Sistemas (Colegio Universitario IES21) incompleto.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2006</w:t>
      </w:r>
      <w:r>
        <w:rPr>
          <w:rFonts w:ascii="Arial" w:eastAsia="Arial" w:hAnsi="Arial" w:cs="Arial"/>
          <w:b/>
          <w:sz w:val="24"/>
        </w:rPr>
        <w:t xml:space="preserve"> - Nivel Terciario.</w:t>
      </w:r>
      <w:r>
        <w:rPr>
          <w:rFonts w:ascii="Arial" w:eastAsia="Arial" w:hAnsi="Arial" w:cs="Arial"/>
          <w:sz w:val="24"/>
        </w:rPr>
        <w:t xml:space="preserve"> Relaciones Públicas e Institucionales (Colegio Universitario IES21) incompleto.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520EA" w:rsidRDefault="006520E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520EA" w:rsidRDefault="006520EA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Cursos Realizados: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Operador de PC</w:t>
      </w: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Base de Datos Access</w:t>
      </w: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Cajero Humano (Instituto Superior Bancario)</w:t>
      </w:r>
    </w:p>
    <w:p w:rsidR="00A156DE" w:rsidRDefault="006520E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Técnico en </w:t>
      </w:r>
      <w:r w:rsidR="000E3E26">
        <w:rPr>
          <w:rFonts w:ascii="Arial" w:eastAsia="Arial" w:hAnsi="Arial" w:cs="Arial"/>
          <w:sz w:val="24"/>
        </w:rPr>
        <w:t>Refrigeración (</w:t>
      </w:r>
      <w:r w:rsidR="009824EB">
        <w:rPr>
          <w:rFonts w:ascii="Arial" w:eastAsia="Arial" w:hAnsi="Arial" w:cs="Arial"/>
          <w:sz w:val="24"/>
        </w:rPr>
        <w:t>Celsius</w:t>
      </w:r>
      <w:r>
        <w:rPr>
          <w:rFonts w:ascii="Arial" w:eastAsia="Arial" w:hAnsi="Arial" w:cs="Arial"/>
          <w:sz w:val="24"/>
        </w:rPr>
        <w:t>)</w:t>
      </w:r>
    </w:p>
    <w:p w:rsidR="008F6168" w:rsidRDefault="008F6168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Electricidad Domiciliaria Cat. 3 (Integral Capacitando)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 xml:space="preserve">Experiencia Laboral: 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2001 – 2002: </w:t>
      </w:r>
      <w:r>
        <w:rPr>
          <w:rFonts w:ascii="Arial" w:eastAsia="Arial" w:hAnsi="Arial" w:cs="Arial"/>
          <w:sz w:val="24"/>
        </w:rPr>
        <w:t>Demostración y capacitación de sistemas, puesta en marcha y mantenimiento de sistemas. Empresa: LOGICAL INFORMATICA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2002– 2003: </w:t>
      </w:r>
      <w:r>
        <w:rPr>
          <w:rFonts w:ascii="Arial" w:eastAsia="Arial" w:hAnsi="Arial" w:cs="Arial"/>
          <w:sz w:val="24"/>
        </w:rPr>
        <w:t>Atención al cliente, carga de datos. Empresa: EQUIPAR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2003 – 2008: </w:t>
      </w:r>
      <w:r>
        <w:rPr>
          <w:rFonts w:ascii="Arial" w:eastAsia="Arial" w:hAnsi="Arial" w:cs="Arial"/>
          <w:sz w:val="24"/>
        </w:rPr>
        <w:t>Tareas administrativas, atención al cliente. Empresa: FULL TEC Soluciones Electrónicas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156311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2010 – 2018</w:t>
      </w:r>
      <w:r w:rsidR="00085E71">
        <w:rPr>
          <w:rFonts w:ascii="Arial" w:eastAsia="Arial" w:hAnsi="Arial" w:cs="Arial"/>
          <w:b/>
          <w:sz w:val="24"/>
        </w:rPr>
        <w:t xml:space="preserve">: </w:t>
      </w:r>
      <w:r w:rsidR="00085E71">
        <w:rPr>
          <w:rFonts w:ascii="Arial" w:eastAsia="Arial" w:hAnsi="Arial" w:cs="Arial"/>
          <w:sz w:val="24"/>
        </w:rPr>
        <w:t>Chofer de taxi</w:t>
      </w:r>
      <w:r w:rsidR="000E3E26">
        <w:rPr>
          <w:rFonts w:ascii="Arial" w:eastAsia="Arial" w:hAnsi="Arial" w:cs="Arial"/>
          <w:sz w:val="24"/>
        </w:rPr>
        <w:t>.</w:t>
      </w:r>
    </w:p>
    <w:p w:rsidR="00085E71" w:rsidRDefault="00085E7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085E71" w:rsidRDefault="00085E71" w:rsidP="00085E71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2018 – 2020: </w:t>
      </w:r>
      <w:r w:rsidRPr="00085E71">
        <w:rPr>
          <w:rFonts w:ascii="Arial" w:eastAsia="Arial" w:hAnsi="Arial" w:cs="Arial"/>
          <w:sz w:val="24"/>
        </w:rPr>
        <w:t>Técnico en Refrigeración.</w:t>
      </w:r>
    </w:p>
    <w:p w:rsidR="00085E71" w:rsidRDefault="00085E7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Referencias: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b/>
          <w:sz w:val="28"/>
          <w:u w:val="single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LOGICAL INFORMATICA: Socio Gerente, Cerrón Yanovich Marcos</w:t>
      </w: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TEL: 0351 – 4223469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EQUIPAR: Socio Gerente, Brizuela Juan David</w:t>
      </w: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TEL: 0351 – 4810857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FULL TEC: Gerente, Luna Fontan Ariel</w:t>
      </w: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TEL: 0351 – 4823907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TITULAR TAXI: Mingolla Jorge</w:t>
      </w:r>
    </w:p>
    <w:p w:rsidR="00A156DE" w:rsidRPr="006520EA" w:rsidRDefault="000E3E26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  <w:r w:rsidRPr="006520EA">
        <w:rPr>
          <w:rFonts w:ascii="Arial" w:eastAsia="Arial" w:hAnsi="Arial" w:cs="Arial"/>
          <w:sz w:val="24"/>
          <w:lang w:val="en-US"/>
        </w:rPr>
        <w:t>TEL: 0351 – 4568638</w:t>
      </w:r>
    </w:p>
    <w:p w:rsidR="006520EA" w:rsidRPr="006520EA" w:rsidRDefault="006520EA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  <w:lang w:val="en-US"/>
        </w:rPr>
      </w:pPr>
    </w:p>
    <w:p w:rsidR="00A156DE" w:rsidRPr="006520EA" w:rsidRDefault="000E3E26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  <w:r w:rsidRPr="006520EA">
        <w:rPr>
          <w:rFonts w:ascii="Arial" w:eastAsia="Arial" w:hAnsi="Arial" w:cs="Arial"/>
          <w:b/>
          <w:sz w:val="28"/>
          <w:u w:val="single"/>
          <w:lang w:val="en-US"/>
        </w:rPr>
        <w:t>Manejo de PC</w:t>
      </w:r>
      <w:r w:rsidRPr="006520EA">
        <w:rPr>
          <w:rFonts w:ascii="Arial" w:eastAsia="Arial" w:hAnsi="Arial" w:cs="Arial"/>
          <w:sz w:val="24"/>
          <w:lang w:val="en-US"/>
        </w:rPr>
        <w:t xml:space="preserve">: </w:t>
      </w:r>
    </w:p>
    <w:p w:rsidR="00A156DE" w:rsidRPr="006520EA" w:rsidRDefault="00A156DE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:rsidR="00A156DE" w:rsidRPr="006520EA" w:rsidRDefault="000E3E26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  <w:r w:rsidRPr="006520EA">
        <w:rPr>
          <w:rFonts w:ascii="Arial" w:eastAsia="Arial" w:hAnsi="Arial" w:cs="Arial"/>
          <w:sz w:val="24"/>
          <w:lang w:val="en-US"/>
        </w:rPr>
        <w:t>Microsoft office, Outlook, internet, flexxus.</w:t>
      </w:r>
    </w:p>
    <w:p w:rsidR="00A156DE" w:rsidRPr="006520EA" w:rsidRDefault="00A156DE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:rsidR="00A156DE" w:rsidRPr="006520EA" w:rsidRDefault="00A156DE">
      <w:pPr>
        <w:spacing w:after="0" w:line="240" w:lineRule="auto"/>
        <w:jc w:val="both"/>
        <w:rPr>
          <w:rFonts w:ascii="Arial" w:eastAsia="Arial" w:hAnsi="Arial" w:cs="Arial"/>
          <w:b/>
          <w:sz w:val="28"/>
          <w:u w:val="single"/>
          <w:lang w:val="en-US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8"/>
          <w:u w:val="single"/>
        </w:rPr>
        <w:t>Idioma</w:t>
      </w:r>
      <w:r>
        <w:rPr>
          <w:rFonts w:ascii="Arial" w:eastAsia="Arial" w:hAnsi="Arial" w:cs="Arial"/>
          <w:b/>
          <w:sz w:val="24"/>
          <w:u w:val="single"/>
        </w:rPr>
        <w:t>:</w:t>
      </w:r>
      <w:r>
        <w:rPr>
          <w:rFonts w:ascii="Arial" w:eastAsia="Arial" w:hAnsi="Arial" w:cs="Arial"/>
          <w:sz w:val="24"/>
        </w:rPr>
        <w:t xml:space="preserve"> Inglés Intermedio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085E71" w:rsidRDefault="00085E71">
      <w:pPr>
        <w:spacing w:after="0" w:line="240" w:lineRule="auto"/>
        <w:jc w:val="both"/>
        <w:rPr>
          <w:rFonts w:ascii="Arial" w:eastAsia="Arial" w:hAnsi="Arial" w:cs="Arial"/>
          <w:b/>
          <w:sz w:val="28"/>
          <w:u w:val="single"/>
        </w:rPr>
      </w:pPr>
    </w:p>
    <w:p w:rsidR="00085E71" w:rsidRDefault="00085E71">
      <w:pPr>
        <w:spacing w:after="0" w:line="240" w:lineRule="auto"/>
        <w:jc w:val="both"/>
        <w:rPr>
          <w:rFonts w:ascii="Arial" w:eastAsia="Arial" w:hAnsi="Arial" w:cs="Arial"/>
          <w:b/>
          <w:sz w:val="28"/>
          <w:u w:val="single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Características Personales:</w:t>
      </w:r>
    </w:p>
    <w:p w:rsidR="00A156DE" w:rsidRDefault="00A156D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Puntual.</w:t>
      </w: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Buena presencia.</w:t>
      </w:r>
    </w:p>
    <w:p w:rsidR="00A156DE" w:rsidRDefault="000E3E26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Buena atención al público.</w:t>
      </w:r>
    </w:p>
    <w:p w:rsidR="00A156DE" w:rsidRDefault="000E3E26" w:rsidP="000E3E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>- Buena predisposición laboral.</w:t>
      </w:r>
    </w:p>
    <w:sectPr w:rsidR="00A156DE" w:rsidSect="00871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56DE"/>
    <w:rsid w:val="00054B9F"/>
    <w:rsid w:val="00085E71"/>
    <w:rsid w:val="000E3E26"/>
    <w:rsid w:val="00156311"/>
    <w:rsid w:val="001E4BE5"/>
    <w:rsid w:val="00292C64"/>
    <w:rsid w:val="002D2B77"/>
    <w:rsid w:val="00587FC9"/>
    <w:rsid w:val="006520EA"/>
    <w:rsid w:val="00807709"/>
    <w:rsid w:val="008716DE"/>
    <w:rsid w:val="008F6168"/>
    <w:rsid w:val="00960642"/>
    <w:rsid w:val="009824EB"/>
    <w:rsid w:val="00A156DE"/>
    <w:rsid w:val="00DC3E72"/>
    <w:rsid w:val="00F040E5"/>
    <w:rsid w:val="00F166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B9CFFD-8A4B-4FCC-AE36-F0F14C4B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6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6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Cuenta Microsoft</cp:lastModifiedBy>
  <cp:revision>10</cp:revision>
  <dcterms:created xsi:type="dcterms:W3CDTF">2018-08-15T13:38:00Z</dcterms:created>
  <dcterms:modified xsi:type="dcterms:W3CDTF">2021-12-30T15:36:00Z</dcterms:modified>
</cp:coreProperties>
</file>