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3" w:rsidRDefault="00CD0CB3" w:rsidP="00CD0CB3">
      <w:pPr>
        <w:widowControl w:val="0"/>
        <w:autoSpaceDE w:val="0"/>
        <w:autoSpaceDN w:val="0"/>
        <w:adjustRightInd w:val="0"/>
        <w:spacing w:before="7" w:after="0" w:line="70" w:lineRule="exact"/>
        <w:rPr>
          <w:rFonts w:ascii="Times New Roman" w:hAnsi="Times New Roman" w:cs="Times New Roman"/>
          <w:sz w:val="7"/>
          <w:szCs w:val="7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9861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283"/>
        <w:gridCol w:w="3188"/>
        <w:gridCol w:w="900"/>
        <w:gridCol w:w="900"/>
        <w:gridCol w:w="3690"/>
      </w:tblGrid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Calibri" w:hAnsi="Calibri" w:cs="Calibri"/>
                <w:b/>
                <w:bCs/>
                <w:sz w:val="23"/>
                <w:szCs w:val="23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123A8E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PAYROLL </w:t>
            </w:r>
            <w:r w:rsidR="00FC3388">
              <w:rPr>
                <w:rFonts w:ascii="Calibri" w:hAnsi="Calibri" w:cs="Calibri"/>
                <w:b/>
                <w:bCs/>
                <w:sz w:val="23"/>
                <w:szCs w:val="23"/>
              </w:rPr>
              <w:t>DVD</w:t>
            </w:r>
            <w:r w:rsidR="001570F2">
              <w:rPr>
                <w:rFonts w:ascii="Calibri" w:hAnsi="Calibri" w:cs="Calibri"/>
                <w:b/>
                <w:bCs/>
                <w:sz w:val="23"/>
                <w:szCs w:val="23"/>
              </w:rPr>
              <w:t>/CD</w:t>
            </w:r>
            <w:r w:rsidR="00FC3388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 REKAP FORM BACKUP CHECKLIST</w:t>
            </w:r>
          </w:p>
        </w:tc>
      </w:tr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424E49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TAHUN: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</w:t>
            </w:r>
            <w:r w:rsidR="00E0369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201</w:t>
            </w:r>
            <w:r w:rsidR="00424E4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pacing w:val="-7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BULAN: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 w:rsidR="00424E49"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>APRIL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</w:tc>
      </w:tr>
      <w:tr w:rsidR="00FC3388" w:rsidTr="00FC3388">
        <w:trPr>
          <w:trHeight w:hRule="exact" w:val="320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771" w:right="7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NOBACKUP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FILE SIZE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D0C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1080" w:righ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KETERANGAN</w:t>
            </w: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="00B959C7"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A4018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FC11DC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="00B959C7" w:rsidRPr="00D57B6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E03699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424E49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pay20160401- 20160405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424E49" w:rsidP="00B959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412 MB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4E4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2C1B72">
              <w:rPr>
                <w:rFonts w:ascii="Times New Roman" w:hAnsi="Times New Roman" w:cs="Times New Roman"/>
                <w:sz w:val="16"/>
                <w:szCs w:val="16"/>
              </w:rPr>
              <w:t>04/09/2016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pay20160406- 20160410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413 MB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sz w:val="16"/>
                <w:szCs w:val="16"/>
              </w:rPr>
            </w:pPr>
            <w:r w:rsidRPr="00923A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4E4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2C1B72">
              <w:rPr>
                <w:rFonts w:ascii="Times New Roman" w:hAnsi="Times New Roman" w:cs="Times New Roman"/>
                <w:sz w:val="16"/>
                <w:szCs w:val="16"/>
              </w:rPr>
              <w:t>04/09/2016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pay20160411- 20160415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sz w:val="16"/>
                <w:szCs w:val="16"/>
              </w:rPr>
            </w:pPr>
            <w:r w:rsidRPr="00424E49">
              <w:rPr>
                <w:sz w:val="16"/>
                <w:szCs w:val="16"/>
              </w:rPr>
              <w:t>655 MB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D67D2D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4E4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2C1B72">
              <w:rPr>
                <w:rFonts w:ascii="Times New Roman" w:hAnsi="Times New Roman" w:cs="Times New Roman"/>
                <w:sz w:val="16"/>
                <w:szCs w:val="16"/>
              </w:rPr>
              <w:t>04/09/2016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pay20160416- 20160420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sz w:val="16"/>
                <w:szCs w:val="16"/>
              </w:rPr>
            </w:pPr>
            <w:r w:rsidRPr="00424E49">
              <w:rPr>
                <w:sz w:val="16"/>
                <w:szCs w:val="16"/>
              </w:rPr>
              <w:t>414 MB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D67D2D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4E4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2C1B72">
              <w:rPr>
                <w:rFonts w:ascii="Times New Roman" w:hAnsi="Times New Roman" w:cs="Times New Roman"/>
                <w:sz w:val="16"/>
                <w:szCs w:val="16"/>
              </w:rPr>
              <w:t>04/09/2016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pay20160421- 20160425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sz w:val="16"/>
                <w:szCs w:val="16"/>
              </w:rPr>
            </w:pPr>
            <w:r w:rsidRPr="00424E49">
              <w:rPr>
                <w:sz w:val="16"/>
                <w:szCs w:val="16"/>
              </w:rPr>
              <w:t>691 MB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D67D2D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24E49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2C1B72">
              <w:rPr>
                <w:rFonts w:ascii="Times New Roman" w:hAnsi="Times New Roman" w:cs="Times New Roman"/>
                <w:sz w:val="16"/>
                <w:szCs w:val="16"/>
              </w:rPr>
              <w:t>04/09/2016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4E49">
              <w:rPr>
                <w:rFonts w:ascii="Times New Roman" w:hAnsi="Times New Roman" w:cs="Times New Roman"/>
                <w:sz w:val="16"/>
                <w:szCs w:val="16"/>
              </w:rPr>
              <w:t>pay20160426- 20160431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923AC2" w:rsidRDefault="00424E49" w:rsidP="00424E49">
            <w:pPr>
              <w:jc w:val="center"/>
              <w:rPr>
                <w:sz w:val="16"/>
                <w:szCs w:val="16"/>
              </w:rPr>
            </w:pPr>
            <w:r w:rsidRPr="00424E49">
              <w:rPr>
                <w:sz w:val="16"/>
                <w:szCs w:val="16"/>
              </w:rPr>
              <w:t>554 MB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Default="00424E49" w:rsidP="00424E49">
            <w:pPr>
              <w:jc w:val="center"/>
            </w:pPr>
            <w:r w:rsidRPr="00D67D2D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24E49" w:rsidRPr="00315E60" w:rsidRDefault="00424E49" w:rsidP="00424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2C0D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923AC2" w:rsidRDefault="00812C0D" w:rsidP="00812C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2C0D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923AC2" w:rsidRDefault="00812C0D" w:rsidP="00812C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2C0D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923AC2" w:rsidRDefault="00812C0D" w:rsidP="00812C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Default="00812C0D" w:rsidP="00812C0D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12C0D" w:rsidRPr="00315E60" w:rsidRDefault="00812C0D" w:rsidP="00812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923AC2" w:rsidRDefault="00B959C7" w:rsidP="00B959C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Default="00B959C7" w:rsidP="00B959C7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9C7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9C7" w:rsidRPr="00315E60" w:rsidRDefault="00B959C7" w:rsidP="00B959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192" w:lineRule="exact"/>
        <w:ind w:left="4293" w:right="2231"/>
        <w:rPr>
          <w:rFonts w:ascii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9EEC1E" wp14:editId="66D504DA">
                <wp:simplePos x="0" y="0"/>
                <wp:positionH relativeFrom="page">
                  <wp:posOffset>4021455</wp:posOffset>
                </wp:positionH>
                <wp:positionV relativeFrom="paragraph">
                  <wp:posOffset>654685</wp:posOffset>
                </wp:positionV>
                <wp:extent cx="1953895" cy="0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3895" cy="0"/>
                        </a:xfrm>
                        <a:custGeom>
                          <a:avLst/>
                          <a:gdLst>
                            <a:gd name="T0" fmla="*/ 0 w 3077"/>
                            <a:gd name="T1" fmla="*/ 3076 w 307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077">
                              <a:moveTo>
                                <a:pt x="0" y="0"/>
                              </a:moveTo>
                              <a:lnTo>
                                <a:pt x="3076" y="0"/>
                              </a:lnTo>
                            </a:path>
                          </a:pathLst>
                        </a:custGeom>
                        <a:noFill/>
                        <a:ln w="6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6A2419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6.65pt,51.55pt,470.45pt,51.55pt" coordsize="30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" o:allowincell="f" filled="f" strokeweight=".18142mm">
                <v:path arrowok="t" o:connecttype="custom" o:connectlocs="0,0;1953260,0" o:connectangles="0,0"/>
                <w10:wrap anchorx="page"/>
              </v:polyline>
            </w:pict>
          </mc:Fallback>
        </mc:AlternateContent>
      </w:r>
      <w:r>
        <w:rPr>
          <w:noProof/>
        </w:rPr>
        <w:t>Mengetahui</w:t>
      </w: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240" w:lineRule="auto"/>
        <w:ind w:right="2222"/>
        <w:jc w:val="righ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IT</w:t>
      </w:r>
      <w:r>
        <w:rPr>
          <w:rFonts w:ascii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hAnsi="Calibri" w:cs="Calibri"/>
          <w:w w:val="99"/>
          <w:sz w:val="16"/>
          <w:szCs w:val="16"/>
        </w:rPr>
        <w:t>MANAGER</w:t>
      </w:r>
    </w:p>
    <w:p w:rsidR="00192C73" w:rsidRPr="0076612F" w:rsidRDefault="00192C73" w:rsidP="0076612F"/>
    <w:sectPr w:rsidR="00192C73" w:rsidRPr="0076612F" w:rsidSect="00CD0CB3">
      <w:headerReference w:type="default" r:id="rId7"/>
      <w:footerReference w:type="default" r:id="rId8"/>
      <w:pgSz w:w="11906" w:h="16838"/>
      <w:pgMar w:top="1170" w:right="1134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F33" w:rsidRDefault="00F92F33" w:rsidP="00DC6708">
      <w:pPr>
        <w:spacing w:after="0" w:line="240" w:lineRule="auto"/>
      </w:pPr>
      <w:r>
        <w:separator/>
      </w:r>
    </w:p>
  </w:endnote>
  <w:endnote w:type="continuationSeparator" w:id="0">
    <w:p w:rsidR="00F92F33" w:rsidRDefault="00F92F33" w:rsidP="00DC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Tahoma" w:eastAsia="Calibri" w:hAnsi="Tahoma" w:cs="Tahoma"/>
        <w:b/>
        <w:sz w:val="20"/>
        <w:szCs w:val="20"/>
        <w:lang w:val="fr-FR"/>
      </w:rPr>
    </w:pPr>
    <w:r w:rsidRPr="00DC6708">
      <w:rPr>
        <w:rFonts w:ascii="Tahoma" w:eastAsia="Calibri" w:hAnsi="Tahoma" w:cs="Tahoma"/>
        <w:b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97790</wp:posOffset>
              </wp:positionV>
              <wp:extent cx="5753100" cy="47625"/>
              <wp:effectExtent l="20955" t="21590" r="26670" b="698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0" cy="47625"/>
                        <a:chOff x="1719" y="15600"/>
                        <a:chExt cx="9060" cy="75"/>
                      </a:xfrm>
                    </wpg:grpSpPr>
                    <wps:wsp>
                      <wps:cNvPr id="14" name="AutoShape 7"/>
                      <wps:cNvCnPr>
                        <a:cxnSpLocks noChangeShapeType="1"/>
                      </wps:cNvCnPr>
                      <wps:spPr bwMode="auto">
                        <a:xfrm>
                          <a:off x="1719" y="15600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8"/>
                      <wps:cNvCnPr>
                        <a:cxnSpLocks noChangeShapeType="1"/>
                      </wps:cNvCnPr>
                      <wps:spPr bwMode="auto">
                        <a:xfrm>
                          <a:off x="1719" y="15675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63CF5D" id="Group 13" o:spid="_x0000_s1026" style="position:absolute;margin-left:.9pt;margin-top:7.7pt;width:453pt;height:3.75pt;z-index:251659264" coordorigin="1719,15600" coordsize="90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19;top:15600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rWcMAAADbAAAADwAAAGRycy9kb3ducmV2LnhtbESP0YrCMBBF34X9hzALvoimKypLNS2r&#10;oKz4IHX9gKEZ22IzKU3Uul9vBMG3Ge6de+4s0s7U4kqtqywr+BpFIIhzqysuFBz/1sNvEM4ja6wt&#10;k4I7OUiTj94CY21vnNH14AsRQtjFqKD0vomldHlJBt3INsRBO9nWoA9rW0jd4i2Em1qOo2gmDVYc&#10;CCU2tCopPx8uJkCWyz2dt6t79O8xs9MB7TbuolT/s/uZg/DU+bf5df2rQ/0JPH8JA8j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q1nDAAAA2wAAAA8AAAAAAAAAAAAA&#10;AAAAoQIAAGRycy9kb3ducmV2LnhtbFBLBQYAAAAABAAEAPkAAACRAwAAAAA=&#10;" strokecolor="#622423" strokeweight="3pt"/>
              <v:shape id="AutoShape 8" o:spid="_x0000_s1028" type="#_x0000_t32" style="position:absolute;left:1719;top:15675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8hMAAAADbAAAADwAAAGRycy9kb3ducmV2LnhtbERPy6rCMBDdX/AfwgjurqmCF6lGEbHg&#10;xoVaEHdDM31oM6lN1Pr3N4Lgbg7nOfNlZ2rxoNZVlhWMhhEI4szqigsF6TH5nYJwHlljbZkUvMjB&#10;ctH7mWOs7ZP39Dj4QoQQdjEqKL1vYildVpJBN7QNceBy2xr0AbaF1C0+Q7ip5TiK/qTBikNDiQ2t&#10;S8quh7tRkEzGqb6cbL672stmmqa3/JzclBr0u9UMhKfOf8Uf91aH+RN4/x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XfITAAAAA2wAAAA8AAAAAAAAAAAAAAAAA&#10;oQIAAGRycy9kb3ducmV2LnhtbFBLBQYAAAAABAAEAPkAAACOAwAAAAA=&#10;" strokecolor="#622423"/>
            </v:group>
          </w:pict>
        </mc:Fallback>
      </mc:AlternateContent>
    </w:r>
  </w:p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Times New Roman"/>
        <w:sz w:val="20"/>
        <w:szCs w:val="20"/>
      </w:rPr>
    </w:pPr>
    <w:r w:rsidRPr="00DC6708">
      <w:rPr>
        <w:rFonts w:ascii="Tahoma" w:eastAsia="Calibri" w:hAnsi="Tahoma" w:cs="Tahoma"/>
        <w:b/>
        <w:sz w:val="20"/>
        <w:szCs w:val="20"/>
        <w:lang w:val="fr-FR"/>
      </w:rPr>
      <w:t>[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Pedoman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Dan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Kebijakan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Divisi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Information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Technology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>]</w:t>
    </w:r>
  </w:p>
  <w:p w:rsidR="00DC6708" w:rsidRDefault="00DC6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F33" w:rsidRDefault="00F92F33" w:rsidP="00DC6708">
      <w:pPr>
        <w:spacing w:after="0" w:line="240" w:lineRule="auto"/>
      </w:pPr>
      <w:r>
        <w:separator/>
      </w:r>
    </w:p>
  </w:footnote>
  <w:footnote w:type="continuationSeparator" w:id="0">
    <w:p w:rsidR="00F92F33" w:rsidRDefault="00F92F33" w:rsidP="00DC6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08" w:rsidRPr="005F3AF6" w:rsidRDefault="00DC6708" w:rsidP="00DC6708">
    <w:pPr>
      <w:pStyle w:val="Header"/>
      <w:spacing w:line="360" w:lineRule="auto"/>
      <w:ind w:right="-285"/>
      <w:jc w:val="both"/>
      <w:rPr>
        <w:b/>
        <w:sz w:val="20"/>
        <w:szCs w:val="20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187960</wp:posOffset>
              </wp:positionV>
              <wp:extent cx="5753100" cy="0"/>
              <wp:effectExtent l="0" t="0" r="19050" b="19050"/>
              <wp:wrapNone/>
              <wp:docPr id="17" name="Straight Arrow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49BC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.15pt;margin-top:14.8pt;width:453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" strokeweight="1.5pt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-104775</wp:posOffset>
          </wp:positionV>
          <wp:extent cx="1162050" cy="228600"/>
          <wp:effectExtent l="0" t="0" r="0" b="0"/>
          <wp:wrapNone/>
          <wp:docPr id="10" name="Picture 10" descr="Description: Rinnai 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Rinnai 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rPr>
        <w:color w:val="FF0000"/>
        <w:sz w:val="18"/>
        <w:szCs w:val="18"/>
      </w:rPr>
      <w:tab/>
    </w:r>
    <w:r w:rsidRPr="005F3AF6">
      <w:rPr>
        <w:color w:val="FF0000"/>
        <w:sz w:val="20"/>
        <w:szCs w:val="20"/>
      </w:rPr>
      <w:t xml:space="preserve">                                                       </w:t>
    </w:r>
    <w:r>
      <w:rPr>
        <w:color w:val="FF0000"/>
        <w:sz w:val="20"/>
        <w:szCs w:val="20"/>
      </w:rPr>
      <w:t xml:space="preserve">                                           </w:t>
    </w:r>
    <w:r w:rsidRPr="005F3AF6"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 xml:space="preserve">                                         </w:t>
    </w:r>
    <w:r w:rsidRPr="005F3AF6">
      <w:rPr>
        <w:color w:val="FF0000"/>
        <w:sz w:val="20"/>
        <w:szCs w:val="20"/>
      </w:rPr>
      <w:t xml:space="preserve"> </w:t>
    </w:r>
    <w:r w:rsidRPr="005F3AF6">
      <w:rPr>
        <w:rFonts w:ascii="Tahoma" w:hAnsi="Tahoma" w:cs="Tahoma"/>
        <w:b/>
        <w:sz w:val="20"/>
        <w:szCs w:val="20"/>
      </w:rPr>
      <w:t>PT. RINNAI INDONESIA</w:t>
    </w:r>
    <w: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08"/>
    <w:rsid w:val="000C7B90"/>
    <w:rsid w:val="00123A8E"/>
    <w:rsid w:val="001570F2"/>
    <w:rsid w:val="001715E0"/>
    <w:rsid w:val="00186562"/>
    <w:rsid w:val="00192C73"/>
    <w:rsid w:val="002710BB"/>
    <w:rsid w:val="0027562D"/>
    <w:rsid w:val="00287B88"/>
    <w:rsid w:val="00401CCF"/>
    <w:rsid w:val="00414244"/>
    <w:rsid w:val="00424E49"/>
    <w:rsid w:val="00504308"/>
    <w:rsid w:val="00561148"/>
    <w:rsid w:val="00566331"/>
    <w:rsid w:val="00591A08"/>
    <w:rsid w:val="005955F2"/>
    <w:rsid w:val="00670601"/>
    <w:rsid w:val="006837A6"/>
    <w:rsid w:val="00750F90"/>
    <w:rsid w:val="0076612F"/>
    <w:rsid w:val="007861AF"/>
    <w:rsid w:val="007A48AF"/>
    <w:rsid w:val="007C3782"/>
    <w:rsid w:val="00812C0D"/>
    <w:rsid w:val="00852287"/>
    <w:rsid w:val="0086436C"/>
    <w:rsid w:val="008D3001"/>
    <w:rsid w:val="00923AC2"/>
    <w:rsid w:val="00942A6E"/>
    <w:rsid w:val="009A58C2"/>
    <w:rsid w:val="009C05A6"/>
    <w:rsid w:val="00A14C7C"/>
    <w:rsid w:val="00A2582F"/>
    <w:rsid w:val="00A40186"/>
    <w:rsid w:val="00A53C0E"/>
    <w:rsid w:val="00A66E9B"/>
    <w:rsid w:val="00A86E6D"/>
    <w:rsid w:val="00AB735E"/>
    <w:rsid w:val="00AC599E"/>
    <w:rsid w:val="00B959C7"/>
    <w:rsid w:val="00BA452C"/>
    <w:rsid w:val="00CB44BB"/>
    <w:rsid w:val="00CC7FC2"/>
    <w:rsid w:val="00CD0CB3"/>
    <w:rsid w:val="00CF2FC2"/>
    <w:rsid w:val="00D14E43"/>
    <w:rsid w:val="00D1670D"/>
    <w:rsid w:val="00D74E43"/>
    <w:rsid w:val="00DC2E87"/>
    <w:rsid w:val="00DC6708"/>
    <w:rsid w:val="00E03699"/>
    <w:rsid w:val="00E746AE"/>
    <w:rsid w:val="00EB3862"/>
    <w:rsid w:val="00F56D56"/>
    <w:rsid w:val="00F661EC"/>
    <w:rsid w:val="00F92F33"/>
    <w:rsid w:val="00FC11D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232B"/>
  <w15:chartTrackingRefBased/>
  <w15:docId w15:val="{402E0ECC-1A68-4E39-80A9-5E830F1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CB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C6708"/>
  </w:style>
  <w:style w:type="paragraph" w:styleId="Footer">
    <w:name w:val="footer"/>
    <w:basedOn w:val="Normal"/>
    <w:link w:val="Foot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C6708"/>
  </w:style>
  <w:style w:type="paragraph" w:styleId="BalloonText">
    <w:name w:val="Balloon Text"/>
    <w:basedOn w:val="Normal"/>
    <w:link w:val="BalloonTextChar"/>
    <w:uiPriority w:val="99"/>
    <w:semiHidden/>
    <w:unhideWhenUsed/>
    <w:rsid w:val="00BA452C"/>
    <w:pPr>
      <w:spacing w:after="0" w:line="240" w:lineRule="auto"/>
    </w:pPr>
    <w:rPr>
      <w:rFonts w:ascii="Segoe UI" w:eastAsiaTheme="minorHAnsi" w:hAnsi="Segoe UI" w:cs="Segoe UI"/>
      <w:sz w:val="18"/>
      <w:szCs w:val="18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A4318-407A-4E17-91B4-54AE46D2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kurniawan</dc:creator>
  <cp:keywords/>
  <dc:description/>
  <cp:lastModifiedBy>Faritno Zuliansyah</cp:lastModifiedBy>
  <cp:revision>3</cp:revision>
  <cp:lastPrinted>2015-10-07T10:09:00Z</cp:lastPrinted>
  <dcterms:created xsi:type="dcterms:W3CDTF">2016-07-22T08:41:00Z</dcterms:created>
  <dcterms:modified xsi:type="dcterms:W3CDTF">2016-07-22T08:59:00Z</dcterms:modified>
</cp:coreProperties>
</file>