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84E" w:rsidRDefault="005167FD">
      <w:r>
        <w:t>Q&amp;A</w:t>
      </w:r>
      <w:r w:rsidR="00E90371">
        <w:t xml:space="preserve"> ISP ASTINET REGULAR &amp; ASTINET LITE</w:t>
      </w:r>
    </w:p>
    <w:p w:rsidR="005167FD" w:rsidRDefault="005167FD"/>
    <w:p w:rsidR="005167FD" w:rsidRDefault="005167FD" w:rsidP="005167FD">
      <w:pPr>
        <w:pStyle w:val="ListParagraph"/>
        <w:numPr>
          <w:ilvl w:val="0"/>
          <w:numId w:val="1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Astinet</w:t>
      </w:r>
      <w:proofErr w:type="spellEnd"/>
      <w:r>
        <w:t xml:space="preserve"> Regular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Astinet</w:t>
      </w:r>
      <w:proofErr w:type="spellEnd"/>
      <w:r>
        <w:t xml:space="preserve"> Lite?</w:t>
      </w:r>
    </w:p>
    <w:p w:rsidR="005167FD" w:rsidRDefault="005167FD" w:rsidP="005167FD">
      <w:pPr>
        <w:pStyle w:val="ListParagraph"/>
        <w:numPr>
          <w:ilvl w:val="0"/>
          <w:numId w:val="2"/>
        </w:numPr>
      </w:pPr>
      <w:proofErr w:type="spellStart"/>
      <w:r>
        <w:t>Astinet</w:t>
      </w:r>
      <w:proofErr w:type="spellEnd"/>
      <w:r>
        <w:t xml:space="preserve"> Regular Upstream &amp; Downstream 1:1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Astinet</w:t>
      </w:r>
      <w:proofErr w:type="spellEnd"/>
      <w:r>
        <w:t xml:space="preserve"> Lite Upstream &amp; Downstream 1:4</w:t>
      </w:r>
    </w:p>
    <w:p w:rsidR="005167FD" w:rsidRDefault="005167FD" w:rsidP="005167FD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AR &amp; AL </w:t>
      </w:r>
      <w:proofErr w:type="spellStart"/>
      <w:r>
        <w:t>berbeda</w:t>
      </w:r>
      <w:proofErr w:type="spellEnd"/>
      <w:r>
        <w:t>?</w:t>
      </w:r>
    </w:p>
    <w:p w:rsidR="005167FD" w:rsidRDefault="005167FD" w:rsidP="005167FD">
      <w:pPr>
        <w:pStyle w:val="ListParagraph"/>
        <w:numPr>
          <w:ilvl w:val="1"/>
          <w:numId w:val="1"/>
        </w:numPr>
      </w:pPr>
      <w:proofErr w:type="spellStart"/>
      <w:r>
        <w:t>Ya</w:t>
      </w:r>
      <w:proofErr w:type="spellEnd"/>
      <w:r>
        <w:t xml:space="preserve">, </w:t>
      </w:r>
      <w:proofErr w:type="spellStart"/>
      <w:r>
        <w:t>jalurnya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:rsidR="005167FD" w:rsidRDefault="005167FD" w:rsidP="005167FD">
      <w:pPr>
        <w:pStyle w:val="ListParagraph"/>
        <w:numPr>
          <w:ilvl w:val="0"/>
          <w:numId w:val="1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 &amp; AL?</w:t>
      </w:r>
    </w:p>
    <w:p w:rsidR="005167FD" w:rsidRDefault="005167FD" w:rsidP="0075095C">
      <w:pPr>
        <w:pStyle w:val="ListParagraph"/>
        <w:numPr>
          <w:ilvl w:val="1"/>
          <w:numId w:val="1"/>
        </w:numPr>
      </w:pPr>
      <w:r>
        <w:t xml:space="preserve">AR 1:1, full, AL 1:4, </w:t>
      </w:r>
      <w:proofErr w:type="spellStart"/>
      <w:r>
        <w:t>dan</w:t>
      </w:r>
      <w:proofErr w:type="spellEnd"/>
      <w:r>
        <w:t xml:space="preserve"> Quota 300Gb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10Mbps (</w:t>
      </w:r>
      <w:proofErr w:type="spellStart"/>
      <w:r>
        <w:t>Jika</w:t>
      </w:r>
      <w:proofErr w:type="spellEnd"/>
      <w:r>
        <w:t xml:space="preserve"> Over Quota</w:t>
      </w:r>
      <w:r w:rsidR="0075095C">
        <w:t xml:space="preserve"> </w:t>
      </w:r>
      <w:proofErr w:type="spellStart"/>
      <w:r w:rsidR="0075095C">
        <w:t>kecepatan</w:t>
      </w:r>
      <w:proofErr w:type="spellEnd"/>
      <w:r w:rsidR="0075095C">
        <w:t xml:space="preserve"> -&gt; 7.5Mbps)</w:t>
      </w:r>
      <w:r>
        <w:t xml:space="preserve">, 500Gb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20Mbps</w:t>
      </w:r>
      <w:r w:rsidR="0075095C">
        <w:t xml:space="preserve"> (</w:t>
      </w:r>
      <w:proofErr w:type="spellStart"/>
      <w:r w:rsidR="0075095C">
        <w:t>Jika</w:t>
      </w:r>
      <w:proofErr w:type="spellEnd"/>
      <w:r w:rsidR="0075095C">
        <w:t xml:space="preserve"> Over Quota </w:t>
      </w:r>
      <w:proofErr w:type="spellStart"/>
      <w:r w:rsidR="0075095C">
        <w:t>kecepatan</w:t>
      </w:r>
      <w:proofErr w:type="spellEnd"/>
      <w:r w:rsidR="0075095C">
        <w:t xml:space="preserve"> -&gt; 15Mbps)</w:t>
      </w:r>
    </w:p>
    <w:p w:rsidR="00E90371" w:rsidRDefault="00E90371" w:rsidP="00E90371">
      <w:pPr>
        <w:pStyle w:val="ListParagraph"/>
        <w:numPr>
          <w:ilvl w:val="0"/>
          <w:numId w:val="1"/>
        </w:numPr>
      </w:pPr>
      <w:proofErr w:type="spellStart"/>
      <w:r>
        <w:t>Berapa</w:t>
      </w:r>
      <w:proofErr w:type="spellEnd"/>
      <w:r>
        <w:t xml:space="preserve"> IP Public yang </w:t>
      </w:r>
      <w:proofErr w:type="spellStart"/>
      <w:r>
        <w:t>didapat</w:t>
      </w:r>
      <w:proofErr w:type="spellEnd"/>
      <w:r>
        <w:t xml:space="preserve">?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IP?</w:t>
      </w:r>
    </w:p>
    <w:p w:rsidR="00E90371" w:rsidRDefault="00E90371" w:rsidP="00E90371">
      <w:pPr>
        <w:pStyle w:val="ListParagraph"/>
        <w:numPr>
          <w:ilvl w:val="1"/>
          <w:numId w:val="1"/>
        </w:numPr>
      </w:pPr>
      <w:r>
        <w:t xml:space="preserve">AR </w:t>
      </w:r>
      <w:proofErr w:type="spellStart"/>
      <w:r>
        <w:t>dapat</w:t>
      </w:r>
      <w:proofErr w:type="spellEnd"/>
      <w:r>
        <w:t xml:space="preserve"> 3 IP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IP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cost) </w:t>
      </w:r>
      <w:proofErr w:type="spellStart"/>
      <w:r>
        <w:t>sedangkan</w:t>
      </w:r>
      <w:proofErr w:type="spellEnd"/>
      <w:r>
        <w:t xml:space="preserve"> AL 1 IP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IP)</w:t>
      </w:r>
    </w:p>
    <w:p w:rsidR="0075095C" w:rsidRDefault="00E90371" w:rsidP="0075095C">
      <w:pPr>
        <w:pStyle w:val="ListParagraph"/>
        <w:numPr>
          <w:ilvl w:val="0"/>
          <w:numId w:val="1"/>
        </w:numPr>
      </w:pPr>
      <w:proofErr w:type="spellStart"/>
      <w:r>
        <w:t>Ala</w:t>
      </w:r>
      <w:r w:rsidR="0075095C">
        <w:t>t</w:t>
      </w:r>
      <w:proofErr w:type="spellEnd"/>
      <w:r>
        <w:t xml:space="preserve"> </w:t>
      </w:r>
      <w:proofErr w:type="spellStart"/>
      <w:r w:rsidR="0075095C">
        <w:t>apa</w:t>
      </w:r>
      <w:proofErr w:type="spellEnd"/>
      <w:r w:rsidR="0075095C">
        <w:t xml:space="preserve"> </w:t>
      </w:r>
      <w:proofErr w:type="spellStart"/>
      <w:r w:rsidR="0075095C">
        <w:t>saja</w:t>
      </w:r>
      <w:proofErr w:type="spellEnd"/>
      <w:r w:rsidR="0075095C">
        <w:t xml:space="preserve"> yang </w:t>
      </w:r>
      <w:proofErr w:type="spellStart"/>
      <w:r w:rsidR="0075095C">
        <w:t>disewakan</w:t>
      </w:r>
      <w:proofErr w:type="spellEnd"/>
      <w:r w:rsidR="0075095C">
        <w:t>?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FO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>?</w:t>
      </w:r>
    </w:p>
    <w:p w:rsidR="0075095C" w:rsidRDefault="00E90371" w:rsidP="0075095C">
      <w:pPr>
        <w:pStyle w:val="ListParagraph"/>
        <w:numPr>
          <w:ilvl w:val="1"/>
          <w:numId w:val="1"/>
        </w:numPr>
      </w:pPr>
      <w:r>
        <w:t xml:space="preserve">Modem ZTE. </w:t>
      </w:r>
    </w:p>
    <w:p w:rsidR="00E90371" w:rsidRDefault="00E90371" w:rsidP="00E90371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FO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>?</w:t>
      </w:r>
    </w:p>
    <w:p w:rsidR="00E90371" w:rsidRDefault="00E90371" w:rsidP="00E90371">
      <w:pPr>
        <w:pStyle w:val="ListParagraph"/>
        <w:numPr>
          <w:ilvl w:val="1"/>
          <w:numId w:val="1"/>
        </w:numPr>
      </w:pPr>
      <w:proofErr w:type="spellStart"/>
      <w:r>
        <w:t>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diinfokan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Team Survey.</w:t>
      </w:r>
    </w:p>
    <w:p w:rsidR="0075095C" w:rsidRDefault="0075095C" w:rsidP="0075095C">
      <w:pPr>
        <w:pStyle w:val="ListParagraph"/>
        <w:numPr>
          <w:ilvl w:val="0"/>
          <w:numId w:val="1"/>
        </w:numPr>
      </w:pPr>
      <w:proofErr w:type="spellStart"/>
      <w:r>
        <w:t>Kontrak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gramStart"/>
      <w:r>
        <w:t>lama?,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via </w:t>
      </w:r>
      <w:proofErr w:type="spellStart"/>
      <w:r>
        <w:t>apa</w:t>
      </w:r>
      <w:proofErr w:type="spellEnd"/>
      <w:r>
        <w:t>?</w:t>
      </w:r>
    </w:p>
    <w:p w:rsidR="0075095C" w:rsidRDefault="0075095C" w:rsidP="0075095C">
      <w:pPr>
        <w:pStyle w:val="ListParagraph"/>
        <w:numPr>
          <w:ilvl w:val="1"/>
          <w:numId w:val="1"/>
        </w:numPr>
      </w:pPr>
      <w:proofErr w:type="spellStart"/>
      <w:r>
        <w:t>Kontrak</w:t>
      </w:r>
      <w:proofErr w:type="spellEnd"/>
      <w:r>
        <w:t xml:space="preserve"> minimal 1 </w:t>
      </w:r>
      <w:proofErr w:type="spellStart"/>
      <w:r>
        <w:t>tahun</w:t>
      </w:r>
      <w:proofErr w:type="spellEnd"/>
      <w:r>
        <w:t xml:space="preserve">, auto renewal. 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hargcopy</w:t>
      </w:r>
      <w:proofErr w:type="spellEnd"/>
      <w:r>
        <w:t xml:space="preserve"> &amp; Softcopy + </w:t>
      </w:r>
      <w:proofErr w:type="spellStart"/>
      <w:r>
        <w:t>materai</w:t>
      </w:r>
      <w:proofErr w:type="spellEnd"/>
      <w:r>
        <w:t>,</w:t>
      </w:r>
    </w:p>
    <w:p w:rsidR="0075095C" w:rsidRDefault="0075095C" w:rsidP="0075095C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kemana</w:t>
      </w:r>
      <w:proofErr w:type="spellEnd"/>
      <w:r>
        <w:t>?</w:t>
      </w:r>
    </w:p>
    <w:p w:rsidR="0075095C" w:rsidRDefault="0075095C" w:rsidP="0075095C">
      <w:pPr>
        <w:pStyle w:val="ListParagraph"/>
        <w:numPr>
          <w:ilvl w:val="1"/>
          <w:numId w:val="1"/>
        </w:numPr>
      </w:pPr>
      <w:r>
        <w:t>Call Center 1500250</w:t>
      </w:r>
    </w:p>
    <w:p w:rsidR="0075095C" w:rsidRDefault="006C4272" w:rsidP="006C4272">
      <w:pPr>
        <w:pStyle w:val="ListParagraph"/>
        <w:numPr>
          <w:ilvl w:val="0"/>
          <w:numId w:val="1"/>
        </w:numPr>
      </w:pPr>
      <w:r>
        <w:t xml:space="preserve">Support Helpdesk </w:t>
      </w:r>
      <w:proofErr w:type="gramStart"/>
      <w:r>
        <w:t>CKP,BLRJ</w:t>
      </w:r>
      <w:proofErr w:type="gramEnd"/>
      <w:r>
        <w:t xml:space="preserve">,JKT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perwilayah</w:t>
      </w:r>
      <w:proofErr w:type="spellEnd"/>
      <w:r>
        <w:t>?</w:t>
      </w:r>
    </w:p>
    <w:p w:rsidR="006C4272" w:rsidRDefault="006C4272" w:rsidP="006C4272">
      <w:pPr>
        <w:pStyle w:val="ListParagraph"/>
        <w:numPr>
          <w:ilvl w:val="1"/>
          <w:numId w:val="1"/>
        </w:numPr>
      </w:pPr>
      <w:proofErr w:type="spellStart"/>
      <w:r>
        <w:t>Ya</w:t>
      </w:r>
      <w:proofErr w:type="spellEnd"/>
      <w:r>
        <w:t xml:space="preserve">, Helpdesk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perwilayah</w:t>
      </w:r>
      <w:proofErr w:type="spellEnd"/>
      <w:r>
        <w:t>.</w:t>
      </w:r>
    </w:p>
    <w:p w:rsidR="006C4272" w:rsidRDefault="006C4272" w:rsidP="006C4272">
      <w:pPr>
        <w:pStyle w:val="ListParagraph"/>
        <w:numPr>
          <w:ilvl w:val="0"/>
          <w:numId w:val="1"/>
        </w:numPr>
      </w:pPr>
      <w:proofErr w:type="spellStart"/>
      <w:r>
        <w:t>Kenapa</w:t>
      </w:r>
      <w:proofErr w:type="spellEnd"/>
      <w:r>
        <w:t xml:space="preserve"> SLA 98%?</w:t>
      </w:r>
    </w:p>
    <w:p w:rsidR="006C4272" w:rsidRDefault="006C4272" w:rsidP="006C4272">
      <w:pPr>
        <w:pStyle w:val="ListParagraph"/>
        <w:numPr>
          <w:ilvl w:val="1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Antisipasi</w:t>
      </w:r>
      <w:proofErr w:type="spellEnd"/>
      <w:r>
        <w:t xml:space="preserve"> force </w:t>
      </w:r>
      <w:proofErr w:type="spellStart"/>
      <w:r>
        <w:t>majoure</w:t>
      </w:r>
      <w:proofErr w:type="spellEnd"/>
    </w:p>
    <w:p w:rsidR="006C4272" w:rsidRDefault="006C4272" w:rsidP="006C4272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program </w:t>
      </w:r>
      <w:proofErr w:type="spellStart"/>
      <w:r>
        <w:t>bandwith</w:t>
      </w:r>
      <w:proofErr w:type="spellEnd"/>
      <w:r>
        <w:t xml:space="preserve"> monitoring?</w:t>
      </w:r>
    </w:p>
    <w:p w:rsidR="00A665AD" w:rsidRDefault="006C4272" w:rsidP="006C4272">
      <w:pPr>
        <w:pStyle w:val="ListParagraph"/>
        <w:numPr>
          <w:ilvl w:val="1"/>
          <w:numId w:val="1"/>
        </w:numPr>
      </w:pPr>
      <w:proofErr w:type="spellStart"/>
      <w:r>
        <w:t>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URL MRTG </w:t>
      </w:r>
      <w:proofErr w:type="spellStart"/>
      <w:r>
        <w:t>bandwith</w:t>
      </w:r>
      <w:proofErr w:type="spellEnd"/>
      <w:r>
        <w:t>.</w:t>
      </w:r>
    </w:p>
    <w:p w:rsidR="00A665AD" w:rsidRDefault="00A665AD">
      <w:r>
        <w:br w:type="page"/>
      </w:r>
    </w:p>
    <w:p w:rsidR="00A665AD" w:rsidRDefault="00A665AD" w:rsidP="00A665AD">
      <w:r>
        <w:lastRenderedPageBreak/>
        <w:t xml:space="preserve">Q &amp; A REGULAR &amp; </w:t>
      </w:r>
      <w:proofErr w:type="spellStart"/>
      <w:r>
        <w:t>Astinet</w:t>
      </w:r>
      <w:proofErr w:type="spellEnd"/>
      <w:r>
        <w:t xml:space="preserve"> </w:t>
      </w:r>
      <w:proofErr w:type="spellStart"/>
      <w:r>
        <w:t>Astinet</w:t>
      </w:r>
      <w:proofErr w:type="spellEnd"/>
      <w:r>
        <w:t xml:space="preserve"> ISP LITE</w:t>
      </w:r>
    </w:p>
    <w:p w:rsidR="00A665AD" w:rsidRDefault="00A665AD" w:rsidP="00A665AD"/>
    <w:p w:rsidR="00A665AD" w:rsidRDefault="00A665AD" w:rsidP="00A665AD">
      <w:r>
        <w:t xml:space="preserve">• Regular </w:t>
      </w:r>
      <w:proofErr w:type="spellStart"/>
      <w:r>
        <w:t>Astinet</w:t>
      </w:r>
      <w:proofErr w:type="spellEnd"/>
      <w:r>
        <w:t xml:space="preserve"> difference with </w:t>
      </w:r>
      <w:proofErr w:type="spellStart"/>
      <w:r>
        <w:t>Astinet</w:t>
      </w:r>
      <w:proofErr w:type="spellEnd"/>
      <w:r>
        <w:t xml:space="preserve"> Lite?</w:t>
      </w:r>
    </w:p>
    <w:p w:rsidR="00A665AD" w:rsidRDefault="00A665AD" w:rsidP="00A665AD">
      <w:pPr>
        <w:ind w:firstLine="720"/>
      </w:pPr>
      <w:r>
        <w:t xml:space="preserve"> Regular </w:t>
      </w:r>
      <w:proofErr w:type="spellStart"/>
      <w:r>
        <w:t>Astinet</w:t>
      </w:r>
      <w:proofErr w:type="spellEnd"/>
      <w:r>
        <w:t xml:space="preserve"> Upstream &amp; Downstream 1: 1 while </w:t>
      </w:r>
      <w:proofErr w:type="spellStart"/>
      <w:r>
        <w:t>Astinet</w:t>
      </w:r>
      <w:proofErr w:type="spellEnd"/>
      <w:r>
        <w:t xml:space="preserve"> Lite Upstream &amp; Downstream 1: 4</w:t>
      </w:r>
    </w:p>
    <w:p w:rsidR="00A665AD" w:rsidRDefault="00A665AD" w:rsidP="00A665AD">
      <w:r>
        <w:t>• Is the Line AR &amp; AL differently?</w:t>
      </w:r>
    </w:p>
    <w:p w:rsidR="00A665AD" w:rsidRDefault="00A665AD" w:rsidP="00A665AD">
      <w:pPr>
        <w:ind w:firstLine="720"/>
      </w:pPr>
      <w:r>
        <w:t> Yes, the track is different.</w:t>
      </w:r>
    </w:p>
    <w:p w:rsidR="00A665AD" w:rsidRDefault="00A665AD" w:rsidP="00A665AD">
      <w:r>
        <w:t>• What is the speed obtained from AR &amp; AL?</w:t>
      </w:r>
    </w:p>
    <w:p w:rsidR="00A665AD" w:rsidRDefault="00A665AD" w:rsidP="00A665AD">
      <w:pPr>
        <w:ind w:left="720"/>
      </w:pPr>
      <w:r>
        <w:t> AR 1: 1, full, AL 1: 4, and Quota 300Gb for the 10Mbps package (If Over Quota speed -&gt; 7.5Mbps), 500GB for the 20Mbps package (If Over Quota speed -&gt; 15Mbps)</w:t>
      </w:r>
    </w:p>
    <w:p w:rsidR="00A665AD" w:rsidRDefault="00A665AD" w:rsidP="00A665AD">
      <w:r>
        <w:t>• How many public IP address obtained? IP can be added?</w:t>
      </w:r>
    </w:p>
    <w:p w:rsidR="00A665AD" w:rsidRDefault="00A665AD" w:rsidP="00A665AD">
      <w:pPr>
        <w:ind w:firstLine="720"/>
      </w:pPr>
      <w:r>
        <w:t> AR can be 3 IP (Can-added IP and no cost) while the AL 1 IP (</w:t>
      </w:r>
      <w:proofErr w:type="spellStart"/>
      <w:r>
        <w:t>can not</w:t>
      </w:r>
      <w:proofErr w:type="spellEnd"/>
      <w:r>
        <w:t xml:space="preserve"> add IP)</w:t>
      </w:r>
    </w:p>
    <w:p w:rsidR="00A665AD" w:rsidRDefault="00A665AD" w:rsidP="00A665AD">
      <w:r>
        <w:t>• What tools are leased? If there are additional FO charged?</w:t>
      </w:r>
    </w:p>
    <w:p w:rsidR="00A665AD" w:rsidRDefault="00A665AD" w:rsidP="00A665AD">
      <w:pPr>
        <w:ind w:firstLine="720"/>
      </w:pPr>
      <w:r>
        <w:t> Modem ZTE.</w:t>
      </w:r>
    </w:p>
    <w:p w:rsidR="00A665AD" w:rsidRDefault="00A665AD" w:rsidP="00A665AD">
      <w:r>
        <w:t>• If there are additional FO charged?</w:t>
      </w:r>
    </w:p>
    <w:p w:rsidR="00A665AD" w:rsidRDefault="00A665AD" w:rsidP="00A665AD">
      <w:pPr>
        <w:ind w:firstLine="720"/>
      </w:pPr>
      <w:r>
        <w:t xml:space="preserve"> Yes, for the </w:t>
      </w:r>
      <w:proofErr w:type="gramStart"/>
      <w:r>
        <w:t>amount</w:t>
      </w:r>
      <w:proofErr w:type="gramEnd"/>
      <w:r>
        <w:t xml:space="preserve"> of fees to be </w:t>
      </w:r>
      <w:proofErr w:type="spellStart"/>
      <w:r>
        <w:t>diinfokan</w:t>
      </w:r>
      <w:proofErr w:type="spellEnd"/>
      <w:r>
        <w:t xml:space="preserve"> by Team Survey.</w:t>
      </w:r>
    </w:p>
    <w:p w:rsidR="00A665AD" w:rsidRDefault="00A665AD" w:rsidP="00A665AD">
      <w:r>
        <w:t xml:space="preserve">• Contracts for how </w:t>
      </w:r>
      <w:proofErr w:type="gramStart"/>
      <w:r>
        <w:t>long ?</w:t>
      </w:r>
      <w:proofErr w:type="gramEnd"/>
      <w:r>
        <w:t>, bills are delivered via what?</w:t>
      </w:r>
    </w:p>
    <w:p w:rsidR="00A665AD" w:rsidRDefault="00A665AD" w:rsidP="00A665AD">
      <w:pPr>
        <w:ind w:left="720"/>
      </w:pPr>
      <w:r>
        <w:t> The contract of at least one year, auto renewal. The bill will be sent hardcopy and softcopy + stamp duty,</w:t>
      </w:r>
    </w:p>
    <w:p w:rsidR="00A665AD" w:rsidRDefault="00A665AD" w:rsidP="00A665AD">
      <w:r>
        <w:t>• If there is a problem should contact where?</w:t>
      </w:r>
    </w:p>
    <w:p w:rsidR="00A665AD" w:rsidRDefault="00A665AD" w:rsidP="00A665AD">
      <w:pPr>
        <w:ind w:firstLine="720"/>
      </w:pPr>
      <w:r>
        <w:t> Call Center 1500250</w:t>
      </w:r>
    </w:p>
    <w:p w:rsidR="00A665AD" w:rsidRDefault="00A665AD" w:rsidP="00A665AD">
      <w:r>
        <w:t xml:space="preserve">• Support Helpdesk CKP, BLRJ, JKT from the center or divided </w:t>
      </w:r>
      <w:proofErr w:type="spellStart"/>
      <w:r>
        <w:t>perwilayah</w:t>
      </w:r>
      <w:proofErr w:type="spellEnd"/>
      <w:r>
        <w:t>?</w:t>
      </w:r>
    </w:p>
    <w:p w:rsidR="00A665AD" w:rsidRDefault="00A665AD" w:rsidP="00A665AD">
      <w:pPr>
        <w:ind w:firstLine="720"/>
      </w:pPr>
      <w:r>
        <w:t xml:space="preserve"> Yes, Helpdesk divided </w:t>
      </w:r>
      <w:proofErr w:type="spellStart"/>
      <w:r>
        <w:t>perwilayah</w:t>
      </w:r>
      <w:proofErr w:type="spellEnd"/>
      <w:r>
        <w:t>.</w:t>
      </w:r>
    </w:p>
    <w:p w:rsidR="00A665AD" w:rsidRDefault="00A665AD" w:rsidP="00A665AD">
      <w:r>
        <w:t>• SLA Why 98%?</w:t>
      </w:r>
    </w:p>
    <w:p w:rsidR="00A665AD" w:rsidRDefault="00A665AD" w:rsidP="00A665AD">
      <w:pPr>
        <w:ind w:firstLine="720"/>
      </w:pPr>
      <w:r>
        <w:t xml:space="preserve"> To Anticipate force </w:t>
      </w:r>
      <w:proofErr w:type="spellStart"/>
      <w:r>
        <w:t>majoure</w:t>
      </w:r>
      <w:bookmarkStart w:id="0" w:name="_GoBack"/>
      <w:bookmarkEnd w:id="0"/>
      <w:proofErr w:type="spellEnd"/>
    </w:p>
    <w:p w:rsidR="00A665AD" w:rsidRDefault="00A665AD" w:rsidP="00A665AD">
      <w:r>
        <w:t>• Is there a bandwidth monitoring program?</w:t>
      </w:r>
    </w:p>
    <w:p w:rsidR="006C4272" w:rsidRDefault="00A665AD" w:rsidP="00A665AD">
      <w:pPr>
        <w:ind w:firstLine="720"/>
      </w:pPr>
      <w:r>
        <w:t> Yes there will be given a URL MRTG bandwidth.</w:t>
      </w:r>
    </w:p>
    <w:sectPr w:rsidR="006C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C6E74"/>
    <w:multiLevelType w:val="hybridMultilevel"/>
    <w:tmpl w:val="566A86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3A1A62"/>
    <w:multiLevelType w:val="hybridMultilevel"/>
    <w:tmpl w:val="8738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FD"/>
    <w:rsid w:val="0048706C"/>
    <w:rsid w:val="005167FD"/>
    <w:rsid w:val="006C4272"/>
    <w:rsid w:val="0075095C"/>
    <w:rsid w:val="00857F36"/>
    <w:rsid w:val="00A665AD"/>
    <w:rsid w:val="00E9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1E2F"/>
  <w15:chartTrackingRefBased/>
  <w15:docId w15:val="{FC3C6798-A30A-4AB8-8447-79AEF846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Faritno Zuliansyah</dc:creator>
  <cp:keywords/>
  <dc:description/>
  <cp:lastModifiedBy>Faritno Zuliansyah</cp:lastModifiedBy>
  <cp:revision>2</cp:revision>
  <dcterms:created xsi:type="dcterms:W3CDTF">2016-07-29T03:08:00Z</dcterms:created>
  <dcterms:modified xsi:type="dcterms:W3CDTF">2016-08-04T08:02:00Z</dcterms:modified>
</cp:coreProperties>
</file>