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7"/>
        <w:gridCol w:w="296"/>
        <w:gridCol w:w="296"/>
        <w:gridCol w:w="2463"/>
        <w:gridCol w:w="3148"/>
        <w:gridCol w:w="3968"/>
        <w:gridCol w:w="1670"/>
        <w:gridCol w:w="1640"/>
        <w:gridCol w:w="1869"/>
      </w:tblGrid>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jc w:val="center"/>
            </w:pPr>
            <w:r>
              <w:rPr>
                <w:rFonts w:ascii="Arial" w:hAnsi="Arial"/>
                <w:b/>
                <w:bCs/>
                <w:i w:val="0"/>
                <w:sz w:val="12"/>
                <w:shd w:val="clear" w:color="auto" w:fill="F2F2F2"/>
              </w:rPr>
              <w:t>SAAT</w:t>
            </w:r>
          </w:p>
        </w:tc>
        <w:tc>
          <w:tcPr>
            <w:tcW w:w="2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717A2" w:rsidRDefault="00000000">
            <w:pPr>
              <w:jc w:val="center"/>
            </w:pPr>
            <w:r>
              <w:rPr>
                <w:rFonts w:ascii="Arial" w:hAnsi="Arial"/>
                <w:b/>
                <w:bCs/>
                <w:i w:val="0"/>
                <w:sz w:val="12"/>
                <w:shd w:val="clear" w:color="auto" w:fill="D9D9D9"/>
              </w:rPr>
              <w:t>ÖĞRENME BİRİMİ</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717A2" w:rsidRDefault="00000000">
            <w:pPr>
              <w:jc w:val="center"/>
            </w:pPr>
            <w:r>
              <w:rPr>
                <w:rFonts w:ascii="Arial" w:hAnsi="Arial"/>
                <w:b/>
                <w:bCs/>
                <w:i w:val="0"/>
                <w:sz w:val="12"/>
                <w:shd w:val="clear" w:color="auto" w:fill="D9D9D9"/>
              </w:rPr>
              <w:t>KONU</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717A2" w:rsidRDefault="00000000">
            <w:pPr>
              <w:jc w:val="center"/>
            </w:pPr>
            <w:r>
              <w:rPr>
                <w:rFonts w:ascii="Arial" w:hAnsi="Arial"/>
                <w:b/>
                <w:bCs/>
                <w:i w:val="0"/>
                <w:sz w:val="12"/>
                <w:shd w:val="clear" w:color="auto" w:fill="D9D9D9"/>
              </w:rPr>
              <w:t>KAZANIM</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717A2" w:rsidRDefault="00000000">
            <w:pPr>
              <w:jc w:val="center"/>
            </w:pPr>
            <w:r>
              <w:rPr>
                <w:rFonts w:ascii="Arial" w:hAnsi="Arial"/>
                <w:b/>
                <w:bCs/>
                <w:i w:val="0"/>
                <w:sz w:val="1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717A2" w:rsidRDefault="00000000">
            <w:pPr>
              <w:jc w:val="center"/>
            </w:pPr>
            <w:r>
              <w:rPr>
                <w:rFonts w:ascii="Arial" w:hAnsi="Arial"/>
                <w:b/>
                <w:bCs/>
                <w:i w:val="0"/>
                <w:sz w:val="12"/>
                <w:shd w:val="clear" w:color="auto" w:fill="D9D9D9"/>
              </w:rPr>
              <w:t>ARAÇ GEREÇ</w:t>
            </w:r>
          </w:p>
        </w:tc>
        <w:tc>
          <w:tcPr>
            <w:tcW w:w="19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717A2" w:rsidRDefault="00000000">
            <w:pPr>
              <w:jc w:val="center"/>
            </w:pPr>
            <w:r>
              <w:rPr>
                <w:rFonts w:ascii="Arial" w:hAnsi="Arial"/>
                <w:b/>
                <w:bCs/>
                <w:i w:val="0"/>
                <w:sz w:val="12"/>
                <w:shd w:val="clear" w:color="auto" w:fill="D9D9D9"/>
              </w:rPr>
              <w:t>DEĞERLENDİRME</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TARİHİNE GİRİŞ</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İslam Tarihinin Konusu, Alanı ve Metodu</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İslam tarihinin konusunu ve alanını tanır.</w:t>
            </w:r>
            <w:r>
              <w:rPr>
                <w:rFonts w:ascii="Arial" w:hAnsi="Arial"/>
                <w:i w:val="0"/>
                <w:iCs/>
                <w:sz w:val="12"/>
                <w:szCs w:val="16"/>
                <w:shd w:val="clear" w:color="auto" w:fill="FFFFFF"/>
              </w:rPr>
              <w:br/>
              <w:t xml:space="preserve"> 2. İslam Tarihindeki araştırma yöntemlerini tartışır.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TARİHİNE GİRİŞ</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2. İslam Tarihçiliğinin Doğuşu ve Gelişmesi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3. İslam tarihçiliğinin doğuş ve gelişme sürecini açıklar.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Gaziler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TARİHİNE GİRİŞ</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3. İslam Tarihinin Temel Kaynakları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4. İslam tarihinin temel kaynaklarını değerlendirir.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TARİHİNE GİRİŞ</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4. Müslümanların Kullandıkları Takvimler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5. Müslümanların kullandıkları takvimleri genel özellikleri ile açıklar.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Hayvanları Koruma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TARİHİNE GİRİŞ</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5. İslam Tarihinin Diğer Sosyal Bilimlerle ilişkisi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6. İslam tarihinin diğer sosyal bilimlerle ilişkisini kurar.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İSLAMİYETİN DOĞUŞU VE HZ. MUHAMMED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İslam’ın Doğduğu Ortam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İslam’ın doğduğu ortam hakkında bilgi sahibi olur.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İSLAMİYETİN DOĞUŞU VE HZ. MUHAMMED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2. Hz.Muhammed’in Peygamber Oluşu ve İslam’ın Mekke Dönemi </w:t>
            </w:r>
            <w:r>
              <w:rPr>
                <w:rFonts w:ascii="Arial" w:hAnsi="Arial"/>
                <w:i w:val="0"/>
                <w:iCs/>
                <w:sz w:val="12"/>
                <w:szCs w:val="16"/>
                <w:shd w:val="clear" w:color="auto" w:fill="FFFFFF"/>
              </w:rPr>
              <w:br/>
              <w:t xml:space="preserve"> 3. Hicret ve İslam’ın Medine Dönemi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2. Hz. Muhammed’in peygamber oluş sürecini açıklar.</w:t>
            </w:r>
            <w:r>
              <w:rPr>
                <w:rFonts w:ascii="Arial" w:hAnsi="Arial"/>
                <w:i w:val="0"/>
                <w:iCs/>
                <w:sz w:val="12"/>
                <w:szCs w:val="16"/>
                <w:shd w:val="clear" w:color="auto" w:fill="FFFFFF"/>
              </w:rPr>
              <w:br/>
              <w:t xml:space="preserve"> 3. Mekkelilerin, Hz. Peygamberin İslam’a davetine tepkilerinin nedenlerini irdeler.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İSLAMİYETİN DOĞUŞU VE HZ. MUHAMMED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3.1.Medine Şehir Devleti’nin Kurulması</w:t>
            </w:r>
            <w:r>
              <w:rPr>
                <w:rFonts w:ascii="Arial" w:hAnsi="Arial"/>
                <w:i w:val="0"/>
                <w:iCs/>
                <w:sz w:val="12"/>
                <w:szCs w:val="16"/>
                <w:shd w:val="clear" w:color="auto" w:fill="FFFFFF"/>
              </w:rPr>
              <w:br/>
              <w:t xml:space="preserve"> 3.2.Siyasi Askerî Gelişmeler </w:t>
            </w:r>
            <w:r>
              <w:rPr>
                <w:rFonts w:ascii="Arial" w:hAnsi="Arial"/>
                <w:i w:val="0"/>
                <w:iCs/>
                <w:sz w:val="12"/>
                <w:szCs w:val="16"/>
                <w:shd w:val="clear" w:color="auto" w:fill="FFFFFF"/>
              </w:rPr>
              <w:br/>
              <w:t xml:space="preserve"> 3.3.1. Müşriklerle İlişkiler </w:t>
            </w:r>
            <w:r>
              <w:rPr>
                <w:rFonts w:ascii="Arial" w:hAnsi="Arial"/>
                <w:i w:val="0"/>
                <w:iCs/>
                <w:sz w:val="12"/>
                <w:szCs w:val="16"/>
                <w:shd w:val="clear" w:color="auto" w:fill="FFFFFF"/>
              </w:rPr>
              <w:br/>
              <w:t xml:space="preserve"> 3.3.2. Yahudi ve Hristiyanlarla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4. İlk Müslümanların Habeşistan’a hicret etme nedenlerini sıralar.</w:t>
            </w:r>
            <w:r>
              <w:rPr>
                <w:rFonts w:ascii="Arial" w:hAnsi="Arial"/>
                <w:i w:val="0"/>
                <w:iCs/>
                <w:sz w:val="12"/>
                <w:szCs w:val="16"/>
                <w:shd w:val="clear" w:color="auto" w:fill="FFFFFF"/>
              </w:rPr>
              <w:br/>
              <w:t xml:space="preserve"> 5. Akabe Biatlerinin Müslümanlar açısından önemini fark eder.</w:t>
            </w:r>
            <w:r>
              <w:rPr>
                <w:rFonts w:ascii="Arial" w:hAnsi="Arial"/>
                <w:i w:val="0"/>
                <w:iCs/>
                <w:sz w:val="12"/>
                <w:szCs w:val="16"/>
                <w:shd w:val="clear" w:color="auto" w:fill="FFFFFF"/>
              </w:rPr>
              <w:br/>
              <w:t xml:space="preserve"> 6. Hicreti zorunlu kılan nedenleri irdeler.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İSLAMİYETİN DOĞUŞU VE HZ. MUHAMMED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4. İslam’ı Tebliğ Faaliyetleri</w:t>
            </w:r>
            <w:r>
              <w:rPr>
                <w:rFonts w:ascii="Arial" w:hAnsi="Arial"/>
                <w:i w:val="0"/>
                <w:iCs/>
                <w:sz w:val="12"/>
                <w:szCs w:val="16"/>
                <w:shd w:val="clear" w:color="auto" w:fill="FFFFFF"/>
              </w:rPr>
              <w:br/>
              <w:t xml:space="preserve"> 5. Hz. Muhammed Döneminde İslam’ın Genişleme Durumu</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7. Hz. Muhammed’in Medine’de İslam kardeşliğinin oluşmasına yönelik çabalarını irdeler.</w:t>
            </w:r>
            <w:r>
              <w:rPr>
                <w:rFonts w:ascii="Arial" w:hAnsi="Arial"/>
                <w:i w:val="0"/>
                <w:iCs/>
                <w:sz w:val="12"/>
                <w:szCs w:val="16"/>
                <w:shd w:val="clear" w:color="auto" w:fill="FFFFFF"/>
              </w:rPr>
              <w:br/>
              <w:t xml:space="preserve"> 8. Mescid-i Nebi’nin toplumsal fonksiyonunu açıklar.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*Lösemili Çocuklar Haftası</w:t>
            </w:r>
          </w:p>
        </w:tc>
      </w:tr>
      <w:tr w:rsidR="00A717A2">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717A2" w:rsidRDefault="00000000">
            <w:pPr>
              <w:jc w:val="center"/>
            </w:pPr>
            <w:r>
              <w:rPr>
                <w:rFonts w:ascii="Arial" w:hAnsi="Arial"/>
                <w:b/>
                <w:bCs/>
                <w:i w:val="0"/>
                <w:sz w:val="12"/>
              </w:rPr>
              <w:t>1. Ara Tatil (11-18 Kasım)</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DÖRT HALİFE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Dört Halifenin Hayatı ve Kişilik Özellikleri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Hz. Ebu Bekir, Hz. Ömer, Hz. Osman ve Hz. Ali’nin soyları ve kişilik özellikleri hakkında bilgi sahibi olur.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*Öğretmenler Günü</w:t>
            </w:r>
            <w:r>
              <w:rPr>
                <w:rFonts w:ascii="Arial" w:hAnsi="Arial"/>
                <w:b/>
                <w:bCs/>
                <w:i w:val="0"/>
                <w:iCs/>
                <w:sz w:val="12"/>
                <w:szCs w:val="14"/>
                <w:shd w:val="clear" w:color="auto" w:fill="FFFFFF"/>
              </w:rPr>
              <w:br/>
              <w:t xml:space="preserve"> *Dünya Felsefe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DÖRT HALİFE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2. Dört Halife Dönemi ve Olayları</w:t>
            </w:r>
            <w:r>
              <w:rPr>
                <w:rFonts w:ascii="Arial" w:hAnsi="Arial"/>
                <w:i w:val="0"/>
                <w:iCs/>
                <w:sz w:val="12"/>
                <w:szCs w:val="16"/>
                <w:shd w:val="clear" w:color="auto" w:fill="FFFFFF"/>
              </w:rPr>
              <w:br/>
              <w:t xml:space="preserve"> 2.1. Hz. Ebû Bekir ve Dönemi</w:t>
            </w:r>
            <w:r>
              <w:rPr>
                <w:rFonts w:ascii="Arial" w:hAnsi="Arial"/>
                <w:i w:val="0"/>
                <w:iCs/>
                <w:sz w:val="12"/>
                <w:szCs w:val="16"/>
                <w:shd w:val="clear" w:color="auto" w:fill="FFFFFF"/>
              </w:rPr>
              <w:br/>
              <w:t xml:space="preserve"> 2.2. Hz. Ömer ve Dönem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2. Hz. Ebu Bekir’in halife seçiliş süreci hakkındaki olayları irdeler.</w:t>
            </w:r>
            <w:r>
              <w:rPr>
                <w:rFonts w:ascii="Arial" w:hAnsi="Arial"/>
                <w:i w:val="0"/>
                <w:iCs/>
                <w:sz w:val="12"/>
                <w:szCs w:val="16"/>
                <w:shd w:val="clear" w:color="auto" w:fill="FFFFFF"/>
              </w:rPr>
              <w:br/>
              <w:t xml:space="preserve"> 3. Hz. Ebu Bekir döneminin dinî ve siyasi olaylarını değerlendirir.</w:t>
            </w:r>
            <w:r>
              <w:rPr>
                <w:rFonts w:ascii="Arial" w:hAnsi="Arial"/>
                <w:i w:val="0"/>
                <w:iCs/>
                <w:sz w:val="12"/>
                <w:szCs w:val="16"/>
                <w:shd w:val="clear" w:color="auto" w:fill="FFFFFF"/>
              </w:rPr>
              <w:br/>
              <w:t xml:space="preserve"> 4. Hz. Ömer’in halife seçiliş sürecini irdeler.</w:t>
            </w:r>
            <w:r>
              <w:rPr>
                <w:rFonts w:ascii="Arial" w:hAnsi="Arial"/>
                <w:i w:val="0"/>
                <w:iCs/>
                <w:sz w:val="12"/>
                <w:szCs w:val="16"/>
                <w:shd w:val="clear" w:color="auto" w:fill="FFFFFF"/>
              </w:rPr>
              <w:br/>
              <w:t xml:space="preserve"> 5. Hz. Ömer döneminin dinî ve siyasi olaylarını irdeler.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DÖRT HALİFE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2.3. Hz. Osman ve Dönemi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6. Hz. Osman’ın halife seçiliş sürecini irdeler.</w:t>
            </w:r>
            <w:r>
              <w:rPr>
                <w:rFonts w:ascii="Arial" w:hAnsi="Arial"/>
                <w:i w:val="0"/>
                <w:iCs/>
                <w:sz w:val="12"/>
                <w:szCs w:val="16"/>
                <w:shd w:val="clear" w:color="auto" w:fill="FFFFFF"/>
              </w:rPr>
              <w:br/>
              <w:t xml:space="preserve"> 7. Hz. Osman döneminin önemli dinî ve siyasi olaylarını açıklar.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*Dünya Engelliler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DÖRT HALİFE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2.4. Hz. Ali ve Dönemi </w:t>
            </w:r>
            <w:r>
              <w:rPr>
                <w:rFonts w:ascii="Arial" w:hAnsi="Arial"/>
                <w:i w:val="0"/>
                <w:iCs/>
                <w:sz w:val="12"/>
                <w:szCs w:val="16"/>
                <w:shd w:val="clear" w:color="auto" w:fill="FFFFFF"/>
              </w:rPr>
              <w:br/>
              <w:t xml:space="preserve"> 2.4.1. Cemel Olayı </w:t>
            </w:r>
            <w:r>
              <w:rPr>
                <w:rFonts w:ascii="Arial" w:hAnsi="Arial"/>
                <w:i w:val="0"/>
                <w:iCs/>
                <w:sz w:val="12"/>
                <w:szCs w:val="16"/>
                <w:shd w:val="clear" w:color="auto" w:fill="FFFFFF"/>
              </w:rPr>
              <w:br/>
              <w:t xml:space="preserve"> 2.4.2. Sıffîn Olayı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8. Hz. Ali’nin halife seçiliş sürecini kavrar.</w:t>
            </w:r>
            <w:r>
              <w:rPr>
                <w:rFonts w:ascii="Arial" w:hAnsi="Arial"/>
                <w:i w:val="0"/>
                <w:iCs/>
                <w:sz w:val="12"/>
                <w:szCs w:val="16"/>
                <w:shd w:val="clear" w:color="auto" w:fill="FFFFFF"/>
              </w:rPr>
              <w:br/>
              <w:t xml:space="preserve"> 9. Hz. Ali döneminin sosyal, siyasi ve dinî olaylarını tartışır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Mevlana Haftası</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DÖRT HALİFE DÖNEMİ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3. Dört Halife Döneminin İslam Kültür ve Medeniyetindeki Yeri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10. Dört halife döneminin İslam kültür ve medeniyetine katkılarını açıklar.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EMEVİLER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1. Emeviler </w:t>
            </w:r>
            <w:r>
              <w:rPr>
                <w:rFonts w:ascii="Arial" w:hAnsi="Arial"/>
                <w:i w:val="0"/>
                <w:iCs/>
                <w:sz w:val="12"/>
                <w:szCs w:val="16"/>
                <w:shd w:val="clear" w:color="auto" w:fill="FFFFFF"/>
              </w:rPr>
              <w:br/>
              <w:t xml:space="preserve"> 1.1. Kuruluş Dönemi </w:t>
            </w:r>
            <w:r>
              <w:rPr>
                <w:rFonts w:ascii="Arial" w:hAnsi="Arial"/>
                <w:i w:val="0"/>
                <w:iCs/>
                <w:sz w:val="12"/>
                <w:szCs w:val="16"/>
                <w:shd w:val="clear" w:color="auto" w:fill="FFFFFF"/>
              </w:rPr>
              <w:br/>
              <w:t xml:space="preserve"> 1.2. Hilafetin Saltanata Dönüşmesine Tepkiler</w:t>
            </w:r>
            <w:r>
              <w:rPr>
                <w:rFonts w:ascii="Arial" w:hAnsi="Arial"/>
                <w:i w:val="0"/>
                <w:iCs/>
                <w:sz w:val="12"/>
                <w:szCs w:val="16"/>
                <w:shd w:val="clear" w:color="auto" w:fill="FFFFFF"/>
              </w:rPr>
              <w:br/>
              <w:t xml:space="preserve"> 1.2. Hilafetin Saltanata Dönüşmesine Tepkiler</w:t>
            </w:r>
            <w:r>
              <w:rPr>
                <w:rFonts w:ascii="Arial" w:hAnsi="Arial"/>
                <w:i w:val="0"/>
                <w:iCs/>
                <w:sz w:val="12"/>
                <w:szCs w:val="16"/>
                <w:shd w:val="clear" w:color="auto" w:fill="FFFFFF"/>
              </w:rPr>
              <w:br/>
              <w:t xml:space="preserve"> 1.2.1. Kerbelâ olayı </w:t>
            </w:r>
            <w:r>
              <w:rPr>
                <w:rFonts w:ascii="Arial" w:hAnsi="Arial"/>
                <w:i w:val="0"/>
                <w:iCs/>
                <w:sz w:val="12"/>
                <w:szCs w:val="16"/>
                <w:shd w:val="clear" w:color="auto" w:fill="FFFFFF"/>
              </w:rPr>
              <w:br/>
              <w:t xml:space="preserve"> 1.2.2. Abdullah </w:t>
            </w:r>
            <w:r>
              <w:rPr>
                <w:rFonts w:ascii="Arial" w:hAnsi="Arial"/>
                <w:i w:val="0"/>
                <w:iCs/>
                <w:sz w:val="12"/>
                <w:szCs w:val="16"/>
                <w:shd w:val="clear" w:color="auto" w:fill="FFFFFF"/>
              </w:rPr>
              <w:br/>
              <w:t xml:space="preserve"> b. Zübeyr Olayı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1. Emevi Devleti’nin kuruluş sürecini açıklar. 2. Kerbela Olayı’nı ve sebeplerini irdeler. </w:t>
            </w:r>
            <w:r>
              <w:rPr>
                <w:rFonts w:ascii="Arial" w:hAnsi="Arial"/>
                <w:i w:val="0"/>
                <w:iCs/>
                <w:sz w:val="12"/>
                <w:szCs w:val="16"/>
                <w:shd w:val="clear" w:color="auto" w:fill="FFFFFF"/>
              </w:rPr>
              <w:br/>
              <w:t xml:space="preserve"> 3. Abdullah b. Zubeyir Olayı’nı sebep ve sonuçları ile tartışır.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EMEVİLER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1.3. Fetihler ve İslam Coğrafyasının Genişlemesi </w:t>
            </w:r>
            <w:r>
              <w:rPr>
                <w:rFonts w:ascii="Arial" w:hAnsi="Arial"/>
                <w:i w:val="0"/>
                <w:iCs/>
                <w:sz w:val="12"/>
                <w:szCs w:val="16"/>
                <w:shd w:val="clear" w:color="auto" w:fill="FFFFFF"/>
              </w:rPr>
              <w:br/>
              <w:t xml:space="preserve"> 1.4. İç Sorunlar </w:t>
            </w:r>
            <w:r>
              <w:rPr>
                <w:rFonts w:ascii="Arial" w:hAnsi="Arial"/>
                <w:i w:val="0"/>
                <w:iCs/>
                <w:sz w:val="12"/>
                <w:szCs w:val="16"/>
                <w:shd w:val="clear" w:color="auto" w:fill="FFFFFF"/>
              </w:rPr>
              <w:br/>
              <w:t xml:space="preserve"> 1.5. Dış İlişkiler </w:t>
            </w:r>
            <w:r>
              <w:rPr>
                <w:rFonts w:ascii="Arial" w:hAnsi="Arial"/>
                <w:i w:val="0"/>
                <w:iCs/>
                <w:sz w:val="12"/>
                <w:szCs w:val="16"/>
                <w:shd w:val="clear" w:color="auto" w:fill="FFFFFF"/>
              </w:rPr>
              <w:br/>
              <w:t xml:space="preserve"> 1.6. Yıkılışı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4. Emeviler dönemindeki fetihleri ve İslam coğrafyasındaki genişlemeyi analiz eder. </w:t>
            </w:r>
            <w:r>
              <w:rPr>
                <w:rFonts w:ascii="Arial" w:hAnsi="Arial"/>
                <w:i w:val="0"/>
                <w:iCs/>
                <w:sz w:val="12"/>
                <w:szCs w:val="16"/>
                <w:shd w:val="clear" w:color="auto" w:fill="FFFFFF"/>
              </w:rPr>
              <w:br/>
              <w:t xml:space="preserve"> 5. Emeviler döneminin iç sorunlarını açıklar.</w:t>
            </w:r>
            <w:r>
              <w:rPr>
                <w:rFonts w:ascii="Arial" w:hAnsi="Arial"/>
                <w:i w:val="0"/>
                <w:iCs/>
                <w:sz w:val="12"/>
                <w:szCs w:val="16"/>
                <w:shd w:val="clear" w:color="auto" w:fill="FFFFFF"/>
              </w:rPr>
              <w:br/>
              <w:t xml:space="preserve"> 6. Emevilerin diğer ülkelerle ilişkilerini söyler.</w:t>
            </w:r>
            <w:r>
              <w:rPr>
                <w:rFonts w:ascii="Arial" w:hAnsi="Arial"/>
                <w:i w:val="0"/>
                <w:iCs/>
                <w:sz w:val="12"/>
                <w:szCs w:val="16"/>
                <w:shd w:val="clear" w:color="auto" w:fill="FFFFFF"/>
              </w:rPr>
              <w:br/>
              <w:t xml:space="preserve"> 7. Emevi devletinin yıkılmasında etkili olan faktörleri irdeler.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EMEVİLER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2. Endülüs Emevileri </w:t>
            </w:r>
            <w:r>
              <w:rPr>
                <w:rFonts w:ascii="Arial" w:hAnsi="Arial"/>
                <w:i w:val="0"/>
                <w:iCs/>
                <w:sz w:val="12"/>
                <w:szCs w:val="16"/>
                <w:shd w:val="clear" w:color="auto" w:fill="FFFFFF"/>
              </w:rPr>
              <w:br/>
              <w:t xml:space="preserve"> 2.1. Emirlik Dönemi </w:t>
            </w:r>
            <w:r>
              <w:rPr>
                <w:rFonts w:ascii="Arial" w:hAnsi="Arial"/>
                <w:i w:val="0"/>
                <w:iCs/>
                <w:sz w:val="12"/>
                <w:szCs w:val="16"/>
                <w:shd w:val="clear" w:color="auto" w:fill="FFFFFF"/>
              </w:rPr>
              <w:br/>
              <w:t xml:space="preserve"> 2.2. Halifelik Dönemi </w:t>
            </w:r>
            <w:r>
              <w:rPr>
                <w:rFonts w:ascii="Arial" w:hAnsi="Arial"/>
                <w:i w:val="0"/>
                <w:iCs/>
                <w:sz w:val="12"/>
                <w:szCs w:val="16"/>
                <w:shd w:val="clear" w:color="auto" w:fill="FFFFFF"/>
              </w:rPr>
              <w:br/>
              <w:t xml:space="preserve"> 2.3. Yıkılışı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8. Endülüs Emevi Devleti’nin kuruluş sürecini açıklar. </w:t>
            </w:r>
            <w:r>
              <w:rPr>
                <w:rFonts w:ascii="Arial" w:hAnsi="Arial"/>
                <w:i w:val="0"/>
                <w:iCs/>
                <w:sz w:val="12"/>
                <w:szCs w:val="16"/>
                <w:shd w:val="clear" w:color="auto" w:fill="FFFFFF"/>
              </w:rPr>
              <w:br/>
              <w:t xml:space="preserve"> 9. Endülüs Emevi Devleti’nde “Emirlik” ve “Halifelik” dönemlerini değerlendirir. </w:t>
            </w:r>
            <w:r>
              <w:rPr>
                <w:rFonts w:ascii="Arial" w:hAnsi="Arial"/>
                <w:i w:val="0"/>
                <w:iCs/>
                <w:sz w:val="12"/>
                <w:szCs w:val="16"/>
                <w:shd w:val="clear" w:color="auto" w:fill="FFFFFF"/>
              </w:rPr>
              <w:br/>
              <w:t xml:space="preserve"> 10. Endülüs Emevi Devleti’nin yıkılışını ve sonrasındaki olayları kavrar.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*Enerji Tasarrufu Haftası</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EMEVİLER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2.4. Emeviler Sonrasında Endülüs (1031-1492) </w:t>
            </w:r>
            <w:r>
              <w:rPr>
                <w:rFonts w:ascii="Arial" w:hAnsi="Arial"/>
                <w:i w:val="0"/>
                <w:iCs/>
                <w:sz w:val="12"/>
                <w:szCs w:val="16"/>
                <w:shd w:val="clear" w:color="auto" w:fill="FFFFFF"/>
              </w:rPr>
              <w:br/>
              <w:t xml:space="preserve"> 2.5. Endülüs’te Müslüman Varlığına Son Verilmesi </w:t>
            </w:r>
            <w:r>
              <w:rPr>
                <w:rFonts w:ascii="Arial" w:hAnsi="Arial"/>
                <w:i w:val="0"/>
                <w:iCs/>
                <w:sz w:val="12"/>
                <w:szCs w:val="16"/>
                <w:shd w:val="clear" w:color="auto" w:fill="FFFFFF"/>
              </w:rPr>
              <w:br/>
              <w:t xml:space="preserve"> 3. Emevilerin İslam Kültür ve Medeniyetine Katkıları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11. Emevilerin İslam kültür ve medeniyetine katkılarını fark eder.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717A2" w:rsidRDefault="00000000">
            <w:pPr>
              <w:jc w:val="center"/>
            </w:pPr>
            <w:r>
              <w:rPr>
                <w:rFonts w:ascii="Arial" w:hAnsi="Arial"/>
                <w:b/>
                <w:bCs/>
                <w:i w:val="0"/>
                <w:sz w:val="12"/>
              </w:rPr>
              <w:t xml:space="preserve"> Şubat Tatili (20 Ocak-03 Şubat)</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ABBASİLER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Kuruluş Dönemi</w:t>
            </w:r>
            <w:r>
              <w:rPr>
                <w:rFonts w:ascii="Arial" w:hAnsi="Arial"/>
                <w:i w:val="0"/>
                <w:iCs/>
                <w:sz w:val="12"/>
                <w:szCs w:val="16"/>
                <w:shd w:val="clear" w:color="auto" w:fill="FFFFFF"/>
              </w:rPr>
              <w:br/>
              <w:t xml:space="preserve"> 2. Yönetimde Mevali Ağırlığı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Abbasilerin kuruluş sürecini açıklar.</w:t>
            </w:r>
            <w:r>
              <w:rPr>
                <w:rFonts w:ascii="Arial" w:hAnsi="Arial"/>
                <w:i w:val="0"/>
                <w:iCs/>
                <w:sz w:val="12"/>
                <w:szCs w:val="16"/>
                <w:shd w:val="clear" w:color="auto" w:fill="FFFFFF"/>
              </w:rPr>
              <w:br/>
              <w:t xml:space="preserve"> 2. Abbasilerin kuruluşunda ve yönetimindeki mevalinin rolünü tartışır.</w:t>
            </w:r>
            <w:r>
              <w:rPr>
                <w:rFonts w:ascii="Arial" w:hAnsi="Arial"/>
                <w:i w:val="0"/>
                <w:iCs/>
                <w:sz w:val="12"/>
                <w:szCs w:val="16"/>
                <w:shd w:val="clear" w:color="auto" w:fill="FFFFFF"/>
              </w:rPr>
              <w:br/>
              <w:t xml:space="preserve"> 3. Abbasi yönetiminin genel özelliklerini sayar.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ABBASİLER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3. Abbasilerin Din Politikası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4. Abbasilerin din politikalarını irdeler.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ABBASİLER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4. İç Sorunlar</w:t>
            </w:r>
            <w:r>
              <w:rPr>
                <w:rFonts w:ascii="Arial" w:hAnsi="Arial"/>
                <w:i w:val="0"/>
                <w:iCs/>
                <w:sz w:val="12"/>
                <w:szCs w:val="16"/>
                <w:shd w:val="clear" w:color="auto" w:fill="FFFFFF"/>
              </w:rPr>
              <w:br/>
              <w:t xml:space="preserve"> 4.1. Yönetim Karşıtı Dinî-Siyasi Hareketler</w:t>
            </w:r>
            <w:r>
              <w:rPr>
                <w:rFonts w:ascii="Arial" w:hAnsi="Arial"/>
                <w:i w:val="0"/>
                <w:iCs/>
                <w:sz w:val="12"/>
                <w:szCs w:val="16"/>
                <w:shd w:val="clear" w:color="auto" w:fill="FFFFFF"/>
              </w:rPr>
              <w:br/>
              <w:t xml:space="preserve"> 4.2. İslam Karşıtı Dinî-Siyasi Hareketler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5. Abbasilerin karşılaştıkları iç sorunları tartışır.</w:t>
            </w:r>
            <w:r>
              <w:rPr>
                <w:rFonts w:ascii="Arial" w:hAnsi="Arial"/>
                <w:i w:val="0"/>
                <w:iCs/>
                <w:sz w:val="12"/>
                <w:szCs w:val="16"/>
                <w:shd w:val="clear" w:color="auto" w:fill="FFFFFF"/>
              </w:rPr>
              <w:br/>
              <w:t xml:space="preserve"> 6. Abbasi döneminde Şii isyanlarını neden ve sonuçları ile irdeler.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ABBASİLER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5. Merkezî İdareden Kopmalar</w:t>
            </w:r>
            <w:r>
              <w:rPr>
                <w:rFonts w:ascii="Arial" w:hAnsi="Arial"/>
                <w:i w:val="0"/>
                <w:iCs/>
                <w:sz w:val="12"/>
                <w:szCs w:val="16"/>
                <w:shd w:val="clear" w:color="auto" w:fill="FFFFFF"/>
              </w:rPr>
              <w:br/>
              <w:t xml:space="preserve"> 6. Dış İlişkiler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7. Harici hareketlerinin sebeplerini tartışır.</w:t>
            </w:r>
            <w:r>
              <w:rPr>
                <w:rFonts w:ascii="Arial" w:hAnsi="Arial"/>
                <w:i w:val="0"/>
                <w:iCs/>
                <w:sz w:val="12"/>
                <w:szCs w:val="16"/>
                <w:shd w:val="clear" w:color="auto" w:fill="FFFFFF"/>
              </w:rPr>
              <w:br/>
              <w:t xml:space="preserve"> 8. Abbasi döneminde yönetim ve İslam karşıtı dinî ve siyasi isyanların nedenlerini araştırır.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 xml:space="preserve">*Vergi Haftası </w:t>
            </w:r>
            <w:r>
              <w:rPr>
                <w:rFonts w:ascii="Arial" w:hAnsi="Arial"/>
                <w:b/>
                <w:bCs/>
                <w:i w:val="0"/>
                <w:iCs/>
                <w:sz w:val="12"/>
                <w:szCs w:val="14"/>
                <w:shd w:val="clear" w:color="auto" w:fill="FFFFFF"/>
              </w:rPr>
              <w:br/>
              <w:t xml:space="preserve"> *Yeşilay Haftası</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ABBASİLER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7. Moğol İstilası ve Abbasilerin Yıkılışı</w:t>
            </w:r>
            <w:r>
              <w:rPr>
                <w:rFonts w:ascii="Arial" w:hAnsi="Arial"/>
                <w:i w:val="0"/>
                <w:iCs/>
                <w:sz w:val="12"/>
                <w:szCs w:val="16"/>
                <w:shd w:val="clear" w:color="auto" w:fill="FFFFFF"/>
              </w:rPr>
              <w:br/>
              <w:t xml:space="preserve"> 8. Abbasilerin İslam Kültür ve Medeniyetine Katkıları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9. Abbasi döneminde merkezî idareden kopmaların nedenlerini irdeler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*Dünya Kadınlar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 VE TÜRKLER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1. Türk Arap İlişkileri </w:t>
            </w:r>
            <w:r>
              <w:rPr>
                <w:rFonts w:ascii="Arial" w:hAnsi="Arial"/>
                <w:i w:val="0"/>
                <w:iCs/>
                <w:sz w:val="12"/>
                <w:szCs w:val="16"/>
                <w:shd w:val="clear" w:color="auto" w:fill="FFFFFF"/>
              </w:rPr>
              <w:br/>
              <w:t xml:space="preserve"> 1.1. Emeviler Öncesi </w:t>
            </w:r>
            <w:r>
              <w:rPr>
                <w:rFonts w:ascii="Arial" w:hAnsi="Arial"/>
                <w:i w:val="0"/>
                <w:iCs/>
                <w:sz w:val="12"/>
                <w:szCs w:val="16"/>
                <w:shd w:val="clear" w:color="auto" w:fill="FFFFFF"/>
              </w:rPr>
              <w:br/>
              <w:t xml:space="preserve"> 1.2. Emeviler Dönemi </w:t>
            </w:r>
            <w:r>
              <w:rPr>
                <w:rFonts w:ascii="Arial" w:hAnsi="Arial"/>
                <w:i w:val="0"/>
                <w:iCs/>
                <w:sz w:val="12"/>
                <w:szCs w:val="16"/>
                <w:shd w:val="clear" w:color="auto" w:fill="FFFFFF"/>
              </w:rPr>
              <w:br/>
              <w:t xml:space="preserve"> 1.3. Abbasiler Dönemi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Türk-Arap ilişkilerinin tarihî seyrini açıklar.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*İstiklâl Marşı'nın Kabulü ve Mehmet Akif Ersoy'u Anma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 VE TÜRKLER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2. Türklerin İslam Dinine Girişi</w:t>
            </w:r>
            <w:r>
              <w:rPr>
                <w:rFonts w:ascii="Arial" w:hAnsi="Arial"/>
                <w:i w:val="0"/>
                <w:iCs/>
                <w:sz w:val="12"/>
                <w:szCs w:val="16"/>
                <w:shd w:val="clear" w:color="auto" w:fill="FFFFFF"/>
              </w:rPr>
              <w:br/>
              <w:t xml:space="preserve"> 3. Türklerin İslam Dünyasındaki Faaliyetleri</w:t>
            </w:r>
            <w:r>
              <w:rPr>
                <w:rFonts w:ascii="Arial" w:hAnsi="Arial"/>
                <w:i w:val="0"/>
                <w:iCs/>
                <w:sz w:val="12"/>
                <w:szCs w:val="16"/>
                <w:shd w:val="clear" w:color="auto" w:fill="FFFFFF"/>
              </w:rPr>
              <w:br/>
              <w:t xml:space="preserve"> 3.1. Selçuklular ve Abbasi Halifeliğinin Korunması</w:t>
            </w:r>
            <w:r>
              <w:rPr>
                <w:rFonts w:ascii="Arial" w:hAnsi="Arial"/>
                <w:i w:val="0"/>
                <w:iCs/>
                <w:sz w:val="12"/>
                <w:szCs w:val="16"/>
                <w:shd w:val="clear" w:color="auto" w:fill="FFFFFF"/>
              </w:rPr>
              <w:br/>
              <w:t xml:space="preserve"> 3.2. Haçlı Seferleri Karşısında Selçuklular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2. Türklerin İslamlaşma sürecini ve bunu hızlandıran etkenleri irdeler.</w:t>
            </w:r>
            <w:r>
              <w:rPr>
                <w:rFonts w:ascii="Arial" w:hAnsi="Arial"/>
                <w:i w:val="0"/>
                <w:iCs/>
                <w:sz w:val="12"/>
                <w:szCs w:val="16"/>
                <w:shd w:val="clear" w:color="auto" w:fill="FFFFFF"/>
              </w:rPr>
              <w:br/>
              <w:t xml:space="preserve"> 3. Selçukluların Abbasi halifeliğinin korunmasındaki rolünü irdeler.</w:t>
            </w:r>
            <w:r>
              <w:rPr>
                <w:rFonts w:ascii="Arial" w:hAnsi="Arial"/>
                <w:i w:val="0"/>
                <w:iCs/>
                <w:sz w:val="12"/>
                <w:szCs w:val="16"/>
                <w:shd w:val="clear" w:color="auto" w:fill="FFFFFF"/>
              </w:rPr>
              <w:br/>
              <w:t xml:space="preserve"> 4. Selçuklu Türklerinin Haçlı seferlerine karşı verdiği </w:t>
            </w:r>
            <w:r>
              <w:rPr>
                <w:rFonts w:ascii="Arial" w:hAnsi="Arial"/>
                <w:i w:val="0"/>
                <w:iCs/>
                <w:sz w:val="12"/>
                <w:szCs w:val="16"/>
                <w:shd w:val="clear" w:color="auto" w:fill="FFFFFF"/>
              </w:rPr>
              <w:lastRenderedPageBreak/>
              <w:t>mücadelenin önemini fark eder.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lastRenderedPageBreak/>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*Türk Dünyası ve Toplulukları Haftası</w:t>
            </w:r>
            <w:r>
              <w:rPr>
                <w:rFonts w:ascii="Arial" w:hAnsi="Arial"/>
                <w:b/>
                <w:bCs/>
                <w:i w:val="0"/>
                <w:iCs/>
                <w:sz w:val="12"/>
                <w:szCs w:val="14"/>
                <w:shd w:val="clear" w:color="auto" w:fill="FFFFFF"/>
              </w:rPr>
              <w:br/>
              <w:t xml:space="preserve"> *Şehitler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 VE TÜRKLER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3.3. İslam Coğrafyasının Korunmasında Osmanlıların Rolü </w:t>
            </w:r>
            <w:r>
              <w:rPr>
                <w:rFonts w:ascii="Arial" w:hAnsi="Arial"/>
                <w:i w:val="0"/>
                <w:iCs/>
                <w:sz w:val="12"/>
                <w:szCs w:val="16"/>
                <w:shd w:val="clear" w:color="auto" w:fill="FFFFFF"/>
              </w:rPr>
              <w:br/>
              <w:t xml:space="preserve"> 3.4. Osmanlıların Kutsal Topraklara Hizmetleri</w:t>
            </w:r>
            <w:r>
              <w:rPr>
                <w:rFonts w:ascii="Arial" w:hAnsi="Arial"/>
                <w:i w:val="0"/>
                <w:iCs/>
                <w:sz w:val="12"/>
                <w:szCs w:val="16"/>
                <w:shd w:val="clear" w:color="auto" w:fill="FFFFFF"/>
              </w:rPr>
              <w:br/>
              <w:t xml:space="preserve"> 3.5. Selçuklu ve Osmanlıların İslam Medeniyetine Katkıları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5. İslam coğrafyasının korunmasında Osmanlıların üstlendiği rolü kavrar.</w:t>
            </w:r>
            <w:r>
              <w:rPr>
                <w:rFonts w:ascii="Arial" w:hAnsi="Arial"/>
                <w:i w:val="0"/>
                <w:iCs/>
                <w:sz w:val="12"/>
                <w:szCs w:val="16"/>
                <w:shd w:val="clear" w:color="auto" w:fill="FFFFFF"/>
              </w:rPr>
              <w:br/>
              <w:t xml:space="preserve"> 6. Osmanlıların kutsal topraklara yaptığı hizmetlerin farkında olur.</w:t>
            </w:r>
            <w:r>
              <w:rPr>
                <w:rFonts w:ascii="Arial" w:hAnsi="Arial"/>
                <w:i w:val="0"/>
                <w:iCs/>
                <w:sz w:val="12"/>
                <w:szCs w:val="16"/>
                <w:shd w:val="clear" w:color="auto" w:fill="FFFFFF"/>
              </w:rPr>
              <w:br/>
              <w:t xml:space="preserve"> 7. Selçuklu ve Osmanlıların İslam medeniyetine katkılarını ana hatları ile açıklar.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*Kütüphaneler Haftası</w:t>
            </w:r>
          </w:p>
        </w:tc>
      </w:tr>
      <w:tr w:rsidR="00A717A2">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717A2" w:rsidRDefault="00000000">
            <w:pPr>
              <w:jc w:val="center"/>
            </w:pPr>
            <w:r>
              <w:rPr>
                <w:rFonts w:ascii="Arial" w:hAnsi="Arial"/>
                <w:b/>
                <w:bCs/>
                <w:i w:val="0"/>
                <w:sz w:val="12"/>
              </w:rPr>
              <w:t xml:space="preserve"> 2. Ara Tatil (31 Mart-07 Nisan)</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 VE TÜRKLER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4. Türklerin İslam Dininin Yayılmasındaki Rolü</w:t>
            </w:r>
            <w:r>
              <w:rPr>
                <w:rFonts w:ascii="Arial" w:hAnsi="Arial"/>
                <w:i w:val="0"/>
                <w:iCs/>
                <w:sz w:val="12"/>
                <w:szCs w:val="16"/>
                <w:shd w:val="clear" w:color="auto" w:fill="FFFFFF"/>
              </w:rPr>
              <w:br/>
              <w:t xml:space="preserve"> 4.1. Hint Yarımadası’nda İslam Dininin Yayılması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8. Türklerin Hindistan, Anadolu ve Balkanlarda İslam dininin yayılmasındaki rolünü fark eder.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*Kişisel Verileri Koruma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İSLAMİYET VE TÜRKLER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4.2. Anadolu’nun Türkleşmesi-İslamlaşması</w:t>
            </w:r>
            <w:r>
              <w:rPr>
                <w:rFonts w:ascii="Arial" w:hAnsi="Arial"/>
                <w:i w:val="0"/>
                <w:iCs/>
                <w:sz w:val="12"/>
                <w:szCs w:val="16"/>
                <w:shd w:val="clear" w:color="auto" w:fill="FFFFFF"/>
              </w:rPr>
              <w:br/>
              <w:t xml:space="preserve"> 4.3. Balkanlar’da İslam Dininin Yayılması</w:t>
            </w:r>
            <w:r>
              <w:rPr>
                <w:rFonts w:ascii="Arial" w:hAnsi="Arial"/>
                <w:i w:val="0"/>
                <w:iCs/>
                <w:sz w:val="12"/>
                <w:szCs w:val="16"/>
                <w:shd w:val="clear" w:color="auto" w:fill="FFFFFF"/>
              </w:rPr>
              <w:br/>
              <w:t xml:space="preserve"> 5. Müslüman Türk Devletleri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8. Türklerin Hindistan, Anadolu ve Balkanlarda İslam dininin yayılmasındaki rolünü fark eder.</w:t>
            </w:r>
            <w:r>
              <w:rPr>
                <w:rFonts w:ascii="Arial" w:hAnsi="Arial"/>
                <w:i w:val="0"/>
                <w:iCs/>
                <w:sz w:val="12"/>
                <w:szCs w:val="16"/>
                <w:shd w:val="clear" w:color="auto" w:fill="FFFFFF"/>
              </w:rPr>
              <w:br/>
              <w:t xml:space="preserve"> 9. Diğer Müslüman Türk devletleri hakkında bilgi sahibi olur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MEDENİYETİ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1. Dinî ve Toplumsal Hayat </w:t>
            </w:r>
            <w:r>
              <w:rPr>
                <w:rFonts w:ascii="Arial" w:hAnsi="Arial"/>
                <w:i w:val="0"/>
                <w:iCs/>
                <w:sz w:val="12"/>
                <w:szCs w:val="16"/>
                <w:shd w:val="clear" w:color="auto" w:fill="FFFFFF"/>
              </w:rPr>
              <w:br/>
              <w:t xml:space="preserve"> 1.1. Dinî İnanışlar </w:t>
            </w:r>
            <w:r>
              <w:rPr>
                <w:rFonts w:ascii="Arial" w:hAnsi="Arial"/>
                <w:i w:val="0"/>
                <w:iCs/>
                <w:sz w:val="12"/>
                <w:szCs w:val="16"/>
                <w:shd w:val="clear" w:color="auto" w:fill="FFFFFF"/>
              </w:rPr>
              <w:br/>
              <w:t xml:space="preserve"> 1.2. Toplumsal Yapı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İslam coğrafyasındaki çeşitli dinî inanışları ve toplumsal hayatın genel özelliklerini tanır.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*23 Nisan Ulusal Egemenlik ve Çocuk Bayramı</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MEDENİYETİ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1.3. Ulema ve Toplumsal Etkinliği </w:t>
            </w:r>
            <w:r>
              <w:rPr>
                <w:rFonts w:ascii="Arial" w:hAnsi="Arial"/>
                <w:i w:val="0"/>
                <w:iCs/>
                <w:sz w:val="12"/>
                <w:szCs w:val="16"/>
                <w:shd w:val="clear" w:color="auto" w:fill="FFFFFF"/>
              </w:rPr>
              <w:br/>
              <w:t xml:space="preserve"> 1.4. Bayramlar </w:t>
            </w:r>
            <w:r>
              <w:rPr>
                <w:rFonts w:ascii="Arial" w:hAnsi="Arial"/>
                <w:i w:val="0"/>
                <w:iCs/>
                <w:sz w:val="12"/>
                <w:szCs w:val="16"/>
                <w:shd w:val="clear" w:color="auto" w:fill="FFFFFF"/>
              </w:rPr>
              <w:br/>
              <w:t xml:space="preserve"> 1.5. Aile</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İslam coğrafyasındaki çeşitli dinî inanışları ve toplumsal hayatın genel özelliklerini tanır.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*Kût´ül Amâre Zaferi</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MEDENİYETİ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2. Ekonomik Hayat </w:t>
            </w:r>
            <w:r>
              <w:rPr>
                <w:rFonts w:ascii="Arial" w:hAnsi="Arial"/>
                <w:i w:val="0"/>
                <w:iCs/>
                <w:sz w:val="12"/>
                <w:szCs w:val="16"/>
                <w:shd w:val="clear" w:color="auto" w:fill="FFFFFF"/>
              </w:rPr>
              <w:br/>
              <w:t xml:space="preserve"> 2.1. Devlet Gelirleri ve Harcamaları </w:t>
            </w:r>
            <w:r>
              <w:rPr>
                <w:rFonts w:ascii="Arial" w:hAnsi="Arial"/>
                <w:i w:val="0"/>
                <w:iCs/>
                <w:sz w:val="12"/>
                <w:szCs w:val="16"/>
                <w:shd w:val="clear" w:color="auto" w:fill="FFFFFF"/>
              </w:rPr>
              <w:br/>
              <w:t xml:space="preserve"> 2.2. Tarım, Sanayi ve Madenler </w:t>
            </w:r>
            <w:r>
              <w:rPr>
                <w:rFonts w:ascii="Arial" w:hAnsi="Arial"/>
                <w:i w:val="0"/>
                <w:iCs/>
                <w:sz w:val="12"/>
                <w:szCs w:val="16"/>
                <w:shd w:val="clear" w:color="auto" w:fill="FFFFFF"/>
              </w:rPr>
              <w:br/>
              <w:t xml:space="preserve"> 2.3. Ticaret ve Para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2. İslam medeniyetindeki ekonomik hayatı tanır.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*Bilişim Haftası</w:t>
            </w:r>
            <w:r>
              <w:rPr>
                <w:rFonts w:ascii="Arial" w:hAnsi="Arial"/>
                <w:b/>
                <w:bCs/>
                <w:i w:val="0"/>
                <w:iCs/>
                <w:sz w:val="12"/>
                <w:szCs w:val="14"/>
                <w:shd w:val="clear" w:color="auto" w:fill="FFFFFF"/>
              </w:rPr>
              <w:br/>
              <w:t xml:space="preserve"> *Trafik ve İlkyardım Haftası</w:t>
            </w:r>
            <w:r>
              <w:rPr>
                <w:rFonts w:ascii="Arial" w:hAnsi="Arial"/>
                <w:b/>
                <w:bCs/>
                <w:i w:val="0"/>
                <w:iCs/>
                <w:sz w:val="12"/>
                <w:szCs w:val="14"/>
                <w:shd w:val="clear" w:color="auto" w:fill="FFFFFF"/>
              </w:rPr>
              <w:br/>
              <w:t xml:space="preserve"> *Anneler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MEDENİYETİ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3. İlim ve Düşünce Hayatı </w:t>
            </w:r>
            <w:r>
              <w:rPr>
                <w:rFonts w:ascii="Arial" w:hAnsi="Arial"/>
                <w:i w:val="0"/>
                <w:iCs/>
                <w:sz w:val="12"/>
                <w:szCs w:val="16"/>
                <w:shd w:val="clear" w:color="auto" w:fill="FFFFFF"/>
              </w:rPr>
              <w:br/>
              <w:t xml:space="preserve"> 3.1. İslam Bilimleri </w:t>
            </w:r>
            <w:r>
              <w:rPr>
                <w:rFonts w:ascii="Arial" w:hAnsi="Arial"/>
                <w:i w:val="0"/>
                <w:iCs/>
                <w:sz w:val="12"/>
                <w:szCs w:val="16"/>
                <w:shd w:val="clear" w:color="auto" w:fill="FFFFFF"/>
              </w:rPr>
              <w:br/>
              <w:t xml:space="preserve"> 3.2. Fen ve Sosyal Bilimler </w:t>
            </w:r>
            <w:r>
              <w:rPr>
                <w:rFonts w:ascii="Arial" w:hAnsi="Arial"/>
                <w:i w:val="0"/>
                <w:iCs/>
                <w:sz w:val="12"/>
                <w:szCs w:val="16"/>
                <w:shd w:val="clear" w:color="auto" w:fill="FFFFFF"/>
              </w:rPr>
              <w:br/>
              <w:t xml:space="preserve"> 3.3. Eğitim ve Öğretim Faaliyetleri </w:t>
            </w:r>
            <w:r>
              <w:rPr>
                <w:rFonts w:ascii="Arial" w:hAnsi="Arial"/>
                <w:i w:val="0"/>
                <w:iCs/>
                <w:sz w:val="12"/>
                <w:szCs w:val="16"/>
                <w:shd w:val="clear" w:color="auto" w:fill="FFFFFF"/>
              </w:rPr>
              <w:br/>
              <w:t xml:space="preserve"> 3.4. İslam Düşüncesinde Duraklama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3. İslam medeniyetindeki ilim ve düşünce hayatının genel özelliklerini söyler.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*Engelliler Haftası</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MEDENİYETİ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4. Sanat ve Mimari </w:t>
            </w:r>
            <w:r>
              <w:rPr>
                <w:rFonts w:ascii="Arial" w:hAnsi="Arial"/>
                <w:i w:val="0"/>
                <w:iCs/>
                <w:sz w:val="12"/>
                <w:szCs w:val="16"/>
                <w:shd w:val="clear" w:color="auto" w:fill="FFFFFF"/>
              </w:rPr>
              <w:br/>
              <w:t xml:space="preserve"> 4.1. İslam Sanatları </w:t>
            </w:r>
            <w:r>
              <w:rPr>
                <w:rFonts w:ascii="Arial" w:hAnsi="Arial"/>
                <w:i w:val="0"/>
                <w:iCs/>
                <w:sz w:val="12"/>
                <w:szCs w:val="16"/>
                <w:shd w:val="clear" w:color="auto" w:fill="FFFFFF"/>
              </w:rPr>
              <w:br/>
              <w:t xml:space="preserve"> 4.2. Mimari </w:t>
            </w:r>
            <w:r>
              <w:rPr>
                <w:rFonts w:ascii="Arial" w:hAnsi="Arial"/>
                <w:i w:val="0"/>
                <w:iCs/>
                <w:sz w:val="12"/>
                <w:szCs w:val="16"/>
                <w:shd w:val="clear" w:color="auto" w:fill="FFFFFF"/>
              </w:rPr>
              <w:br/>
              <w:t xml:space="preserve"> 5. Kurumlar </w:t>
            </w:r>
            <w:r>
              <w:rPr>
                <w:rFonts w:ascii="Arial" w:hAnsi="Arial"/>
                <w:i w:val="0"/>
                <w:iCs/>
                <w:sz w:val="12"/>
                <w:szCs w:val="16"/>
                <w:shd w:val="clear" w:color="auto" w:fill="FFFFFF"/>
              </w:rPr>
              <w:br/>
              <w:t xml:space="preserve"> 5.1. İdari ve Dinî Kurumlar </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5.2. Adli Kurumlar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lastRenderedPageBreak/>
              <w:t>4. İslam medeniyetindeki sivil ve askerî mimarinin tarihî süreçteki işlevlerini ve özelliklerini söyler.</w:t>
            </w:r>
            <w:r>
              <w:rPr>
                <w:rFonts w:ascii="Arial" w:hAnsi="Arial"/>
                <w:i w:val="0"/>
                <w:iCs/>
                <w:sz w:val="12"/>
                <w:szCs w:val="16"/>
                <w:shd w:val="clear" w:color="auto" w:fill="FFFFFF"/>
              </w:rPr>
              <w:br/>
              <w:t xml:space="preserve"> 5. İslam medeniyetindeki idari ve dinî kurumları görevleri ile tanır.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*Atatürk'ü Anma ve Gençlik ve Spor Bayramı</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İSLAM MEDENİYETİ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5.3. Güvenlik Kurumları </w:t>
            </w:r>
            <w:r>
              <w:rPr>
                <w:rFonts w:ascii="Arial" w:hAnsi="Arial"/>
                <w:i w:val="0"/>
                <w:iCs/>
                <w:sz w:val="12"/>
                <w:szCs w:val="16"/>
                <w:shd w:val="clear" w:color="auto" w:fill="FFFFFF"/>
              </w:rPr>
              <w:br/>
              <w:t xml:space="preserve"> 5.4. Sosyal Dayanışma Kurumları ve Vakıflar</w:t>
            </w:r>
            <w:r>
              <w:rPr>
                <w:rFonts w:ascii="Arial" w:hAnsi="Arial"/>
                <w:i w:val="0"/>
                <w:iCs/>
                <w:sz w:val="12"/>
                <w:szCs w:val="16"/>
                <w:shd w:val="clear" w:color="auto" w:fill="FFFFFF"/>
              </w:rPr>
              <w:br/>
              <w:t xml:space="preserve"> 6. İslam Medeniyetinin Özgünlüğü ve Özellikleri </w:t>
            </w:r>
            <w:r>
              <w:rPr>
                <w:rFonts w:ascii="Arial" w:hAnsi="Arial"/>
                <w:i w:val="0"/>
                <w:iCs/>
                <w:sz w:val="12"/>
                <w:szCs w:val="16"/>
                <w:shd w:val="clear" w:color="auto" w:fill="FFFFFF"/>
              </w:rPr>
              <w:br/>
              <w:t xml:space="preserve"> 7. İslam Medeniyetinin Etkileri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6. İslam medeniyetinin özgünlüğünü ve temel niteliklerini kavrar.</w:t>
            </w:r>
            <w:r>
              <w:rPr>
                <w:rFonts w:ascii="Arial" w:hAnsi="Arial"/>
                <w:i w:val="0"/>
                <w:iCs/>
                <w:sz w:val="12"/>
                <w:szCs w:val="16"/>
                <w:shd w:val="clear" w:color="auto" w:fill="FFFFFF"/>
              </w:rPr>
              <w:br/>
              <w:t xml:space="preserve"> 7. İslam medeniyetinin diğer medeniyetlere etkilerini fark eder.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*İstanbul´un Fethi</w:t>
            </w:r>
            <w:r>
              <w:rPr>
                <w:rFonts w:ascii="Arial" w:hAnsi="Arial"/>
                <w:b/>
                <w:bCs/>
                <w:i w:val="0"/>
                <w:iCs/>
                <w:sz w:val="12"/>
                <w:szCs w:val="14"/>
                <w:shd w:val="clear" w:color="auto" w:fill="FFFFFF"/>
              </w:rPr>
              <w:br/>
              <w:t xml:space="preserve"> *Etik Günü</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GÜNÜMÜZ İSLAM DÜNYASI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1. Asya Kıtası’nda Müslümanlar </w:t>
            </w:r>
            <w:r>
              <w:rPr>
                <w:rFonts w:ascii="Arial" w:hAnsi="Arial"/>
                <w:i w:val="0"/>
                <w:iCs/>
                <w:sz w:val="12"/>
                <w:szCs w:val="16"/>
                <w:shd w:val="clear" w:color="auto" w:fill="FFFFFF"/>
              </w:rPr>
              <w:br/>
              <w:t xml:space="preserve"> 1.1. Ön Asya ve Körfez Ülkeleri </w:t>
            </w:r>
            <w:r>
              <w:rPr>
                <w:rFonts w:ascii="Arial" w:hAnsi="Arial"/>
                <w:i w:val="0"/>
                <w:iCs/>
                <w:sz w:val="12"/>
                <w:szCs w:val="16"/>
                <w:shd w:val="clear" w:color="auto" w:fill="FFFFFF"/>
              </w:rPr>
              <w:br/>
              <w:t xml:space="preserve"> 1.2. Güney Asya ve Uzak Doğu Ülkeleri </w:t>
            </w:r>
            <w:r>
              <w:rPr>
                <w:rFonts w:ascii="Arial" w:hAnsi="Arial"/>
                <w:i w:val="0"/>
                <w:iCs/>
                <w:sz w:val="12"/>
                <w:szCs w:val="16"/>
                <w:shd w:val="clear" w:color="auto" w:fill="FFFFFF"/>
              </w:rPr>
              <w:br/>
              <w:t xml:space="preserve"> 1.3. Kafkaslar ve Orta Asya Ülkeleri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1. Günümüzde Müslümanların dünyada yoğun olarak yaşadıkları bölgeleri tanır.</w:t>
            </w:r>
            <w:r>
              <w:rPr>
                <w:rFonts w:ascii="Arial" w:hAnsi="Arial"/>
                <w:i w:val="0"/>
                <w:iCs/>
                <w:sz w:val="12"/>
                <w:szCs w:val="16"/>
                <w:shd w:val="clear" w:color="auto" w:fill="FFFFFF"/>
              </w:rPr>
              <w:br/>
              <w:t xml:space="preserve"> 2. Asya Kıtasındaki Müslüman ülke ve topluluklar hakkında bilgi sahibi olur.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5" w:right="5"/>
              <w:jc w:val="center"/>
            </w:pP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b/>
                <w:bCs/>
                <w:i w:val="0"/>
                <w:iCs/>
                <w:sz w:val="12"/>
                <w:szCs w:val="16"/>
                <w:shd w:val="clear" w:color="auto" w:fill="FFFFFF"/>
              </w:rPr>
              <w:t>GÜNÜMÜZ İSLAM DÜNYASI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 xml:space="preserve">2. Afrika Kıtası’nda Müslümanlar </w:t>
            </w:r>
            <w:r>
              <w:rPr>
                <w:rFonts w:ascii="Arial" w:hAnsi="Arial"/>
                <w:i w:val="0"/>
                <w:iCs/>
                <w:sz w:val="12"/>
                <w:szCs w:val="16"/>
                <w:shd w:val="clear" w:color="auto" w:fill="FFFFFF"/>
              </w:rPr>
              <w:br/>
              <w:t xml:space="preserve"> 3. Balkanlarda ve Diğer Avrupa Ülkelerinde Müslümanlar </w:t>
            </w:r>
            <w:r>
              <w:rPr>
                <w:rFonts w:ascii="Arial" w:hAnsi="Arial"/>
                <w:i w:val="0"/>
                <w:iCs/>
                <w:sz w:val="12"/>
                <w:szCs w:val="16"/>
                <w:shd w:val="clear" w:color="auto" w:fill="FFFFFF"/>
              </w:rPr>
              <w:br/>
              <w:t xml:space="preserve"> 4. Amerika Kıtası’nda Müslümanlar </w:t>
            </w:r>
            <w:r>
              <w:rPr>
                <w:rFonts w:ascii="Arial" w:hAnsi="Arial"/>
                <w:i w:val="0"/>
                <w:iCs/>
                <w:sz w:val="12"/>
                <w:szCs w:val="16"/>
                <w:shd w:val="clear" w:color="auto" w:fill="FFFFFF"/>
              </w:rPr>
              <w:br/>
              <w:t xml:space="preserve"> 5. Türkiye İle Diğer İslam Ülkeleri Arasındaki İlişkiler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3. Afrika Kıtası’ndaki Müslüman devletleri ve toplulukları söyler.</w:t>
            </w:r>
            <w:r>
              <w:rPr>
                <w:rFonts w:ascii="Arial" w:hAnsi="Arial"/>
                <w:i w:val="0"/>
                <w:iCs/>
                <w:sz w:val="12"/>
                <w:szCs w:val="16"/>
                <w:shd w:val="clear" w:color="auto" w:fill="FFFFFF"/>
              </w:rPr>
              <w:br/>
              <w:t xml:space="preserve"> 4. Balkan ülkelerindeki Müslüman toplulukları tanır.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Çevre ve İklim Değişikliği Haftası</w:t>
            </w:r>
          </w:p>
        </w:tc>
      </w:tr>
      <w:tr w:rsidR="00A717A2">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717A2" w:rsidRDefault="00000000">
            <w:pPr>
              <w:ind w:left="5" w:right="5"/>
              <w:jc w:val="center"/>
            </w:pPr>
            <w:r>
              <w:rPr>
                <w:rFonts w:ascii="Arial" w:hAnsi="Arial"/>
                <w:b/>
                <w:bCs/>
                <w:i w:val="0"/>
                <w:sz w:val="12"/>
                <w:shd w:val="clear" w:color="auto" w:fill="F2F2F2"/>
              </w:rPr>
              <w:t>2 Saat</w:t>
            </w:r>
          </w:p>
        </w:tc>
        <w:tc>
          <w:tcPr>
            <w:tcW w:w="2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A717A2">
            <w:pPr>
              <w:ind w:left="100" w:right="100"/>
            </w:pP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100" w:right="100"/>
            </w:pPr>
            <w:r>
              <w:rPr>
                <w:rFonts w:ascii="Arial" w:hAnsi="Arial"/>
                <w:i w:val="0"/>
                <w:iCs/>
                <w:sz w:val="12"/>
                <w:szCs w:val="16"/>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Anlatım, Gösterip Yaptırma, Soru Cevap, Grup Çalışması, Beyin Fırtınası, Uygulama, Araştırma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i w:val="0"/>
                <w:iCs/>
                <w:sz w:val="12"/>
                <w:szCs w:val="14"/>
                <w:shd w:val="clear" w:color="auto" w:fill="FFFFFF"/>
              </w:rPr>
              <w:t>Ders Kitabı, İslam Tarihi Kitapları,, İslam Kültür Atlası, Kıta Haritası</w:t>
            </w:r>
          </w:p>
        </w:tc>
        <w:tc>
          <w:tcPr>
            <w:tcW w:w="19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717A2" w:rsidRDefault="00000000">
            <w:pPr>
              <w:ind w:left="5" w:right="5"/>
              <w:jc w:val="center"/>
            </w:pPr>
            <w:r>
              <w:rPr>
                <w:rFonts w:ascii="Arial" w:hAnsi="Arial"/>
                <w:b/>
                <w:bCs/>
                <w:i w:val="0"/>
                <w:iCs/>
                <w:sz w:val="12"/>
                <w:szCs w:val="14"/>
                <w:shd w:val="clear" w:color="auto" w:fill="FFFFFF"/>
              </w:rPr>
              <w:t>*Babalar Günü</w:t>
            </w:r>
          </w:p>
        </w:tc>
      </w:tr>
      <w:tr w:rsidR="00A717A2">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717A2" w:rsidRDefault="00000000">
            <w:pPr>
              <w:jc w:val="center"/>
            </w:pPr>
            <w:r>
              <w:rPr>
                <w:rFonts w:ascii="Arial" w:hAnsi="Arial"/>
                <w:b/>
                <w:bCs/>
                <w:i w:val="0"/>
                <w:sz w:val="12"/>
              </w:rPr>
              <w:t xml:space="preserve">2024-2025 Eğitim-Öğretim Yılı Sonu </w:t>
            </w:r>
          </w:p>
        </w:tc>
      </w:tr>
    </w:tbl>
    <w:p w:rsidR="00A717A2" w:rsidRDefault="00A717A2"/>
    <w:p w:rsidR="00A717A2" w:rsidRDefault="00000000">
      <w:pPr>
        <w:spacing w:line="168" w:lineRule="auto"/>
      </w:pPr>
      <w:r>
        <w:rPr>
          <w:rFonts w:ascii="Arial" w:hAnsi="Arial"/>
          <w:i w:val="0"/>
          <w:sz w:val="12"/>
          <w:szCs w:val="12"/>
        </w:rPr>
        <w:t>NOT: İşbu Ünitelendirilmiş Yıllık Ders Planı;</w:t>
      </w:r>
    </w:p>
    <w:p w:rsidR="00A717A2"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A717A2" w:rsidRDefault="00000000">
      <w:pPr>
        <w:spacing w:line="168" w:lineRule="auto"/>
      </w:pPr>
      <w:r>
        <w:rPr>
          <w:rFonts w:ascii="Arial" w:hAnsi="Arial"/>
          <w:i w:val="0"/>
          <w:sz w:val="12"/>
          <w:szCs w:val="12"/>
        </w:rPr>
        <w:t>•    Bu yıllık planda toplam eğitim öğretim haftası 37 haftadır.</w:t>
      </w:r>
    </w:p>
    <w:p w:rsidR="00A717A2" w:rsidRDefault="00A717A2">
      <w:pPr>
        <w:spacing w:line="168" w:lineRule="auto"/>
      </w:pPr>
    </w:p>
    <w:p w:rsidR="00F57EDB" w:rsidRPr="005C1543" w:rsidRDefault="00F57EDB" w:rsidP="00F57ED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F57EDB" w:rsidRPr="00A043CB" w:rsidRDefault="00F57EDB" w:rsidP="00F57EDB">
      <w:pPr>
        <w:rPr>
          <w:rFonts w:cstheme="minorHAnsi"/>
        </w:rPr>
      </w:pPr>
    </w:p>
    <w:sdt>
      <w:sdtPr>
        <w:rPr>
          <w:rFonts w:cstheme="minorHAnsi"/>
        </w:rPr>
        <w:alias w:val="Zümre Öğretmenler"/>
        <w:tag w:val="text"/>
        <w:id w:val="5120001"/>
        <w:placeholder>
          <w:docPart w:val="4624E62B0167CC47983F8F2A3E606344"/>
        </w:placeholder>
        <w:text/>
      </w:sdtPr>
      <w:sdtContent>
        <w:p w:rsidR="00F57EDB" w:rsidRPr="00A043CB" w:rsidRDefault="00F57EDB" w:rsidP="00F57EDB">
          <w:pPr>
            <w:jc w:val="center"/>
            <w:rPr>
              <w:rFonts w:cstheme="minorHAnsi"/>
            </w:rPr>
          </w:pPr>
          <w:r w:rsidRPr="00A043CB">
            <w:rPr>
              <w:rFonts w:cstheme="minorHAnsi"/>
            </w:rPr>
            <w:t xml:space="preserve">Öğretmenler </w:t>
          </w:r>
        </w:p>
      </w:sdtContent>
    </w:sdt>
    <w:bookmarkEnd w:id="0"/>
    <w:p w:rsidR="00F57EDB" w:rsidRDefault="00F57EDB" w:rsidP="00F57EDB">
      <w:pPr>
        <w:jc w:val="center"/>
        <w:rPr>
          <w:rFonts w:cstheme="minorHAnsi"/>
          <w:b/>
          <w:bCs/>
        </w:rPr>
      </w:pPr>
      <w:r w:rsidRPr="00A043CB">
        <w:rPr>
          <w:rFonts w:cstheme="minorHAnsi" w:ascii="Arial" w:hAnsi="Arial"/>
          <w:i w:val="0"/>
        </w:rPr>
        <w:br/>
      </w:r>
    </w:p>
    <w:p w:rsidR="00F57EDB" w:rsidRDefault="00F57EDB" w:rsidP="00F57EDB">
      <w:pPr>
        <w:jc w:val="center"/>
        <w:rPr>
          <w:rFonts w:cstheme="minorHAnsi"/>
          <w:b/>
          <w:bCs/>
        </w:rPr>
      </w:pPr>
    </w:p>
    <w:p w:rsidR="00F57EDB" w:rsidRDefault="00F57EDB" w:rsidP="00F57EDB">
      <w:pPr>
        <w:jc w:val="center"/>
        <w:rPr>
          <w:rFonts w:cstheme="minorHAnsi"/>
          <w:b/>
          <w:bCs/>
        </w:rPr>
      </w:pPr>
    </w:p>
    <w:p w:rsidR="00F57EDB" w:rsidRPr="00177EE0" w:rsidRDefault="00F57EDB" w:rsidP="00F57ED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624E62B0167CC47983F8F2A3E606344"/>
        </w:placeholder>
      </w:sdtPr>
      <w:sdtContent>
        <w:p w:rsidR="00F57EDB" w:rsidRPr="00A043CB" w:rsidRDefault="00F57EDB" w:rsidP="00F57ED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4624E62B0167CC47983F8F2A3E606344"/>
        </w:placeholder>
        <w:text/>
      </w:sdtPr>
      <w:sdtContent>
        <w:p w:rsidR="00F57EDB" w:rsidRPr="00A043CB" w:rsidRDefault="00F57EDB" w:rsidP="00F57EDB">
          <w:pPr>
            <w:jc w:val="center"/>
            <w:rPr>
              <w:rFonts w:cstheme="minorHAnsi"/>
            </w:rPr>
          </w:pPr>
          <w:r w:rsidRPr="00A043CB">
            <w:rPr>
              <w:rFonts w:cstheme="minorHAnsi"/>
            </w:rPr>
            <w:t>müdür</w:t>
          </w:r>
        </w:p>
      </w:sdtContent>
    </w:sdt>
    <w:bookmarkEnd w:id="1"/>
    <w:p w:rsidR="00F57EDB" w:rsidRPr="00E60307" w:rsidRDefault="00F57EDB" w:rsidP="00F57ED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A717A2" w:rsidRDefault="00A717A2" w:rsidP="00F57EDB"/>
    <w:sectPr w:rsidR="00A717A2">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3E82" w:rsidRDefault="001B3E82">
      <w:r>
        <w:separator/>
      </w:r>
    </w:p>
  </w:endnote>
  <w:endnote w:type="continuationSeparator" w:id="0">
    <w:p w:rsidR="001B3E82" w:rsidRDefault="001B3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0C94" w:rsidRDefault="00FC0C9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17A2"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A717A2">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0C94" w:rsidRDefault="00FC0C9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3E82" w:rsidRDefault="001B3E82">
      <w:r>
        <w:separator/>
      </w:r>
    </w:p>
  </w:footnote>
  <w:footnote w:type="continuationSeparator" w:id="0">
    <w:p w:rsidR="001B3E82" w:rsidRDefault="001B3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0C94" w:rsidRDefault="00FC0C9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17A2"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09A50516F6754C459049034A4225D365"/>
        </w:placeholder>
      </w:sdtPr>
      <w:sdtContent>
        <w:r w:rsidR="00FC0C94" w:rsidRPr="00FC0C94">
          <w:rPr>
            <w:b/>
            <w:bCs/>
            <w:sz w:val="24"/>
            <w:szCs w:val="24"/>
          </w:rPr>
          <w:t>Okul adi</w:t>
        </w:r>
      </w:sdtContent>
    </w:sdt>
    <w:r w:rsidR="00FC0C94">
      <w:rPr>
        <w:b/>
        <w:bCs/>
        <w:sz w:val="24"/>
        <w:szCs w:val="24"/>
      </w:rPr>
      <w:t xml:space="preserve">  </w:t>
    </w:r>
    <w:r>
      <w:rPr>
        <w:b/>
        <w:bCs/>
        <w:sz w:val="24"/>
        <w:szCs w:val="24"/>
      </w:rPr>
      <w:t>12. SINIF İSLAM TARİHİ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0C94" w:rsidRDefault="00FC0C94">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17A2"/>
    <w:rsid w:val="00086BE7"/>
    <w:rsid w:val="001B3E82"/>
    <w:rsid w:val="0037778D"/>
    <w:rsid w:val="00A717A2"/>
    <w:rsid w:val="00C47696"/>
    <w:rsid w:val="00F57EDB"/>
    <w:rsid w:val="00FC0C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C0C94"/>
    <w:pPr>
      <w:tabs>
        <w:tab w:val="center" w:pos="4536"/>
        <w:tab w:val="right" w:pos="9072"/>
      </w:tabs>
    </w:pPr>
  </w:style>
  <w:style w:type="character" w:customStyle="1" w:styleId="stBilgiChar">
    <w:name w:val="Üst Bilgi Char"/>
    <w:basedOn w:val="VarsaylanParagrafYazTipi"/>
    <w:link w:val="stBilgi"/>
    <w:uiPriority w:val="99"/>
    <w:rsid w:val="00FC0C94"/>
  </w:style>
  <w:style w:type="paragraph" w:styleId="AltBilgi">
    <w:name w:val="footer"/>
    <w:basedOn w:val="Normal"/>
    <w:link w:val="AltBilgiChar"/>
    <w:uiPriority w:val="99"/>
    <w:unhideWhenUsed/>
    <w:rsid w:val="00FC0C94"/>
    <w:pPr>
      <w:tabs>
        <w:tab w:val="center" w:pos="4536"/>
        <w:tab w:val="right" w:pos="9072"/>
      </w:tabs>
    </w:pPr>
  </w:style>
  <w:style w:type="character" w:customStyle="1" w:styleId="AltBilgiChar">
    <w:name w:val="Alt Bilgi Char"/>
    <w:basedOn w:val="VarsaylanParagrafYazTipi"/>
    <w:link w:val="AltBilgi"/>
    <w:uiPriority w:val="99"/>
    <w:rsid w:val="00FC0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A50516F6754C459049034A4225D365"/>
        <w:category>
          <w:name w:val="Genel"/>
          <w:gallery w:val="placeholder"/>
        </w:category>
        <w:types>
          <w:type w:val="bbPlcHdr"/>
        </w:types>
        <w:behaviors>
          <w:behavior w:val="content"/>
        </w:behaviors>
        <w:guid w:val="{6017FBE5-3BD0-6341-BC4B-A6007F645359}"/>
      </w:docPartPr>
      <w:docPartBody>
        <w:p w:rsidR="006B5F81" w:rsidRDefault="00881C2C" w:rsidP="00881C2C">
          <w:pPr>
            <w:pStyle w:val="09A50516F6754C459049034A4225D365"/>
          </w:pPr>
          <w:r w:rsidRPr="00C90734">
            <w:rPr>
              <w:rStyle w:val="YerTutucuMetni"/>
            </w:rPr>
            <w:t>Metin girmek için buraya tıklayın veya dokunun.</w:t>
          </w:r>
        </w:p>
      </w:docPartBody>
    </w:docPart>
    <w:docPart>
      <w:docPartPr>
        <w:name w:val="4624E62B0167CC47983F8F2A3E606344"/>
        <w:category>
          <w:name w:val="Genel"/>
          <w:gallery w:val="placeholder"/>
        </w:category>
        <w:types>
          <w:type w:val="bbPlcHdr"/>
        </w:types>
        <w:behaviors>
          <w:behavior w:val="content"/>
        </w:behaviors>
        <w:guid w:val="{A2B61883-A4C0-214C-BD2A-B5E9F328E824}"/>
      </w:docPartPr>
      <w:docPartBody>
        <w:p w:rsidR="00000000" w:rsidRDefault="006B5F81" w:rsidP="006B5F81">
          <w:pPr>
            <w:pStyle w:val="4624E62B0167CC47983F8F2A3E60634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2C"/>
    <w:rsid w:val="00086BE7"/>
    <w:rsid w:val="006B5F81"/>
    <w:rsid w:val="00757BD4"/>
    <w:rsid w:val="00881C2C"/>
    <w:rsid w:val="00C47696"/>
    <w:rsid w:val="00C739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B5F81"/>
    <w:rPr>
      <w:color w:val="666666"/>
    </w:rPr>
  </w:style>
  <w:style w:type="paragraph" w:customStyle="1" w:styleId="09A50516F6754C459049034A4225D365">
    <w:name w:val="09A50516F6754C459049034A4225D365"/>
    <w:rsid w:val="00881C2C"/>
  </w:style>
  <w:style w:type="paragraph" w:customStyle="1" w:styleId="4624E62B0167CC47983F8F2A3E606344">
    <w:name w:val="4624E62B0167CC47983F8F2A3E606344"/>
    <w:rsid w:val="006B5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2199</Words>
  <Characters>14893</Characters>
  <Application>Microsoft Office Word</Application>
  <DocSecurity>0</DocSecurity>
  <Lines>827</Lines>
  <Paragraphs>589</Paragraphs>
  <ScaleCrop>false</ScaleCrop>
  <Manager/>
  <Company>ÖğretmenEvrak</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OKUL AD 12. SINIF İSLAM TARİHİ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3</cp:revision>
  <dcterms:created xsi:type="dcterms:W3CDTF">2024-11-26T09:49:00Z</dcterms:created>
  <dcterms:modified xsi:type="dcterms:W3CDTF">2024-11-28T07:20:00Z</dcterms:modified>
  <cp:category>Eğitim Uygulamaları; Eğitim Çözümleri</cp:category>
</cp:coreProperties>
</file>