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000" w:firstRow="0" w:lastRow="0" w:firstColumn="0" w:lastColumn="0" w:noHBand="0" w:noVBand="0"/>
      </w:tblPr>
      <w:tblGrid>
        <w:gridCol w:w="295"/>
        <w:gridCol w:w="295"/>
        <w:gridCol w:w="296"/>
        <w:gridCol w:w="2063"/>
        <w:gridCol w:w="1559"/>
        <w:gridCol w:w="2665"/>
        <w:gridCol w:w="3976"/>
        <w:gridCol w:w="1465"/>
        <w:gridCol w:w="1424"/>
        <w:gridCol w:w="1573"/>
      </w:tblGrid>
      <w:tr w:rsidR="002A28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jc w:val="center"/>
            </w:pPr>
            <w:r>
              <w:rPr>
                <w:b/>
                <w:bCs/>
                <w:shd w:val="clear" w:color="auto" w:fill="F2F2F2"/>
              </w:rPr>
              <w:t>TARİH</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jc w:val="center"/>
            </w:pPr>
            <w:r>
              <w:rPr>
                <w:b/>
                <w:bCs/>
                <w:shd w:val="clear" w:color="auto" w:fill="F2F2F2"/>
              </w:rPr>
              <w:t>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jc w:val="center"/>
            </w:pPr>
            <w:r>
              <w:rPr>
                <w:b/>
                <w:bCs/>
                <w:shd w:val="clear" w:color="auto" w:fill="F2F2F2"/>
              </w:rPr>
              <w:t>SAAT</w:t>
            </w:r>
          </w:p>
        </w:tc>
        <w:tc>
          <w:tcPr>
            <w:tcW w:w="2267" w:type="dxa"/>
            <w:tcBorders>
              <w:top w:val="single" w:sz="6" w:space="0" w:color="auto"/>
              <w:left w:val="single" w:sz="6" w:space="0" w:color="auto"/>
              <w:bottom w:val="single" w:sz="6" w:space="0" w:color="auto"/>
              <w:right w:val="single" w:sz="6" w:space="0" w:color="auto"/>
            </w:tcBorders>
            <w:shd w:val="clear" w:color="auto" w:fill="D9D9D9"/>
            <w:vAlign w:val="center"/>
          </w:tcPr>
          <w:p w:rsidR="002A28B1" w:rsidRDefault="00000000">
            <w:pPr>
              <w:jc w:val="center"/>
            </w:pPr>
            <w:r>
              <w:rPr>
                <w:b/>
                <w:bCs/>
                <w:shd w:val="clear" w:color="auto" w:fill="D9D9D9"/>
              </w:rPr>
              <w:t>ÜNİTE</w:t>
            </w:r>
          </w:p>
        </w:tc>
        <w:tc>
          <w:tcPr>
            <w:tcW w:w="1650" w:type="dxa"/>
            <w:tcBorders>
              <w:top w:val="single" w:sz="6" w:space="0" w:color="auto"/>
              <w:left w:val="single" w:sz="6" w:space="0" w:color="auto"/>
              <w:bottom w:val="single" w:sz="6" w:space="0" w:color="auto"/>
              <w:right w:val="single" w:sz="6" w:space="0" w:color="auto"/>
            </w:tcBorders>
            <w:shd w:val="clear" w:color="auto" w:fill="D9D9D9"/>
            <w:vAlign w:val="center"/>
          </w:tcPr>
          <w:p w:rsidR="002A28B1" w:rsidRDefault="00000000">
            <w:pPr>
              <w:jc w:val="center"/>
            </w:pPr>
            <w:r>
              <w:rPr>
                <w:b/>
                <w:bCs/>
                <w:shd w:val="clear" w:color="auto" w:fill="D9D9D9"/>
              </w:rPr>
              <w:t>KONU</w:t>
            </w:r>
          </w:p>
        </w:tc>
        <w:tc>
          <w:tcPr>
            <w:tcW w:w="3000" w:type="dxa"/>
            <w:tcBorders>
              <w:top w:val="single" w:sz="6" w:space="0" w:color="auto"/>
              <w:left w:val="single" w:sz="6" w:space="0" w:color="auto"/>
              <w:bottom w:val="single" w:sz="6" w:space="0" w:color="auto"/>
              <w:right w:val="single" w:sz="6" w:space="0" w:color="auto"/>
            </w:tcBorders>
            <w:shd w:val="clear" w:color="auto" w:fill="D9D9D9"/>
            <w:vAlign w:val="center"/>
          </w:tcPr>
          <w:p w:rsidR="002A28B1" w:rsidRDefault="00000000">
            <w:pPr>
              <w:jc w:val="center"/>
            </w:pPr>
            <w:r>
              <w:rPr>
                <w:b/>
                <w:bCs/>
                <w:shd w:val="clear" w:color="auto" w:fill="D9D9D9"/>
              </w:rPr>
              <w:t>KAZANIM</w:t>
            </w:r>
          </w:p>
        </w:tc>
        <w:tc>
          <w:tcPr>
            <w:tcW w:w="4630" w:type="dxa"/>
            <w:tcBorders>
              <w:top w:val="single" w:sz="6" w:space="0" w:color="auto"/>
              <w:left w:val="single" w:sz="6" w:space="0" w:color="auto"/>
              <w:bottom w:val="single" w:sz="6" w:space="0" w:color="auto"/>
              <w:right w:val="single" w:sz="6" w:space="0" w:color="auto"/>
            </w:tcBorders>
            <w:shd w:val="clear" w:color="auto" w:fill="D9D9D9"/>
            <w:vAlign w:val="center"/>
          </w:tcPr>
          <w:p w:rsidR="002A28B1" w:rsidRDefault="00000000">
            <w:pPr>
              <w:jc w:val="center"/>
            </w:pPr>
            <w:r>
              <w:rPr>
                <w:b/>
                <w:bCs/>
                <w:shd w:val="clear" w:color="auto" w:fill="D9D9D9"/>
              </w:rPr>
              <w:t>AÇIKLAMA</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tcPr>
          <w:p w:rsidR="002A28B1" w:rsidRDefault="00000000">
            <w:pPr>
              <w:jc w:val="center"/>
            </w:pPr>
            <w:r>
              <w:rPr>
                <w:b/>
                <w:bCs/>
                <w:shd w:val="clear" w:color="auto" w:fill="D9D9D9"/>
              </w:rPr>
              <w:t>YÖNTEM TEKNİK</w:t>
            </w:r>
          </w:p>
        </w:tc>
        <w:tc>
          <w:tcPr>
            <w:tcW w:w="1600" w:type="dxa"/>
            <w:tcBorders>
              <w:top w:val="single" w:sz="6" w:space="0" w:color="auto"/>
              <w:left w:val="single" w:sz="6" w:space="0" w:color="auto"/>
              <w:bottom w:val="single" w:sz="6" w:space="0" w:color="auto"/>
              <w:right w:val="single" w:sz="6" w:space="0" w:color="auto"/>
            </w:tcBorders>
            <w:shd w:val="clear" w:color="auto" w:fill="D9D9D9"/>
            <w:vAlign w:val="center"/>
          </w:tcPr>
          <w:p w:rsidR="002A28B1" w:rsidRDefault="00000000">
            <w:pPr>
              <w:jc w:val="center"/>
            </w:pPr>
            <w:r>
              <w:rPr>
                <w:b/>
                <w:bCs/>
                <w:shd w:val="clear" w:color="auto" w:fill="D9D9D9"/>
              </w:rPr>
              <w:t>ARAÇ GEREÇ</w:t>
            </w:r>
          </w:p>
        </w:tc>
        <w:tc>
          <w:tcPr>
            <w:tcW w:w="1600" w:type="dxa"/>
            <w:tcBorders>
              <w:top w:val="single" w:sz="6" w:space="0" w:color="auto"/>
              <w:left w:val="single" w:sz="6" w:space="0" w:color="auto"/>
              <w:bottom w:val="single" w:sz="6" w:space="0" w:color="auto"/>
              <w:right w:val="single" w:sz="6" w:space="0" w:color="auto"/>
            </w:tcBorders>
            <w:shd w:val="clear" w:color="auto" w:fill="D9D9D9"/>
            <w:vAlign w:val="center"/>
          </w:tcPr>
          <w:p w:rsidR="002A28B1" w:rsidRDefault="00000000">
            <w:pPr>
              <w:jc w:val="center"/>
            </w:pPr>
            <w:r>
              <w:rPr>
                <w:b/>
                <w:bCs/>
                <w:shd w:val="clear" w:color="auto" w:fill="D9D9D9"/>
              </w:rPr>
              <w:t>DEĞERLENDİRME</w:t>
            </w:r>
          </w:p>
        </w:tc>
      </w:tr>
      <w:tr w:rsidR="002A28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09-13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b/>
                <w:bCs/>
                <w:sz w:val="16"/>
                <w:szCs w:val="16"/>
                <w:shd w:val="clear" w:color="auto" w:fill="FFFFFF"/>
              </w:rPr>
              <w:t>OKULUMUZDA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sz w:val="16"/>
                <w:szCs w:val="16"/>
                <w:shd w:val="clear" w:color="auto" w:fill="FFFFFF"/>
              </w:rPr>
              <w:t>* Farklıyım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i/>
                <w:iCs/>
                <w:sz w:val="16"/>
                <w:szCs w:val="16"/>
                <w:shd w:val="clear" w:color="auto" w:fill="FFFFFF"/>
              </w:rPr>
              <w:t>HB.2.1.1. Kendini farklı özellikleriyle tanıtır.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i/>
                <w:iCs/>
                <w:sz w:val="14"/>
                <w:szCs w:val="14"/>
                <w:shd w:val="clear" w:color="auto" w:fill="FFFFFF"/>
              </w:rPr>
              <w:t>Fiziksel özellikleri, hoşlandıkları, yapabildikleri ve yapmak istedikleri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i/>
                <w:iCs/>
                <w:sz w:val="14"/>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2A28B1">
            <w:pPr>
              <w:ind w:left="5" w:right="5"/>
              <w:jc w:val="center"/>
            </w:pPr>
          </w:p>
        </w:tc>
      </w:tr>
      <w:tr w:rsidR="002A28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16-20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b/>
                <w:bCs/>
                <w:sz w:val="16"/>
                <w:szCs w:val="16"/>
                <w:shd w:val="clear" w:color="auto" w:fill="FFFFFF"/>
              </w:rPr>
              <w:t>OKULUMUZDA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sz w:val="16"/>
                <w:szCs w:val="16"/>
                <w:shd w:val="clear" w:color="auto" w:fill="FFFFFF"/>
              </w:rPr>
              <w:t>* Bireysel Farklılıklarım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i/>
                <w:iCs/>
                <w:sz w:val="16"/>
                <w:szCs w:val="16"/>
                <w:shd w:val="clear" w:color="auto" w:fill="FFFFFF"/>
              </w:rPr>
              <w:t>HB.2.1.2. Bireysel farklılıklara saygı duyar.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2A28B1">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i/>
                <w:iCs/>
                <w:sz w:val="14"/>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b/>
                <w:bCs/>
                <w:i/>
                <w:iCs/>
                <w:sz w:val="14"/>
                <w:szCs w:val="14"/>
                <w:shd w:val="clear" w:color="auto" w:fill="FFFFFF"/>
              </w:rPr>
              <w:t xml:space="preserve">Gaziler Günü </w:t>
            </w:r>
            <w:r>
              <w:rPr>
                <w:b/>
                <w:bCs/>
                <w:i/>
                <w:iCs/>
                <w:sz w:val="14"/>
                <w:szCs w:val="14"/>
                <w:shd w:val="clear" w:color="auto" w:fill="FFFFFF"/>
              </w:rPr>
              <w:br/>
              <w:t xml:space="preserve"> İlköğretim Haftası</w:t>
            </w:r>
          </w:p>
        </w:tc>
      </w:tr>
      <w:tr w:rsidR="002A28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23-27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b/>
                <w:bCs/>
                <w:sz w:val="16"/>
                <w:szCs w:val="16"/>
                <w:shd w:val="clear" w:color="auto" w:fill="FFFFFF"/>
              </w:rPr>
              <w:t>OKULUMUZDA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sz w:val="16"/>
                <w:szCs w:val="16"/>
                <w:shd w:val="clear" w:color="auto" w:fill="FFFFFF"/>
              </w:rPr>
              <w:t>* Ders Programıma Uyarım</w:t>
            </w:r>
            <w:r>
              <w:rPr>
                <w:sz w:val="16"/>
                <w:szCs w:val="16"/>
                <w:shd w:val="clear" w:color="auto" w:fill="FFFFFF"/>
              </w:rPr>
              <w:br/>
              <w:t xml:space="preserve"> * Kararlara Katılırım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i/>
                <w:iCs/>
                <w:sz w:val="16"/>
                <w:szCs w:val="16"/>
                <w:shd w:val="clear" w:color="auto" w:fill="FFFFFF"/>
              </w:rPr>
              <w:t>HB.2.1.3. Ders araç ve gereçlerini günlük ders programına göre hazırlar.</w:t>
            </w:r>
            <w:r>
              <w:rPr>
                <w:i/>
                <w:iCs/>
                <w:sz w:val="16"/>
                <w:szCs w:val="16"/>
                <w:shd w:val="clear" w:color="auto" w:fill="FFFFFF"/>
              </w:rPr>
              <w:br/>
              <w:t xml:space="preserve"> HB.2.1.4. Sınıfla ilgili konularda karar alma süreçlerine katılır.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i/>
                <w:iCs/>
                <w:sz w:val="14"/>
                <w:szCs w:val="14"/>
                <w:shd w:val="clear" w:color="auto" w:fill="FFFFFF"/>
              </w:rPr>
              <w:t>- Okul çantasının ders programına göre günlük olarak hazırlanması ve gereksiz ağırlaştırılmaması vurgulanır.</w:t>
            </w:r>
            <w:r>
              <w:rPr>
                <w:i/>
                <w:iCs/>
                <w:sz w:val="14"/>
                <w:szCs w:val="14"/>
                <w:shd w:val="clear" w:color="auto" w:fill="FFFFFF"/>
              </w:rPr>
              <w:br/>
              <w:t xml:space="preserve"> - Farklı görüş ve çözümler çerçevesinde sınıf içi etkinliklerin belirlenmesi, planlanması, sınıf kurallarının oluşturulması, pano hazırlama ve sınıfın süslenmesi gibi konular üzerinde durulur. Karar alma sürecinde uygun iletişim dili kullanılması gerektiği vurgulanır. Ayrıca kararların öğrencilerin de katılımıyla alınmasına özen gösterilir.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i/>
                <w:iCs/>
                <w:sz w:val="14"/>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b/>
                <w:bCs/>
                <w:i/>
                <w:iCs/>
                <w:sz w:val="14"/>
                <w:szCs w:val="14"/>
                <w:shd w:val="clear" w:color="auto" w:fill="FFFFFF"/>
              </w:rPr>
              <w:t>Dünya Okul Sütü Günü</w:t>
            </w:r>
          </w:p>
        </w:tc>
      </w:tr>
      <w:tr w:rsidR="002A28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30-04 Eylül-Ekim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b/>
                <w:bCs/>
                <w:sz w:val="16"/>
                <w:szCs w:val="16"/>
                <w:shd w:val="clear" w:color="auto" w:fill="FFFFFF"/>
              </w:rPr>
              <w:t>OKULUMUZDA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sz w:val="16"/>
                <w:szCs w:val="16"/>
                <w:shd w:val="clear" w:color="auto" w:fill="FFFFFF"/>
              </w:rPr>
              <w:t>* Okulumun Yeri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i/>
                <w:iCs/>
                <w:sz w:val="16"/>
                <w:szCs w:val="16"/>
                <w:shd w:val="clear" w:color="auto" w:fill="FFFFFF"/>
              </w:rPr>
              <w:t>HB.2.1.5. Okulunun yakın çevresini tanıtır.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i/>
                <w:iCs/>
                <w:sz w:val="14"/>
                <w:szCs w:val="14"/>
                <w:shd w:val="clear" w:color="auto" w:fill="FFFFFF"/>
              </w:rPr>
              <w:t>Okulun yeri ve konumunun; çevresindeki yapı, kurum, sokak, cadde vb. yerlere göre tanıtılması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i/>
                <w:iCs/>
                <w:sz w:val="14"/>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b/>
                <w:bCs/>
                <w:i/>
                <w:iCs/>
                <w:sz w:val="14"/>
                <w:szCs w:val="14"/>
                <w:shd w:val="clear" w:color="auto" w:fill="FFFFFF"/>
              </w:rPr>
              <w:t>Hayvanları Koruma Günü</w:t>
            </w:r>
          </w:p>
        </w:tc>
      </w:tr>
      <w:tr w:rsidR="002A28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07-11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b/>
                <w:bCs/>
                <w:sz w:val="16"/>
                <w:szCs w:val="16"/>
                <w:shd w:val="clear" w:color="auto" w:fill="FFFFFF"/>
              </w:rPr>
              <w:t>OKULUMUZDA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sz w:val="16"/>
                <w:szCs w:val="16"/>
                <w:shd w:val="clear" w:color="auto" w:fill="FFFFFF"/>
              </w:rPr>
              <w:t>* Özenli Kullanabilirim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i/>
                <w:iCs/>
                <w:sz w:val="16"/>
                <w:szCs w:val="16"/>
                <w:shd w:val="clear" w:color="auto" w:fill="FFFFFF"/>
              </w:rPr>
              <w:t>HB.2.1.6. Okul kaynaklarını ve eşyalarını kullanırken özen gösterir.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i/>
                <w:iCs/>
                <w:sz w:val="14"/>
                <w:szCs w:val="14"/>
                <w:shd w:val="clear" w:color="auto" w:fill="FFFFFF"/>
              </w:rPr>
              <w:t>Elektrik, su, temizlik malzemeleri ile okula ait ders araç ve gereçlerinin kullanımında tasarrufa özen gösterilmesi gibi konular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i/>
                <w:iCs/>
                <w:sz w:val="14"/>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b/>
                <w:bCs/>
                <w:i/>
                <w:iCs/>
                <w:sz w:val="14"/>
                <w:szCs w:val="14"/>
                <w:shd w:val="clear" w:color="auto" w:fill="FFFFFF"/>
              </w:rPr>
              <w:t>Ahilik Kültürü Haftası</w:t>
            </w:r>
            <w:r>
              <w:rPr>
                <w:b/>
                <w:bCs/>
                <w:i/>
                <w:iCs/>
                <w:sz w:val="14"/>
                <w:szCs w:val="14"/>
                <w:shd w:val="clear" w:color="auto" w:fill="FFFFFF"/>
              </w:rPr>
              <w:br/>
              <w:t xml:space="preserve"> Dünya Afet Azaltma Günü</w:t>
            </w:r>
          </w:p>
        </w:tc>
      </w:tr>
      <w:tr w:rsidR="002A28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14-18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b/>
                <w:bCs/>
                <w:sz w:val="16"/>
                <w:szCs w:val="16"/>
                <w:shd w:val="clear" w:color="auto" w:fill="FFFFFF"/>
              </w:rPr>
              <w:t>OKULUMUZDA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sz w:val="16"/>
                <w:szCs w:val="16"/>
                <w:shd w:val="clear" w:color="auto" w:fill="FFFFFF"/>
              </w:rPr>
              <w:t>* Grup Çalışma Kurallarına Uyarım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i/>
                <w:iCs/>
                <w:sz w:val="16"/>
                <w:szCs w:val="16"/>
                <w:shd w:val="clear" w:color="auto" w:fill="FFFFFF"/>
              </w:rPr>
              <w:t>HB.2.1.7. Sınıfta ve okulda yapılan etkinliklerde grupla çalışma kurallarına uyar.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i/>
                <w:iCs/>
                <w:sz w:val="14"/>
                <w:szCs w:val="14"/>
                <w:shd w:val="clear" w:color="auto" w:fill="FFFFFF"/>
              </w:rPr>
              <w:t>Grupla çalışmanın temel kuralları ve iş birliğinin gerekliliği vurgulanarak okul etkinliklerinde arkadaşlarıyla adalet, dostluk, dürüstlük, öz denetim, sabır, saygı, sevgi, sorumluluk ve yardımseverlik değerleri çerçevesinde konu ele alınır.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i/>
                <w:iCs/>
                <w:sz w:val="14"/>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2A28B1">
            <w:pPr>
              <w:ind w:left="5" w:right="5"/>
              <w:jc w:val="center"/>
            </w:pPr>
          </w:p>
        </w:tc>
      </w:tr>
      <w:tr w:rsidR="002A28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21-25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b/>
                <w:bCs/>
                <w:sz w:val="16"/>
                <w:szCs w:val="16"/>
                <w:shd w:val="clear" w:color="auto" w:fill="FFFFFF"/>
              </w:rPr>
              <w:t>OKULUMUZDA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sz w:val="16"/>
                <w:szCs w:val="16"/>
                <w:shd w:val="clear" w:color="auto" w:fill="FFFFFF"/>
              </w:rPr>
              <w:t>* Nasıl Söylerim?</w:t>
            </w:r>
            <w:r>
              <w:rPr>
                <w:sz w:val="16"/>
                <w:szCs w:val="16"/>
                <w:shd w:val="clear" w:color="auto" w:fill="FFFFFF"/>
              </w:rPr>
              <w:br/>
              <w:t xml:space="preserve"> * Nasıl Dinlemeliyim?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i/>
                <w:iCs/>
                <w:sz w:val="16"/>
                <w:szCs w:val="16"/>
                <w:shd w:val="clear" w:color="auto" w:fill="FFFFFF"/>
              </w:rPr>
              <w:t>HB.2.1.8. Okulda iletişim kurarken kendini ifade eder.</w:t>
            </w:r>
            <w:r>
              <w:rPr>
                <w:i/>
                <w:iCs/>
                <w:sz w:val="16"/>
                <w:szCs w:val="16"/>
                <w:shd w:val="clear" w:color="auto" w:fill="FFFFFF"/>
              </w:rPr>
              <w:br/>
              <w:t xml:space="preserve"> HB.2.1.9. Okulda İletişim kurarken dinleme kurallarına uyar.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i/>
                <w:iCs/>
                <w:sz w:val="14"/>
                <w:szCs w:val="14"/>
                <w:shd w:val="clear" w:color="auto" w:fill="FFFFFF"/>
              </w:rPr>
              <w:t xml:space="preserve">- İhtiyaçlarını, olaylar karşısındaki duygularını, düşüncelerini ve itirazlarını nezaket çerçevesinde ifade etmenin gerekliliği vurgulanır. </w:t>
            </w:r>
            <w:r>
              <w:rPr>
                <w:i/>
                <w:iCs/>
                <w:sz w:val="14"/>
                <w:szCs w:val="14"/>
                <w:shd w:val="clear" w:color="auto" w:fill="FFFFFF"/>
              </w:rPr>
              <w:br/>
              <w:t xml:space="preserve"> </w:t>
            </w:r>
            <w:r>
              <w:rPr>
                <w:i/>
                <w:iCs/>
                <w:sz w:val="14"/>
                <w:szCs w:val="14"/>
                <w:shd w:val="clear" w:color="auto" w:fill="FFFFFF"/>
              </w:rPr>
              <w:br/>
              <w:t xml:space="preserve"> -Oyun oynarken arkadaşlarına karşı nezaket dili kullanma, iş birliği içinde olma, öfkesini kontrol etme, oyunu kazanma veya kaybetmenin doğal bir durum olması gibi konular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i/>
                <w:iCs/>
                <w:sz w:val="14"/>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b/>
                <w:bCs/>
                <w:i/>
                <w:iCs/>
                <w:sz w:val="14"/>
                <w:szCs w:val="14"/>
                <w:shd w:val="clear" w:color="auto" w:fill="FFFFFF"/>
              </w:rPr>
              <w:t>*Birleşmiş Milletler Günü</w:t>
            </w:r>
          </w:p>
        </w:tc>
      </w:tr>
      <w:tr w:rsidR="002A28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28-01 Ekim-Kasım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b/>
                <w:bCs/>
                <w:sz w:val="16"/>
                <w:szCs w:val="16"/>
                <w:shd w:val="clear" w:color="auto" w:fill="FFFFFF"/>
              </w:rPr>
              <w:t>OKULUMUZDA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sz w:val="16"/>
                <w:szCs w:val="16"/>
                <w:shd w:val="clear" w:color="auto" w:fill="FFFFFF"/>
              </w:rPr>
              <w:t>* Oyun Kurallarına Uyarım</w:t>
            </w:r>
            <w:r>
              <w:rPr>
                <w:sz w:val="16"/>
                <w:szCs w:val="16"/>
                <w:shd w:val="clear" w:color="auto" w:fill="FFFFFF"/>
              </w:rPr>
              <w:br/>
              <w:t xml:space="preserve"> * Paramı Bilinçli Harcarım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i/>
                <w:iCs/>
                <w:sz w:val="16"/>
                <w:szCs w:val="16"/>
                <w:shd w:val="clear" w:color="auto" w:fill="FFFFFF"/>
              </w:rPr>
              <w:t>HB.2.1.10. Okulda arkadaşlarıyla oyun oynarken kurallara uyar.</w:t>
            </w:r>
            <w:r>
              <w:rPr>
                <w:i/>
                <w:iCs/>
                <w:sz w:val="16"/>
                <w:szCs w:val="16"/>
                <w:shd w:val="clear" w:color="auto" w:fill="FFFFFF"/>
              </w:rPr>
              <w:br/>
              <w:t xml:space="preserve"> HB.2.1.11. Okulda parasını ihtiyaçları doğrultusunda bilinçli bir şekilde harcar.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i/>
                <w:iCs/>
                <w:sz w:val="14"/>
                <w:szCs w:val="14"/>
                <w:shd w:val="clear" w:color="auto" w:fill="FFFFFF"/>
              </w:rPr>
              <w:t>İstek ve ihtiyaç kavramlarından hareketle paranın tutumlu kullanımı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i/>
                <w:iCs/>
                <w:sz w:val="14"/>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b/>
                <w:bCs/>
                <w:i/>
                <w:iCs/>
                <w:sz w:val="14"/>
                <w:szCs w:val="14"/>
                <w:shd w:val="clear" w:color="auto" w:fill="FFFFFF"/>
              </w:rPr>
              <w:t>*Cumhuriyet Bayramı</w:t>
            </w:r>
            <w:r>
              <w:rPr>
                <w:b/>
                <w:bCs/>
                <w:i/>
                <w:iCs/>
                <w:sz w:val="14"/>
                <w:szCs w:val="14"/>
                <w:shd w:val="clear" w:color="auto" w:fill="FFFFFF"/>
              </w:rPr>
              <w:br/>
              <w:t xml:space="preserve"> *Kızılay Haftası</w:t>
            </w:r>
          </w:p>
        </w:tc>
      </w:tr>
      <w:tr w:rsidR="002A28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lastRenderedPageBreak/>
              <w:t>04-08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b/>
                <w:bCs/>
                <w:sz w:val="16"/>
                <w:szCs w:val="16"/>
                <w:shd w:val="clear" w:color="auto" w:fill="FFFFFF"/>
              </w:rPr>
              <w:t>EVİMİZDE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sz w:val="16"/>
                <w:szCs w:val="16"/>
                <w:shd w:val="clear" w:color="auto" w:fill="FFFFFF"/>
              </w:rPr>
              <w:t>* Akrabalarım</w:t>
            </w:r>
            <w:r>
              <w:rPr>
                <w:sz w:val="16"/>
                <w:szCs w:val="16"/>
                <w:shd w:val="clear" w:color="auto" w:fill="FFFFFF"/>
              </w:rPr>
              <w:br/>
              <w:t xml:space="preserve"> * Akrabalık İlişkilerim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i/>
                <w:iCs/>
                <w:sz w:val="16"/>
                <w:szCs w:val="16"/>
                <w:shd w:val="clear" w:color="auto" w:fill="FFFFFF"/>
              </w:rPr>
              <w:t>HB.2.2.1. Yakın akrabalarını tanıtır.</w:t>
            </w:r>
            <w:r>
              <w:rPr>
                <w:i/>
                <w:iCs/>
                <w:sz w:val="16"/>
                <w:szCs w:val="16"/>
                <w:shd w:val="clear" w:color="auto" w:fill="FFFFFF"/>
              </w:rPr>
              <w:br/>
              <w:t xml:space="preserve"> HB.2.2.2. Akrabalık ilişkilerinin önemini kavrar.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i/>
                <w:iCs/>
                <w:sz w:val="14"/>
                <w:szCs w:val="14"/>
                <w:shd w:val="clear" w:color="auto" w:fill="FFFFFF"/>
              </w:rPr>
              <w:t>Akraba kavramından hareketle konu açıklanır. Akrabalara (hala, teyze, dayı, amca, kuzen, enişte vb.) örnekler verilir. Hısım, kavram anlamına girilmeden örneklerle basitçe açıklanır. Boşanma, evden ayrılma ve ölüm gibi nedenlerle ebeveynlerin birbirinden ayrıldığı ailelerin çocuklarının bulunduğu sınıflarda kazanım işlenirken daha özenli davranılmalıdır.</w:t>
            </w:r>
            <w:r>
              <w:rPr>
                <w:i/>
                <w:iCs/>
                <w:sz w:val="14"/>
                <w:szCs w:val="14"/>
                <w:shd w:val="clear" w:color="auto" w:fill="FFFFFF"/>
              </w:rPr>
              <w:br/>
              <w:t xml:space="preserve"> Akrabaları bir arada tutan değerlerle (sevgi, saygı, bağlılık, şefkat, vefa vb.), iş birliği ve dayanışmanın akrabalık ilişkilerine katkıları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i/>
                <w:iCs/>
                <w:sz w:val="14"/>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b/>
                <w:bCs/>
                <w:i/>
                <w:iCs/>
                <w:sz w:val="14"/>
                <w:szCs w:val="14"/>
                <w:shd w:val="clear" w:color="auto" w:fill="FFFFFF"/>
              </w:rPr>
              <w:t>*Atatürk Haftası</w:t>
            </w:r>
            <w:r>
              <w:rPr>
                <w:b/>
                <w:bCs/>
                <w:i/>
                <w:iCs/>
                <w:sz w:val="14"/>
                <w:szCs w:val="14"/>
                <w:shd w:val="clear" w:color="auto" w:fill="FFFFFF"/>
              </w:rPr>
              <w:br/>
              <w:t xml:space="preserve"> *Organ Bağışı Haftası</w:t>
            </w:r>
            <w:r>
              <w:rPr>
                <w:b/>
                <w:bCs/>
                <w:i/>
                <w:iCs/>
                <w:sz w:val="14"/>
                <w:szCs w:val="14"/>
                <w:shd w:val="clear" w:color="auto" w:fill="FFFFFF"/>
              </w:rPr>
              <w:br/>
              <w:t xml:space="preserve"> *Afet Eğitimi Hazırlık Günü (12 Kasım)</w:t>
            </w:r>
            <w:r>
              <w:rPr>
                <w:b/>
                <w:bCs/>
                <w:i/>
                <w:iCs/>
                <w:sz w:val="14"/>
                <w:szCs w:val="14"/>
                <w:shd w:val="clear" w:color="auto" w:fill="FFFFFF"/>
              </w:rPr>
              <w:br/>
              <w:t xml:space="preserve"> *Lösemili Çocuklar Haftası</w:t>
            </w:r>
          </w:p>
        </w:tc>
      </w:tr>
      <w:tr w:rsidR="002A28B1">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tcPr>
          <w:p w:rsidR="002A28B1" w:rsidRDefault="00000000">
            <w:pPr>
              <w:jc w:val="center"/>
            </w:pPr>
            <w:r>
              <w:rPr>
                <w:b/>
                <w:bCs/>
              </w:rPr>
              <w:t>1. Ara Tatil (11-18 Kasım)</w:t>
            </w:r>
          </w:p>
        </w:tc>
      </w:tr>
      <w:tr w:rsidR="002A28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18-22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10.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b/>
                <w:bCs/>
                <w:sz w:val="16"/>
                <w:szCs w:val="16"/>
                <w:shd w:val="clear" w:color="auto" w:fill="FFFFFF"/>
              </w:rPr>
              <w:t>EVİMİZDE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sz w:val="16"/>
                <w:szCs w:val="16"/>
                <w:shd w:val="clear" w:color="auto" w:fill="FFFFFF"/>
              </w:rPr>
              <w:t>* Adresimi Biliyorum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i/>
                <w:iCs/>
                <w:sz w:val="16"/>
                <w:szCs w:val="16"/>
                <w:shd w:val="clear" w:color="auto" w:fill="FFFFFF"/>
              </w:rPr>
              <w:t>HB.2.2.3. Yaşadığı evin adresini bilir.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i/>
                <w:iCs/>
                <w:sz w:val="14"/>
                <w:szCs w:val="14"/>
                <w:shd w:val="clear" w:color="auto" w:fill="FFFFFF"/>
              </w:rPr>
              <w:t>Yaşadığı evin adresini, velisinin veya aile üyelerinden en az birinin telefon numarasını sözlü ve yazılı olarak ifade edebilmesi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i/>
                <w:iCs/>
                <w:sz w:val="14"/>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b/>
                <w:bCs/>
                <w:i/>
                <w:iCs/>
                <w:sz w:val="14"/>
                <w:szCs w:val="14"/>
                <w:shd w:val="clear" w:color="auto" w:fill="FFFFFF"/>
              </w:rPr>
              <w:t xml:space="preserve">*Öğretmenler Günü </w:t>
            </w:r>
            <w:r>
              <w:rPr>
                <w:b/>
                <w:bCs/>
                <w:i/>
                <w:iCs/>
                <w:sz w:val="14"/>
                <w:szCs w:val="14"/>
                <w:shd w:val="clear" w:color="auto" w:fill="FFFFFF"/>
              </w:rPr>
              <w:br/>
              <w:t xml:space="preserve"> *Ağız ve Diş Sağlığı Haftası</w:t>
            </w:r>
          </w:p>
        </w:tc>
      </w:tr>
      <w:tr w:rsidR="002A28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25-29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11.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b/>
                <w:bCs/>
                <w:sz w:val="16"/>
                <w:szCs w:val="16"/>
                <w:shd w:val="clear" w:color="auto" w:fill="FFFFFF"/>
              </w:rPr>
              <w:t>EVİMİZDE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sz w:val="16"/>
                <w:szCs w:val="16"/>
                <w:shd w:val="clear" w:color="auto" w:fill="FFFFFF"/>
              </w:rPr>
              <w:t>* Evde Neler Yaparım?</w:t>
            </w:r>
            <w:r>
              <w:rPr>
                <w:sz w:val="16"/>
                <w:szCs w:val="16"/>
                <w:shd w:val="clear" w:color="auto" w:fill="FFFFFF"/>
              </w:rPr>
              <w:br/>
              <w:t xml:space="preserve"> * Kararlara Katılırım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i/>
                <w:iCs/>
                <w:sz w:val="16"/>
                <w:szCs w:val="16"/>
                <w:shd w:val="clear" w:color="auto" w:fill="FFFFFF"/>
              </w:rPr>
              <w:t>HB.2.2.4. Evde, üzerine düşen görev ve sorumluluklarını fark eder.</w:t>
            </w:r>
            <w:r>
              <w:rPr>
                <w:i/>
                <w:iCs/>
                <w:sz w:val="16"/>
                <w:szCs w:val="16"/>
                <w:shd w:val="clear" w:color="auto" w:fill="FFFFFF"/>
              </w:rPr>
              <w:br/>
              <w:t xml:space="preserve"> HB.2.2.5. Aile içi karar alma süreçlerine katılır.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i/>
                <w:iCs/>
                <w:sz w:val="14"/>
                <w:szCs w:val="14"/>
                <w:shd w:val="clear" w:color="auto" w:fill="FFFFFF"/>
              </w:rPr>
              <w:t>Odasını, çalışma masasını, oyuncaklarını, giysilerini temiz ve düzenli tutmanın gerekliliği empatik bir dille açıklanır.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i/>
                <w:iCs/>
                <w:sz w:val="14"/>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2A28B1">
            <w:pPr>
              <w:ind w:left="5" w:right="5"/>
              <w:jc w:val="center"/>
            </w:pPr>
          </w:p>
        </w:tc>
      </w:tr>
      <w:tr w:rsidR="002A28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02-06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12.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b/>
                <w:bCs/>
                <w:sz w:val="16"/>
                <w:szCs w:val="16"/>
                <w:shd w:val="clear" w:color="auto" w:fill="FFFFFF"/>
              </w:rPr>
              <w:t>EVİMİZDE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sz w:val="16"/>
                <w:szCs w:val="16"/>
                <w:shd w:val="clear" w:color="auto" w:fill="FFFFFF"/>
              </w:rPr>
              <w:t>* Tasarrufluyum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i/>
                <w:iCs/>
                <w:sz w:val="16"/>
                <w:szCs w:val="16"/>
                <w:shd w:val="clear" w:color="auto" w:fill="FFFFFF"/>
              </w:rPr>
              <w:t>HB.2.2.6. Evdeki kaynakları tasarruflu kullanmanın aile bütçesine katkılarını araştırır.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i/>
                <w:iCs/>
                <w:sz w:val="14"/>
                <w:szCs w:val="14"/>
                <w:shd w:val="clear" w:color="auto" w:fill="FFFFFF"/>
              </w:rPr>
              <w:t>Konu işlenirken tablo okuma becerilerinin geliştirilmesi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i/>
                <w:iCs/>
                <w:sz w:val="14"/>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b/>
                <w:bCs/>
                <w:i/>
                <w:iCs/>
                <w:sz w:val="14"/>
                <w:szCs w:val="14"/>
                <w:shd w:val="clear" w:color="auto" w:fill="FFFFFF"/>
              </w:rPr>
              <w:t>*Dünya Engelliler Günü</w:t>
            </w:r>
          </w:p>
        </w:tc>
      </w:tr>
      <w:tr w:rsidR="002A28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09-13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13.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b/>
                <w:bCs/>
                <w:sz w:val="16"/>
                <w:szCs w:val="16"/>
                <w:shd w:val="clear" w:color="auto" w:fill="FFFFFF"/>
              </w:rPr>
              <w:t>EVİMİZDE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sz w:val="16"/>
                <w:szCs w:val="16"/>
                <w:shd w:val="clear" w:color="auto" w:fill="FFFFFF"/>
              </w:rPr>
              <w:t>* Yardımcı Olalım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i/>
                <w:iCs/>
                <w:sz w:val="16"/>
                <w:szCs w:val="16"/>
                <w:shd w:val="clear" w:color="auto" w:fill="FFFFFF"/>
              </w:rPr>
              <w:t>HB.2.2.7. Yakın çevresindeki yardıma ihtiyaç duyan insanlara karşı duyarlı olur.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i/>
                <w:iCs/>
                <w:sz w:val="14"/>
                <w:szCs w:val="14"/>
                <w:shd w:val="clear" w:color="auto" w:fill="FFFFFF"/>
              </w:rPr>
              <w:t>Aile bireylerine, akrabalara, komşulara, hasta, hamile, yaşlı ve özel gereksinimli kişilere yardımcı olma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i/>
                <w:iCs/>
                <w:sz w:val="14"/>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b/>
                <w:bCs/>
                <w:i/>
                <w:iCs/>
                <w:sz w:val="14"/>
                <w:szCs w:val="14"/>
                <w:shd w:val="clear" w:color="auto" w:fill="FFFFFF"/>
              </w:rPr>
              <w:t>*İnsan Hakları ve Demokrasi Haftası</w:t>
            </w:r>
            <w:r>
              <w:rPr>
                <w:b/>
                <w:bCs/>
                <w:i/>
                <w:iCs/>
                <w:sz w:val="14"/>
                <w:szCs w:val="14"/>
                <w:shd w:val="clear" w:color="auto" w:fill="FFFFFF"/>
              </w:rPr>
              <w:br/>
              <w:t xml:space="preserve"> *Tutum, Yatırım ve Türk Malları Haftası</w:t>
            </w:r>
          </w:p>
        </w:tc>
      </w:tr>
      <w:tr w:rsidR="002A28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16-20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14.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b/>
                <w:bCs/>
                <w:sz w:val="16"/>
                <w:szCs w:val="16"/>
                <w:shd w:val="clear" w:color="auto" w:fill="FFFFFF"/>
              </w:rPr>
              <w:t>EVİMİZDE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sz w:val="16"/>
                <w:szCs w:val="16"/>
                <w:shd w:val="clear" w:color="auto" w:fill="FFFFFF"/>
              </w:rPr>
              <w:t>* Zamanı Planlayabilirim</w:t>
            </w:r>
            <w:r>
              <w:rPr>
                <w:sz w:val="16"/>
                <w:szCs w:val="16"/>
                <w:shd w:val="clear" w:color="auto" w:fill="FFFFFF"/>
              </w:rPr>
              <w:br/>
              <w:t xml:space="preserve"> * İstek ve İhtiyaçlarım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i/>
                <w:iCs/>
                <w:sz w:val="16"/>
                <w:szCs w:val="16"/>
                <w:shd w:val="clear" w:color="auto" w:fill="FFFFFF"/>
              </w:rPr>
              <w:t>HB.2.2.8. Gün içerisinde planladığı işleri uygular.</w:t>
            </w:r>
            <w:r>
              <w:rPr>
                <w:i/>
                <w:iCs/>
                <w:sz w:val="16"/>
                <w:szCs w:val="16"/>
                <w:shd w:val="clear" w:color="auto" w:fill="FFFFFF"/>
              </w:rPr>
              <w:br/>
              <w:t xml:space="preserve"> HB.2.2.9. İstek ve ihtiyaçlarını öncelik sırasına göre listeler.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i/>
                <w:iCs/>
                <w:sz w:val="14"/>
                <w:szCs w:val="14"/>
                <w:shd w:val="clear" w:color="auto" w:fill="FFFFFF"/>
              </w:rPr>
              <w:t>Oyun oynama, ders çalışma, kitap okuma, dinlenme, uyuma, beslenme, ailesi ve arkadaşlarıyla birlikte nitelikli zaman geçirme ile kitle iletişim araçlarını kullanma gibi işlere ayrılan süre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i/>
                <w:iCs/>
                <w:sz w:val="14"/>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2A28B1">
            <w:pPr>
              <w:ind w:left="5" w:right="5"/>
              <w:jc w:val="center"/>
            </w:pPr>
          </w:p>
        </w:tc>
      </w:tr>
      <w:tr w:rsidR="002A28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23-27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15.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b/>
                <w:bCs/>
                <w:sz w:val="16"/>
                <w:szCs w:val="16"/>
                <w:shd w:val="clear" w:color="auto" w:fill="FFFFFF"/>
              </w:rPr>
              <w:t>SAĞLIKLI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sz w:val="16"/>
                <w:szCs w:val="16"/>
                <w:shd w:val="clear" w:color="auto" w:fill="FFFFFF"/>
              </w:rPr>
              <w:t>* Sağlıklı Büyüyelim</w:t>
            </w:r>
            <w:r>
              <w:rPr>
                <w:sz w:val="16"/>
                <w:szCs w:val="16"/>
                <w:shd w:val="clear" w:color="auto" w:fill="FFFFFF"/>
              </w:rPr>
              <w:br/>
              <w:t xml:space="preserve"> * Öğün İsterim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i/>
                <w:iCs/>
                <w:sz w:val="16"/>
                <w:szCs w:val="16"/>
                <w:shd w:val="clear" w:color="auto" w:fill="FFFFFF"/>
              </w:rPr>
              <w:t>HB.2.3.1. Sağlıklı büyüme ve gelişme ile kişisel bakım, spor, uyku ve beslenme arasındaki ilişkiyi fark eder.</w:t>
            </w:r>
            <w:r>
              <w:rPr>
                <w:i/>
                <w:iCs/>
                <w:sz w:val="16"/>
                <w:szCs w:val="16"/>
                <w:shd w:val="clear" w:color="auto" w:fill="FFFFFF"/>
              </w:rPr>
              <w:br/>
              <w:t xml:space="preserve"> HB.2.3.2. Dengeli beslenmeye uygun öğün listesi hazırlar.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2A28B1">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i/>
                <w:iCs/>
                <w:sz w:val="14"/>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b/>
                <w:bCs/>
                <w:i/>
                <w:iCs/>
                <w:sz w:val="14"/>
                <w:szCs w:val="14"/>
                <w:shd w:val="clear" w:color="auto" w:fill="FFFFFF"/>
              </w:rPr>
              <w:t>Mehmet Akif Ersoy’u Anma Haftası</w:t>
            </w:r>
          </w:p>
        </w:tc>
      </w:tr>
      <w:tr w:rsidR="002A28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30-03 Aralık-Ocak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16.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b/>
                <w:bCs/>
                <w:sz w:val="16"/>
                <w:szCs w:val="16"/>
                <w:shd w:val="clear" w:color="auto" w:fill="FFFFFF"/>
              </w:rPr>
              <w:t>SAĞLIKLI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sz w:val="16"/>
                <w:szCs w:val="16"/>
                <w:shd w:val="clear" w:color="auto" w:fill="FFFFFF"/>
              </w:rPr>
              <w:t>* Yemekte Görgü Kurallarına Uyarım</w:t>
            </w:r>
            <w:r>
              <w:rPr>
                <w:sz w:val="16"/>
                <w:szCs w:val="16"/>
                <w:shd w:val="clear" w:color="auto" w:fill="FFFFFF"/>
              </w:rPr>
              <w:br/>
              <w:t xml:space="preserve"> * Kendimizi ve Çevremizi Temiz Tutalım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i/>
                <w:iCs/>
                <w:sz w:val="16"/>
                <w:szCs w:val="16"/>
                <w:shd w:val="clear" w:color="auto" w:fill="FFFFFF"/>
              </w:rPr>
              <w:t>HB.2.3.3. Yemek yerken görgü kurallarına uyar.</w:t>
            </w:r>
            <w:r>
              <w:rPr>
                <w:i/>
                <w:iCs/>
                <w:sz w:val="16"/>
                <w:szCs w:val="16"/>
                <w:shd w:val="clear" w:color="auto" w:fill="FFFFFF"/>
              </w:rPr>
              <w:br/>
              <w:t xml:space="preserve"> HB.2.3.4. Sağlıklı bir yaşam için temizliğin gerekliliğini açıklar.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i/>
                <w:iCs/>
                <w:sz w:val="14"/>
                <w:szCs w:val="14"/>
                <w:shd w:val="clear" w:color="auto" w:fill="FFFFFF"/>
              </w:rPr>
              <w:t>Evde ve diğer sosyal ortamlarda (lokanta, pastane, yemekhane, misafirlik vb.) yemek yeme kuralları üzerinde durulur. İhtiyacı kadar yemek yeme ve ekmek israfını önleme konuları vurgulanır.</w:t>
            </w:r>
            <w:r>
              <w:rPr>
                <w:i/>
                <w:iCs/>
                <w:sz w:val="14"/>
                <w:szCs w:val="14"/>
                <w:shd w:val="clear" w:color="auto" w:fill="FFFFFF"/>
              </w:rPr>
              <w:br/>
              <w:t xml:space="preserve"> </w:t>
            </w:r>
            <w:r>
              <w:rPr>
                <w:i/>
                <w:iCs/>
                <w:sz w:val="14"/>
                <w:szCs w:val="14"/>
                <w:shd w:val="clear" w:color="auto" w:fill="FFFFFF"/>
              </w:rPr>
              <w:br/>
              <w:t xml:space="preserve"> Kişisel temizlik ve çevre temizliği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i/>
                <w:iCs/>
                <w:sz w:val="14"/>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2A28B1">
            <w:pPr>
              <w:ind w:left="5" w:right="5"/>
              <w:jc w:val="center"/>
            </w:pPr>
          </w:p>
        </w:tc>
      </w:tr>
      <w:tr w:rsidR="002A28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lastRenderedPageBreak/>
              <w:t>06-10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17.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b/>
                <w:bCs/>
                <w:sz w:val="16"/>
                <w:szCs w:val="16"/>
                <w:shd w:val="clear" w:color="auto" w:fill="FFFFFF"/>
              </w:rPr>
              <w:t>SAĞLIKLI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sz w:val="16"/>
                <w:szCs w:val="16"/>
                <w:shd w:val="clear" w:color="auto" w:fill="FFFFFF"/>
              </w:rPr>
              <w:t>* Sağlığımız İçin Çalışanlar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i/>
                <w:iCs/>
                <w:sz w:val="16"/>
                <w:szCs w:val="16"/>
                <w:shd w:val="clear" w:color="auto" w:fill="FFFFFF"/>
              </w:rPr>
              <w:t>HB.2.3.5. Sağlıkla ilgili hizmet veren kurumları ve meslekleri tanır.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i/>
                <w:iCs/>
                <w:sz w:val="14"/>
                <w:szCs w:val="14"/>
                <w:shd w:val="clear" w:color="auto" w:fill="FFFFFF"/>
              </w:rPr>
              <w:t>Hastane, aile sağlığı merkezi/sağlık ocağı, eczane gibi kurumlar ile doktorluk, hemşirelik, eczacılık ve diş hekimliği gibi meslekler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i/>
                <w:iCs/>
                <w:sz w:val="14"/>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b/>
                <w:bCs/>
                <w:i/>
                <w:iCs/>
                <w:sz w:val="14"/>
                <w:szCs w:val="14"/>
                <w:shd w:val="clear" w:color="auto" w:fill="FFFFFF"/>
              </w:rPr>
              <w:t>*Enerji Tasarrufu Haftası</w:t>
            </w:r>
          </w:p>
        </w:tc>
      </w:tr>
      <w:tr w:rsidR="002A28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13-17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18.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b/>
                <w:bCs/>
                <w:sz w:val="16"/>
                <w:szCs w:val="16"/>
                <w:shd w:val="clear" w:color="auto" w:fill="FFFFFF"/>
              </w:rPr>
              <w:t>SAĞLIKLI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sz w:val="16"/>
                <w:szCs w:val="16"/>
                <w:shd w:val="clear" w:color="auto" w:fill="FFFFFF"/>
              </w:rPr>
              <w:t>* Mevsimine Uygun Beslenelim</w:t>
            </w:r>
            <w:r>
              <w:rPr>
                <w:sz w:val="16"/>
                <w:szCs w:val="16"/>
                <w:shd w:val="clear" w:color="auto" w:fill="FFFFFF"/>
              </w:rPr>
              <w:br/>
              <w:t xml:space="preserve"> * Uygun Kıyafet Seçerim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i/>
                <w:iCs/>
                <w:sz w:val="16"/>
                <w:szCs w:val="16"/>
                <w:shd w:val="clear" w:color="auto" w:fill="FFFFFF"/>
              </w:rPr>
              <w:t>HB.2.3.6. Mevsimine uygun meyve ve sebze tüketiminin insan sağlığına etkilerini fark eder.</w:t>
            </w:r>
            <w:r>
              <w:rPr>
                <w:i/>
                <w:iCs/>
                <w:sz w:val="16"/>
                <w:szCs w:val="16"/>
                <w:shd w:val="clear" w:color="auto" w:fill="FFFFFF"/>
              </w:rPr>
              <w:br/>
              <w:t xml:space="preserve"> HB.2.3.7. Mevsim şartlarına uygun kıyafet seçer.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2A28B1">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i/>
                <w:iCs/>
                <w:sz w:val="14"/>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2A28B1">
            <w:pPr>
              <w:ind w:left="5" w:right="5"/>
              <w:jc w:val="center"/>
            </w:pPr>
          </w:p>
        </w:tc>
      </w:tr>
      <w:tr w:rsidR="002A28B1">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tcPr>
          <w:p w:rsidR="002A28B1" w:rsidRDefault="00000000">
            <w:pPr>
              <w:jc w:val="center"/>
            </w:pPr>
            <w:r>
              <w:rPr>
                <w:b/>
                <w:bCs/>
              </w:rPr>
              <w:t xml:space="preserve"> Şubat Tatili (20 Ocak-03 Şubat)</w:t>
            </w:r>
          </w:p>
        </w:tc>
      </w:tr>
      <w:tr w:rsidR="002A28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03-07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19.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b/>
                <w:bCs/>
                <w:sz w:val="16"/>
                <w:szCs w:val="16"/>
                <w:shd w:val="clear" w:color="auto" w:fill="FFFFFF"/>
              </w:rPr>
              <w:t>GÜVENLİ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sz w:val="16"/>
                <w:szCs w:val="16"/>
                <w:shd w:val="clear" w:color="auto" w:fill="FFFFFF"/>
              </w:rPr>
              <w:t>*Ulaşım Türleri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i/>
                <w:iCs/>
                <w:sz w:val="16"/>
                <w:szCs w:val="16"/>
                <w:shd w:val="clear" w:color="auto" w:fill="FFFFFF"/>
              </w:rPr>
              <w:t>HB.2.4.1. Ulaşım türlerini ve araçlarını sınıflandırır.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i/>
                <w:iCs/>
                <w:sz w:val="14"/>
                <w:szCs w:val="14"/>
                <w:shd w:val="clear" w:color="auto" w:fill="FFFFFF"/>
              </w:rPr>
              <w:t>Kara yolu, hava yolu, demir yolu, deniz yolu gibi ulaşım yolları ile bu yollarda kullanılan taşıtlar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i/>
                <w:iCs/>
                <w:sz w:val="14"/>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2A28B1">
            <w:pPr>
              <w:ind w:left="5" w:right="5"/>
              <w:jc w:val="center"/>
            </w:pPr>
          </w:p>
        </w:tc>
      </w:tr>
      <w:tr w:rsidR="002A28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10-14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20.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b/>
                <w:bCs/>
                <w:sz w:val="16"/>
                <w:szCs w:val="16"/>
                <w:shd w:val="clear" w:color="auto" w:fill="FFFFFF"/>
              </w:rPr>
              <w:t>GÜVENLİ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sz w:val="16"/>
                <w:szCs w:val="16"/>
                <w:shd w:val="clear" w:color="auto" w:fill="FFFFFF"/>
              </w:rPr>
              <w:t>*Yolculukta Güvenlik Kurallarına Uyarım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i/>
                <w:iCs/>
                <w:sz w:val="16"/>
                <w:szCs w:val="16"/>
                <w:shd w:val="clear" w:color="auto" w:fill="FFFFFF"/>
              </w:rPr>
              <w:t>HB.2.4.2. Ulaşım araçlarıyla yolculuk yaparken güvenlik kurallarına uyar.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i/>
                <w:iCs/>
                <w:sz w:val="14"/>
                <w:szCs w:val="14"/>
                <w:shd w:val="clear" w:color="auto" w:fill="FFFFFF"/>
              </w:rPr>
              <w:t>Özel araçlar, toplu taşıma araçları ve okul servisi gibi araçlarla seyahat ederken güvenlik kurallarına uyma (emniyet kemeri ve çocuk koltuğu kullanma, pencerelerden sarkmama, sürücüyü ve etrafını rahatsız etmeme, ayakta ve üzeri açık araçlarda yolculuk yapmama, araca binme ve araçtan inme kuralları vb.)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i/>
                <w:iCs/>
                <w:sz w:val="14"/>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2A28B1">
            <w:pPr>
              <w:ind w:left="5" w:right="5"/>
              <w:jc w:val="center"/>
            </w:pPr>
          </w:p>
        </w:tc>
      </w:tr>
      <w:tr w:rsidR="002A28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17-21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21.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b/>
                <w:bCs/>
                <w:sz w:val="16"/>
                <w:szCs w:val="16"/>
                <w:shd w:val="clear" w:color="auto" w:fill="FFFFFF"/>
              </w:rPr>
              <w:t>GÜVENLİ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sz w:val="16"/>
                <w:szCs w:val="16"/>
                <w:shd w:val="clear" w:color="auto" w:fill="FFFFFF"/>
              </w:rPr>
              <w:t>*Trafikte Yardımcı Olalım</w:t>
            </w:r>
            <w:r>
              <w:rPr>
                <w:sz w:val="16"/>
                <w:szCs w:val="16"/>
                <w:shd w:val="clear" w:color="auto" w:fill="FFFFFF"/>
              </w:rPr>
              <w:br/>
              <w:t xml:space="preserve"> *Acil Durum Telefonunu Bilirim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i/>
                <w:iCs/>
                <w:sz w:val="16"/>
                <w:szCs w:val="16"/>
                <w:shd w:val="clear" w:color="auto" w:fill="FFFFFF"/>
              </w:rPr>
              <w:t>HB.2.4.3. Trafikte yardıma ihtiyaç duyan bireylere yardımcı olur.</w:t>
            </w:r>
            <w:r>
              <w:rPr>
                <w:i/>
                <w:iCs/>
                <w:sz w:val="16"/>
                <w:szCs w:val="16"/>
                <w:shd w:val="clear" w:color="auto" w:fill="FFFFFF"/>
              </w:rPr>
              <w:br/>
              <w:t xml:space="preserve"> HB.2.4.4. Acil durumlarda yardım alabileceği kurumları ve kişileri bilir.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i/>
                <w:iCs/>
                <w:sz w:val="14"/>
                <w:szCs w:val="14"/>
                <w:shd w:val="clear" w:color="auto" w:fill="FFFFFF"/>
              </w:rPr>
              <w:t>- İhtiyaç duyduğunda nasıl ve kimlerden yardım isteyeceği ile ihtiyaç duyanlara yardım ederken nelere dikkat etmesi gerektiği üzerinde durulur.</w:t>
            </w:r>
            <w:r>
              <w:rPr>
                <w:i/>
                <w:iCs/>
                <w:sz w:val="14"/>
                <w:szCs w:val="14"/>
                <w:shd w:val="clear" w:color="auto" w:fill="FFFFFF"/>
              </w:rPr>
              <w:br/>
              <w:t xml:space="preserve"> - Ailesi ve yakın çevresinin telefon numaralarını bilmenin önemi vurgulanır. Ayrıca gereksiz ihbarda bulunmanın sakıncaları vurgulanarak tüm acil çağrılar için 112 numaralı acil çağrı merkezini araması gerektiği üzerine konuşulur.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i/>
                <w:iCs/>
                <w:sz w:val="14"/>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2A28B1">
            <w:pPr>
              <w:ind w:left="5" w:right="5"/>
              <w:jc w:val="center"/>
            </w:pPr>
          </w:p>
        </w:tc>
      </w:tr>
      <w:tr w:rsidR="002A28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24-28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22.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b/>
                <w:bCs/>
                <w:sz w:val="16"/>
                <w:szCs w:val="16"/>
                <w:shd w:val="clear" w:color="auto" w:fill="FFFFFF"/>
              </w:rPr>
              <w:t>GÜVENLİ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sz w:val="16"/>
                <w:szCs w:val="16"/>
                <w:shd w:val="clear" w:color="auto" w:fill="FFFFFF"/>
              </w:rPr>
              <w:t>*Güvenli Kullanırım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i/>
                <w:iCs/>
                <w:sz w:val="16"/>
                <w:szCs w:val="16"/>
                <w:shd w:val="clear" w:color="auto" w:fill="FFFFFF"/>
              </w:rPr>
              <w:t>HB.2.4.5. Teknolojik araç ve gereçlerin güvenli bir şekilde kullanımı konusunda duyarlı olur.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i/>
                <w:iCs/>
                <w:sz w:val="14"/>
                <w:szCs w:val="14"/>
                <w:shd w:val="clear" w:color="auto" w:fill="FFFFFF"/>
              </w:rPr>
              <w:t>Teknolojik ürünlerin güvenli bir şekilde kullanımı konusunda çevresindekileri gerekli durumlarda nezaket kuralları çerçevesinde uyarması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i/>
                <w:iCs/>
                <w:sz w:val="14"/>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b/>
                <w:bCs/>
                <w:i/>
                <w:iCs/>
                <w:sz w:val="14"/>
                <w:szCs w:val="14"/>
                <w:shd w:val="clear" w:color="auto" w:fill="FFFFFF"/>
              </w:rPr>
              <w:t>*Vergi Haftası</w:t>
            </w:r>
            <w:r>
              <w:rPr>
                <w:b/>
                <w:bCs/>
                <w:i/>
                <w:iCs/>
                <w:sz w:val="14"/>
                <w:szCs w:val="14"/>
                <w:shd w:val="clear" w:color="auto" w:fill="FFFFFF"/>
              </w:rPr>
              <w:br/>
              <w:t xml:space="preserve"> *Yeşilay Haftası</w:t>
            </w:r>
          </w:p>
        </w:tc>
      </w:tr>
      <w:tr w:rsidR="002A28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03-07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23.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b/>
                <w:bCs/>
                <w:sz w:val="16"/>
                <w:szCs w:val="16"/>
                <w:shd w:val="clear" w:color="auto" w:fill="FFFFFF"/>
              </w:rPr>
              <w:t>GÜVENLİ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sz w:val="16"/>
                <w:szCs w:val="16"/>
                <w:shd w:val="clear" w:color="auto" w:fill="FFFFFF"/>
              </w:rPr>
              <w:t>*Oyun Araçlarını Güvenli Kullanırım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i/>
                <w:iCs/>
                <w:sz w:val="16"/>
                <w:szCs w:val="16"/>
                <w:shd w:val="clear" w:color="auto" w:fill="FFFFFF"/>
              </w:rPr>
              <w:t>HB.2.4.6. Oyun alanlarındaki araçları güvenli bir şekilde kullanır.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i/>
                <w:iCs/>
                <w:sz w:val="14"/>
                <w:szCs w:val="14"/>
                <w:shd w:val="clear" w:color="auto" w:fill="FFFFFF"/>
              </w:rPr>
              <w:t>Yakın çevresindeki oyun alanlarında bulunan oyun araçlarının güvenli kullanımının yanı sıra bisiklet, kaykay, paten, kızak vb. araçları kullanırken kask takma, uygun kıyafetler giyme ve hız yapmama gibi konular ele alınır. Ayrıca güvenli oyun alanı dışına kaçan oyun araçlarının peşinden koşulmaması gerektiği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i/>
                <w:iCs/>
                <w:sz w:val="14"/>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b/>
                <w:bCs/>
                <w:i/>
                <w:iCs/>
                <w:sz w:val="14"/>
                <w:szCs w:val="14"/>
                <w:shd w:val="clear" w:color="auto" w:fill="FFFFFF"/>
              </w:rPr>
              <w:t>*Dünya Kadınlar Günü</w:t>
            </w:r>
            <w:r>
              <w:rPr>
                <w:b/>
                <w:bCs/>
                <w:i/>
                <w:iCs/>
                <w:sz w:val="14"/>
                <w:szCs w:val="14"/>
                <w:shd w:val="clear" w:color="auto" w:fill="FFFFFF"/>
              </w:rPr>
              <w:br/>
              <w:t xml:space="preserve"> *Girişimcilik Haftası</w:t>
            </w:r>
          </w:p>
        </w:tc>
      </w:tr>
      <w:tr w:rsidR="002A28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10-14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24.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b/>
                <w:bCs/>
                <w:sz w:val="16"/>
                <w:szCs w:val="16"/>
                <w:shd w:val="clear" w:color="auto" w:fill="FFFFFF"/>
              </w:rPr>
              <w:t>ÜLKEMİZDE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sz w:val="16"/>
                <w:szCs w:val="16"/>
                <w:shd w:val="clear" w:color="auto" w:fill="FFFFFF"/>
              </w:rPr>
              <w:t>*Türkiye’m Nerede?</w:t>
            </w:r>
            <w:r>
              <w:rPr>
                <w:sz w:val="16"/>
                <w:szCs w:val="16"/>
                <w:shd w:val="clear" w:color="auto" w:fill="FFFFFF"/>
              </w:rPr>
              <w:br/>
              <w:t xml:space="preserve"> *Bayrağım ve İstiklal Marşı’m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i/>
                <w:iCs/>
                <w:sz w:val="16"/>
                <w:szCs w:val="16"/>
                <w:shd w:val="clear" w:color="auto" w:fill="FFFFFF"/>
              </w:rPr>
              <w:t>HB.2.5.1. Harita ve küre üzerinde ülkesini, başkentini ve yaşadığı yeri gösterir.</w:t>
            </w:r>
            <w:r>
              <w:rPr>
                <w:i/>
                <w:iCs/>
                <w:sz w:val="16"/>
                <w:szCs w:val="16"/>
                <w:shd w:val="clear" w:color="auto" w:fill="FFFFFF"/>
              </w:rPr>
              <w:br/>
              <w:t xml:space="preserve"> HB.2.5.2. Türk bayrağının ve İstiklâl Marşı’nın vatanı ve milleti için önemini fark eder.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i/>
                <w:iCs/>
                <w:sz w:val="14"/>
                <w:szCs w:val="14"/>
                <w:shd w:val="clear" w:color="auto" w:fill="FFFFFF"/>
              </w:rPr>
              <w:t>Türk bayrağı ve İstiklâl Marşı’nın bağımsızlığı ve özgürlüğü temsil ettiği vurgulanır. Mehmet Âkif Ersoy’un İstiklâl Marşı’nı yazarken yaşadığı duygu durumu ve ülkenin içinde bulunduğu şartlar özetlenebilir.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i/>
                <w:iCs/>
                <w:sz w:val="14"/>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b/>
                <w:bCs/>
                <w:i/>
                <w:iCs/>
                <w:sz w:val="14"/>
                <w:szCs w:val="14"/>
                <w:shd w:val="clear" w:color="auto" w:fill="FFFFFF"/>
              </w:rPr>
              <w:t>*Bilim ve Teknoloji Haftası</w:t>
            </w:r>
            <w:r>
              <w:rPr>
                <w:b/>
                <w:bCs/>
                <w:i/>
                <w:iCs/>
                <w:sz w:val="14"/>
                <w:szCs w:val="14"/>
                <w:shd w:val="clear" w:color="auto" w:fill="FFFFFF"/>
              </w:rPr>
              <w:br/>
              <w:t xml:space="preserve"> *İstiklâl Marşı’nın Kabulü ve Mehmet Akif Ersoy’u Anma Günü</w:t>
            </w:r>
          </w:p>
        </w:tc>
      </w:tr>
      <w:tr w:rsidR="002A28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lastRenderedPageBreak/>
              <w:t>17-21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25.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b/>
                <w:bCs/>
                <w:sz w:val="16"/>
                <w:szCs w:val="16"/>
                <w:shd w:val="clear" w:color="auto" w:fill="FFFFFF"/>
              </w:rPr>
              <w:t>ÜLKEMİZDE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sz w:val="16"/>
                <w:szCs w:val="16"/>
                <w:shd w:val="clear" w:color="auto" w:fill="FFFFFF"/>
              </w:rPr>
              <w:t>*Atatürk'ün Çocukluğunu Araştırıyorum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i/>
                <w:iCs/>
                <w:sz w:val="16"/>
                <w:szCs w:val="16"/>
                <w:shd w:val="clear" w:color="auto" w:fill="FFFFFF"/>
              </w:rPr>
              <w:t>HB.2.5.3. Atatürk’ün çocukluğunu araştırır.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i/>
                <w:iCs/>
                <w:sz w:val="14"/>
                <w:szCs w:val="14"/>
                <w:shd w:val="clear" w:color="auto" w:fill="FFFFFF"/>
              </w:rPr>
              <w:t>Atatürk’ün başarılı bir öğrenci olması, ailesine değer vermesi ve çocukluk anıları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i/>
                <w:iCs/>
                <w:sz w:val="14"/>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b/>
                <w:bCs/>
                <w:i/>
                <w:iCs/>
                <w:sz w:val="14"/>
                <w:szCs w:val="14"/>
                <w:shd w:val="clear" w:color="auto" w:fill="FFFFFF"/>
              </w:rPr>
              <w:t>*Yaşlılar Haftası</w:t>
            </w:r>
            <w:r>
              <w:rPr>
                <w:b/>
                <w:bCs/>
                <w:i/>
                <w:iCs/>
                <w:sz w:val="14"/>
                <w:szCs w:val="14"/>
                <w:shd w:val="clear" w:color="auto" w:fill="FFFFFF"/>
              </w:rPr>
              <w:br/>
              <w:t xml:space="preserve"> *Türk Dünyası ve Toplulukları Haftası</w:t>
            </w:r>
            <w:r>
              <w:rPr>
                <w:b/>
                <w:bCs/>
                <w:i/>
                <w:iCs/>
                <w:sz w:val="14"/>
                <w:szCs w:val="14"/>
                <w:shd w:val="clear" w:color="auto" w:fill="FFFFFF"/>
              </w:rPr>
              <w:br/>
              <w:t xml:space="preserve"> Tüketiciyi Koruma Haftası</w:t>
            </w:r>
            <w:r>
              <w:rPr>
                <w:b/>
                <w:bCs/>
                <w:i/>
                <w:iCs/>
                <w:sz w:val="14"/>
                <w:szCs w:val="14"/>
                <w:shd w:val="clear" w:color="auto" w:fill="FFFFFF"/>
              </w:rPr>
              <w:br/>
              <w:t xml:space="preserve"> *Şehitler Günü (18 Mart)</w:t>
            </w:r>
          </w:p>
        </w:tc>
      </w:tr>
      <w:tr w:rsidR="002A28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24-28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26.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b/>
                <w:bCs/>
                <w:sz w:val="16"/>
                <w:szCs w:val="16"/>
                <w:shd w:val="clear" w:color="auto" w:fill="FFFFFF"/>
              </w:rPr>
              <w:t>ÜLKEMİZDE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sz w:val="16"/>
                <w:szCs w:val="16"/>
                <w:shd w:val="clear" w:color="auto" w:fill="FFFFFF"/>
              </w:rPr>
              <w:t>*Milli Gün ve Bayramlarımız</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i/>
                <w:iCs/>
                <w:sz w:val="16"/>
                <w:szCs w:val="16"/>
                <w:shd w:val="clear" w:color="auto" w:fill="FFFFFF"/>
              </w:rPr>
              <w:t>HB.2.5.4. Millî gün ve bayramların önemini kavrar.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i/>
                <w:iCs/>
                <w:sz w:val="14"/>
                <w:szCs w:val="14"/>
                <w:shd w:val="clear" w:color="auto" w:fill="FFFFFF"/>
              </w:rPr>
              <w:t>Millî gün ve bayramların millî birlik ve beraberliği sağlamadaki rolü vurgulanır.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i/>
                <w:iCs/>
                <w:sz w:val="14"/>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b/>
                <w:bCs/>
                <w:i/>
                <w:iCs/>
                <w:sz w:val="14"/>
                <w:szCs w:val="14"/>
                <w:shd w:val="clear" w:color="auto" w:fill="FFFFFF"/>
              </w:rPr>
              <w:t>*Dünya Tiyatrolar Günü</w:t>
            </w:r>
            <w:r>
              <w:rPr>
                <w:b/>
                <w:bCs/>
                <w:i/>
                <w:iCs/>
                <w:sz w:val="14"/>
                <w:szCs w:val="14"/>
                <w:shd w:val="clear" w:color="auto" w:fill="FFFFFF"/>
              </w:rPr>
              <w:br/>
              <w:t xml:space="preserve"> *Kütüphaneler Haftası</w:t>
            </w:r>
            <w:r>
              <w:rPr>
                <w:b/>
                <w:bCs/>
                <w:i/>
                <w:iCs/>
                <w:sz w:val="14"/>
                <w:szCs w:val="14"/>
                <w:shd w:val="clear" w:color="auto" w:fill="FFFFFF"/>
              </w:rPr>
              <w:br/>
              <w:t xml:space="preserve"> *Orman Haftası</w:t>
            </w:r>
          </w:p>
        </w:tc>
      </w:tr>
      <w:tr w:rsidR="002A28B1">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tcPr>
          <w:p w:rsidR="002A28B1" w:rsidRDefault="00000000">
            <w:pPr>
              <w:jc w:val="center"/>
            </w:pPr>
            <w:r>
              <w:rPr>
                <w:b/>
                <w:bCs/>
              </w:rPr>
              <w:t xml:space="preserve"> 2. Ara Tatil (31 Mart-07 Nisan)</w:t>
            </w:r>
          </w:p>
        </w:tc>
      </w:tr>
      <w:tr w:rsidR="002A28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07-11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27.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b/>
                <w:bCs/>
                <w:sz w:val="16"/>
                <w:szCs w:val="16"/>
                <w:shd w:val="clear" w:color="auto" w:fill="FFFFFF"/>
              </w:rPr>
              <w:t>ÜLKEMİZDE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sz w:val="16"/>
                <w:szCs w:val="16"/>
                <w:shd w:val="clear" w:color="auto" w:fill="FFFFFF"/>
              </w:rPr>
              <w:t>*Dini Gün ve Bayramlarımız</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i/>
                <w:iCs/>
                <w:sz w:val="16"/>
                <w:szCs w:val="16"/>
                <w:shd w:val="clear" w:color="auto" w:fill="FFFFFF"/>
              </w:rPr>
              <w:t>HB.2.5.5. Dinî gün ve bayramların önemini kavrar.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i/>
                <w:iCs/>
                <w:sz w:val="14"/>
                <w:szCs w:val="14"/>
                <w:shd w:val="clear" w:color="auto" w:fill="FFFFFF"/>
              </w:rPr>
              <w:t>Dinî gün ve bayramların paylaşma ve dayanışmaya etkisi ele alınır.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i/>
                <w:iCs/>
                <w:sz w:val="14"/>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b/>
                <w:bCs/>
                <w:i/>
                <w:iCs/>
                <w:sz w:val="14"/>
                <w:szCs w:val="14"/>
                <w:shd w:val="clear" w:color="auto" w:fill="FFFFFF"/>
              </w:rPr>
              <w:t>*Kişisel Verileri Koruma Günü</w:t>
            </w:r>
          </w:p>
        </w:tc>
      </w:tr>
      <w:tr w:rsidR="002A28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14-18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28.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b/>
                <w:bCs/>
                <w:sz w:val="16"/>
                <w:szCs w:val="16"/>
                <w:shd w:val="clear" w:color="auto" w:fill="FFFFFF"/>
              </w:rPr>
              <w:t>ÜLKEMİZDE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sz w:val="16"/>
                <w:szCs w:val="16"/>
                <w:shd w:val="clear" w:color="auto" w:fill="FFFFFF"/>
              </w:rPr>
              <w:t>* Kültürel Mirasımız</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i/>
                <w:iCs/>
                <w:sz w:val="16"/>
                <w:szCs w:val="16"/>
                <w:shd w:val="clear" w:color="auto" w:fill="FFFFFF"/>
              </w:rPr>
              <w:t>HB.2.5.6. Yakın çevresindeki kültürel miras ögelerini araştırır.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i/>
                <w:iCs/>
                <w:sz w:val="14"/>
                <w:szCs w:val="14"/>
                <w:shd w:val="clear" w:color="auto" w:fill="FFFFFF"/>
              </w:rPr>
              <w:t>Gelenek ve görenekler, yemek, giyim, kuşam, müzik ve yöresel oyunlar ile ilgili araştırma yapmaları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i/>
                <w:iCs/>
                <w:sz w:val="14"/>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b/>
                <w:bCs/>
                <w:i/>
                <w:iCs/>
                <w:sz w:val="14"/>
                <w:szCs w:val="14"/>
                <w:shd w:val="clear" w:color="auto" w:fill="FFFFFF"/>
              </w:rPr>
              <w:t>*Turizm Haftası</w:t>
            </w:r>
          </w:p>
        </w:tc>
      </w:tr>
      <w:tr w:rsidR="002A28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21-25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29.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b/>
                <w:bCs/>
                <w:sz w:val="16"/>
                <w:szCs w:val="16"/>
                <w:shd w:val="clear" w:color="auto" w:fill="FFFFFF"/>
              </w:rPr>
              <w:t>ÜLKEMİZDE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sz w:val="16"/>
                <w:szCs w:val="16"/>
                <w:shd w:val="clear" w:color="auto" w:fill="FFFFFF"/>
              </w:rPr>
              <w:t>*Üretim Faaliyetlerimiz</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i/>
                <w:iCs/>
                <w:sz w:val="16"/>
                <w:szCs w:val="16"/>
                <w:shd w:val="clear" w:color="auto" w:fill="FFFFFF"/>
              </w:rPr>
              <w:t>HB.2.5.7. Ülkemizde yaşayan farklı kültürdeki insanların yaşam şekillerine ve alışkanlıklarına saygı duyar.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i/>
                <w:iCs/>
                <w:sz w:val="14"/>
                <w:szCs w:val="14"/>
                <w:shd w:val="clear" w:color="auto" w:fill="FFFFFF"/>
              </w:rPr>
              <w:t>Ülkelerinden zorunlu veya isteğe bağlı göç etmiş kişilerden hareketle konu açıklanır.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i/>
                <w:iCs/>
                <w:sz w:val="14"/>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b/>
                <w:bCs/>
                <w:i/>
                <w:iCs/>
                <w:sz w:val="14"/>
                <w:szCs w:val="14"/>
                <w:shd w:val="clear" w:color="auto" w:fill="FFFFFF"/>
              </w:rPr>
              <w:t>*23 Nisan Ulusal Egemenlik ve Çocuk Bayramı</w:t>
            </w:r>
          </w:p>
        </w:tc>
      </w:tr>
      <w:tr w:rsidR="002A28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28-02 Nisan-Mayıs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30.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b/>
                <w:bCs/>
                <w:sz w:val="16"/>
                <w:szCs w:val="16"/>
                <w:shd w:val="clear" w:color="auto" w:fill="FFFFFF"/>
              </w:rPr>
              <w:t>ÜLKEMİZDE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sz w:val="16"/>
                <w:szCs w:val="16"/>
                <w:shd w:val="clear" w:color="auto" w:fill="FFFFFF"/>
              </w:rPr>
              <w:t>*Üretim Faaliyetlerimiz</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i/>
                <w:iCs/>
                <w:sz w:val="16"/>
                <w:szCs w:val="16"/>
                <w:shd w:val="clear" w:color="auto" w:fill="FFFFFF"/>
              </w:rPr>
              <w:t>HB.2.5.8. Yakın çevresinde yapılan üretim faaliyetlerini gözlemler.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i/>
                <w:iCs/>
                <w:sz w:val="14"/>
                <w:szCs w:val="14"/>
                <w:shd w:val="clear" w:color="auto" w:fill="FFFFFF"/>
              </w:rPr>
              <w:t>Sanayi, tarım ve hayvancılık gibi iş kollarından hareketle konu açıklanır.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i/>
                <w:iCs/>
                <w:sz w:val="14"/>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b/>
                <w:bCs/>
                <w:i/>
                <w:iCs/>
                <w:sz w:val="14"/>
                <w:szCs w:val="14"/>
                <w:shd w:val="clear" w:color="auto" w:fill="FFFFFF"/>
              </w:rPr>
              <w:t>*</w:t>
            </w:r>
            <w:proofErr w:type="spellStart"/>
            <w:r>
              <w:rPr>
                <w:b/>
                <w:bCs/>
                <w:i/>
                <w:iCs/>
                <w:sz w:val="14"/>
                <w:szCs w:val="14"/>
                <w:shd w:val="clear" w:color="auto" w:fill="FFFFFF"/>
              </w:rPr>
              <w:t>Kût´ül</w:t>
            </w:r>
            <w:proofErr w:type="spellEnd"/>
            <w:r>
              <w:rPr>
                <w:b/>
                <w:bCs/>
                <w:i/>
                <w:iCs/>
                <w:sz w:val="14"/>
                <w:szCs w:val="14"/>
                <w:shd w:val="clear" w:color="auto" w:fill="FFFFFF"/>
              </w:rPr>
              <w:t xml:space="preserve"> </w:t>
            </w:r>
            <w:proofErr w:type="spellStart"/>
            <w:r>
              <w:rPr>
                <w:b/>
                <w:bCs/>
                <w:i/>
                <w:iCs/>
                <w:sz w:val="14"/>
                <w:szCs w:val="14"/>
                <w:shd w:val="clear" w:color="auto" w:fill="FFFFFF"/>
              </w:rPr>
              <w:t>Amâre</w:t>
            </w:r>
            <w:proofErr w:type="spellEnd"/>
            <w:r>
              <w:rPr>
                <w:b/>
                <w:bCs/>
                <w:i/>
                <w:iCs/>
                <w:sz w:val="14"/>
                <w:szCs w:val="14"/>
                <w:shd w:val="clear" w:color="auto" w:fill="FFFFFF"/>
              </w:rPr>
              <w:t xml:space="preserve"> Zaferi</w:t>
            </w:r>
            <w:r>
              <w:rPr>
                <w:b/>
                <w:bCs/>
                <w:i/>
                <w:iCs/>
                <w:sz w:val="14"/>
                <w:szCs w:val="14"/>
                <w:shd w:val="clear" w:color="auto" w:fill="FFFFFF"/>
              </w:rPr>
              <w:br/>
              <w:t xml:space="preserve"> *Bilişim Haftası</w:t>
            </w:r>
            <w:r>
              <w:rPr>
                <w:b/>
                <w:bCs/>
                <w:i/>
                <w:iCs/>
                <w:sz w:val="14"/>
                <w:szCs w:val="14"/>
                <w:shd w:val="clear" w:color="auto" w:fill="FFFFFF"/>
              </w:rPr>
              <w:br/>
              <w:t xml:space="preserve"> *Trafik ve İlkyardım Haftası</w:t>
            </w:r>
          </w:p>
        </w:tc>
      </w:tr>
      <w:tr w:rsidR="002A28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05-09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31.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b/>
                <w:bCs/>
                <w:sz w:val="16"/>
                <w:szCs w:val="16"/>
                <w:shd w:val="clear" w:color="auto" w:fill="FFFFFF"/>
              </w:rPr>
              <w:t>DOĞADA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sz w:val="16"/>
                <w:szCs w:val="16"/>
                <w:shd w:val="clear" w:color="auto" w:fill="FFFFFF"/>
              </w:rPr>
              <w:t>* Bitki ve Hayvanların Yaşamı</w:t>
            </w:r>
            <w:r>
              <w:rPr>
                <w:sz w:val="16"/>
                <w:szCs w:val="16"/>
                <w:shd w:val="clear" w:color="auto" w:fill="FFFFFF"/>
              </w:rPr>
              <w:br/>
              <w:t xml:space="preserve"> * Bitki Yetiştirelim, hayvan Besleyelim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i/>
                <w:iCs/>
                <w:sz w:val="16"/>
                <w:szCs w:val="16"/>
                <w:shd w:val="clear" w:color="auto" w:fill="FFFFFF"/>
              </w:rPr>
              <w:t>HB.2.6.1. Bitki ve hayvanların yaşaması için gerekli olan şartları karşılaştırır.</w:t>
            </w:r>
            <w:r>
              <w:rPr>
                <w:i/>
                <w:iCs/>
                <w:sz w:val="16"/>
                <w:szCs w:val="16"/>
                <w:shd w:val="clear" w:color="auto" w:fill="FFFFFF"/>
              </w:rPr>
              <w:br/>
              <w:t xml:space="preserve"> HB.2.6.2. Bitki yetiştirmenin ve hayvan beslemenin önemini fark eder.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i/>
                <w:iCs/>
                <w:sz w:val="14"/>
                <w:szCs w:val="14"/>
                <w:shd w:val="clear" w:color="auto" w:fill="FFFFFF"/>
              </w:rPr>
              <w:t>İmkânlar dâhilinde öğrencilerin uygulamalı olarak bitki yetiştirmeleri, fidan dikmeleri ve hayvan beslemeleri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i/>
                <w:iCs/>
                <w:sz w:val="14"/>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b/>
                <w:bCs/>
                <w:i/>
                <w:iCs/>
                <w:sz w:val="14"/>
                <w:szCs w:val="14"/>
                <w:shd w:val="clear" w:color="auto" w:fill="FFFFFF"/>
              </w:rPr>
              <w:t>*Vakıflar Haftası</w:t>
            </w:r>
            <w:r>
              <w:rPr>
                <w:b/>
                <w:bCs/>
                <w:i/>
                <w:iCs/>
                <w:sz w:val="14"/>
                <w:szCs w:val="14"/>
                <w:shd w:val="clear" w:color="auto" w:fill="FFFFFF"/>
              </w:rPr>
              <w:br/>
              <w:t xml:space="preserve"> *Anneler Günü</w:t>
            </w:r>
          </w:p>
        </w:tc>
      </w:tr>
      <w:tr w:rsidR="002A28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12-16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32.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b/>
                <w:bCs/>
                <w:sz w:val="16"/>
                <w:szCs w:val="16"/>
                <w:shd w:val="clear" w:color="auto" w:fill="FFFFFF"/>
              </w:rPr>
              <w:t>DOĞADA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sz w:val="16"/>
                <w:szCs w:val="16"/>
                <w:shd w:val="clear" w:color="auto" w:fill="FFFFFF"/>
              </w:rPr>
              <w:t>* Doğa ve İnsan Yaşamı</w:t>
            </w:r>
            <w:r>
              <w:rPr>
                <w:sz w:val="16"/>
                <w:szCs w:val="16"/>
                <w:shd w:val="clear" w:color="auto" w:fill="FFFFFF"/>
              </w:rPr>
              <w:br/>
              <w:t xml:space="preserve"> * Geri Dönüşüm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i/>
                <w:iCs/>
                <w:sz w:val="16"/>
                <w:szCs w:val="16"/>
                <w:shd w:val="clear" w:color="auto" w:fill="FFFFFF"/>
              </w:rPr>
              <w:t>HB.2.6.3. Yakın çevresindeki doğal unsurların insan yaşamına etkisine örnekler verir.</w:t>
            </w:r>
            <w:r>
              <w:rPr>
                <w:i/>
                <w:iCs/>
                <w:sz w:val="16"/>
                <w:szCs w:val="16"/>
                <w:shd w:val="clear" w:color="auto" w:fill="FFFFFF"/>
              </w:rPr>
              <w:br/>
              <w:t xml:space="preserve"> HB.2.6.4. Tüketilen maddelerin geri dönüşümüne katkıda bulunur.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i/>
                <w:iCs/>
                <w:sz w:val="14"/>
                <w:szCs w:val="14"/>
                <w:shd w:val="clear" w:color="auto" w:fill="FFFFFF"/>
              </w:rPr>
              <w:t>- Yakın çevresindeki doğal unsurların (iklim koşulları, yer şekilleri, toprağın verimliliği, su kaynakları vb.) insanlar üzerindeki olumlu ve olumsuz etkileri ele alınır.</w:t>
            </w:r>
            <w:r>
              <w:rPr>
                <w:i/>
                <w:iCs/>
                <w:sz w:val="14"/>
                <w:szCs w:val="14"/>
                <w:shd w:val="clear" w:color="auto" w:fill="FFFFFF"/>
              </w:rPr>
              <w:br/>
              <w:t xml:space="preserve"> - Plastik, kâğıt, pil ve cam gibi maddelerin tekrar kullanılma alanları örneklenir. Bitkisel yağın uygun olmayan şekilde atılma/yok edilmesi durumları örneklenerek doğada ve gündelik hayatta oluşabilecek zararlara dikkat çekilir.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i/>
                <w:iCs/>
                <w:sz w:val="14"/>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b/>
                <w:bCs/>
                <w:i/>
                <w:iCs/>
                <w:sz w:val="14"/>
                <w:szCs w:val="14"/>
                <w:shd w:val="clear" w:color="auto" w:fill="FFFFFF"/>
              </w:rPr>
              <w:t>*Engelliler Haftası</w:t>
            </w:r>
          </w:p>
        </w:tc>
      </w:tr>
      <w:tr w:rsidR="002A28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lastRenderedPageBreak/>
              <w:t>19-23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33.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b/>
                <w:bCs/>
                <w:sz w:val="16"/>
                <w:szCs w:val="16"/>
                <w:shd w:val="clear" w:color="auto" w:fill="FFFFFF"/>
              </w:rPr>
              <w:t>DOĞADA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sz w:val="16"/>
                <w:szCs w:val="16"/>
                <w:shd w:val="clear" w:color="auto" w:fill="FFFFFF"/>
              </w:rPr>
              <w:t>* Doğa Olayları</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i/>
                <w:iCs/>
                <w:sz w:val="16"/>
                <w:szCs w:val="16"/>
                <w:shd w:val="clear" w:color="auto" w:fill="FFFFFF"/>
              </w:rPr>
              <w:t>HB.2.6.5. Doğa olaylarını tanır.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i/>
                <w:iCs/>
                <w:sz w:val="14"/>
                <w:szCs w:val="14"/>
                <w:shd w:val="clear" w:color="auto" w:fill="FFFFFF"/>
              </w:rPr>
              <w:t>Doğa olaylarından yağmur, dolu, kar, sis ve rüzgâr üzerinde durulur. Doğal olayların zarar verici olmaması için alınabilecek önlemler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i/>
                <w:iCs/>
                <w:sz w:val="14"/>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b/>
                <w:bCs/>
                <w:i/>
                <w:iCs/>
                <w:sz w:val="14"/>
                <w:szCs w:val="14"/>
                <w:shd w:val="clear" w:color="auto" w:fill="FFFFFF"/>
              </w:rPr>
              <w:t>*Etik Günü</w:t>
            </w:r>
            <w:r>
              <w:rPr>
                <w:b/>
                <w:bCs/>
                <w:i/>
                <w:iCs/>
                <w:sz w:val="14"/>
                <w:szCs w:val="14"/>
                <w:shd w:val="clear" w:color="auto" w:fill="FFFFFF"/>
              </w:rPr>
              <w:br/>
              <w:t xml:space="preserve"> *Atatürk'ü Anma ve Gençlik ve Spor Bayramı</w:t>
            </w:r>
          </w:p>
        </w:tc>
      </w:tr>
      <w:tr w:rsidR="002A28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26-30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34.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b/>
                <w:bCs/>
                <w:sz w:val="16"/>
                <w:szCs w:val="16"/>
                <w:shd w:val="clear" w:color="auto" w:fill="FFFFFF"/>
              </w:rPr>
              <w:t>DOĞADA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sz w:val="16"/>
                <w:szCs w:val="16"/>
                <w:shd w:val="clear" w:color="auto" w:fill="FFFFFF"/>
              </w:rPr>
              <w:t>* Doğal Afetleri Bilirim</w:t>
            </w:r>
            <w:r>
              <w:rPr>
                <w:sz w:val="16"/>
                <w:szCs w:val="16"/>
                <w:shd w:val="clear" w:color="auto" w:fill="FFFFFF"/>
              </w:rPr>
              <w:br/>
              <w:t xml:space="preserve"> * Doğa Olaylarına ve Afetlere Önlemler Alalım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i/>
                <w:iCs/>
                <w:sz w:val="16"/>
                <w:szCs w:val="16"/>
                <w:shd w:val="clear" w:color="auto" w:fill="FFFFFF"/>
              </w:rPr>
              <w:t>HB.2.6.6. Doğal afetlere örnekler verir.</w:t>
            </w:r>
            <w:r>
              <w:rPr>
                <w:i/>
                <w:iCs/>
                <w:sz w:val="16"/>
                <w:szCs w:val="16"/>
                <w:shd w:val="clear" w:color="auto" w:fill="FFFFFF"/>
              </w:rPr>
              <w:br/>
              <w:t xml:space="preserve"> HB.2.6.7. Doğa olayları ve doğal afetlere karşı alınabilecek önlemleri açıklar.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i/>
                <w:iCs/>
                <w:sz w:val="14"/>
                <w:szCs w:val="14"/>
                <w:shd w:val="clear" w:color="auto" w:fill="FFFFFF"/>
              </w:rPr>
              <w:t>Sel, heyelan, çığ, fırtına, hortum ve deprem gibi doğal afetler üzerinde durulur. Doğal afetler sırasında yardım eden Kızılay ve AFAD gibi kuruluşlar tanıtılır.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i/>
                <w:iCs/>
                <w:sz w:val="14"/>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b/>
                <w:bCs/>
                <w:i/>
                <w:iCs/>
                <w:sz w:val="14"/>
                <w:szCs w:val="14"/>
                <w:shd w:val="clear" w:color="auto" w:fill="FFFFFF"/>
              </w:rPr>
              <w:t>*İstanbul´un Fethi</w:t>
            </w:r>
          </w:p>
        </w:tc>
      </w:tr>
      <w:tr w:rsidR="002A28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02-06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35.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b/>
                <w:bCs/>
                <w:sz w:val="16"/>
                <w:szCs w:val="16"/>
                <w:shd w:val="clear" w:color="auto" w:fill="FFFFFF"/>
              </w:rPr>
              <w:t>DOĞADA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sz w:val="16"/>
                <w:szCs w:val="16"/>
                <w:shd w:val="clear" w:color="auto" w:fill="FFFFFF"/>
              </w:rPr>
              <w:t>* Yönleri Gösteririm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i/>
                <w:iCs/>
                <w:sz w:val="16"/>
                <w:szCs w:val="16"/>
                <w:shd w:val="clear" w:color="auto" w:fill="FFFFFF"/>
              </w:rPr>
              <w:t>HB.2.6.8. Güneş’i gözlemleyerek yönleri gösterir.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i/>
                <w:iCs/>
                <w:sz w:val="14"/>
                <w:szCs w:val="14"/>
                <w:shd w:val="clear" w:color="auto" w:fill="FFFFFF"/>
              </w:rPr>
              <w:t>- Ana yönler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i/>
                <w:iCs/>
                <w:sz w:val="14"/>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2A28B1">
            <w:pPr>
              <w:ind w:left="5" w:right="5"/>
              <w:jc w:val="center"/>
            </w:pPr>
          </w:p>
        </w:tc>
      </w:tr>
      <w:tr w:rsidR="002A28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09-13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36.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b/>
                <w:bCs/>
                <w:sz w:val="16"/>
                <w:szCs w:val="16"/>
                <w:shd w:val="clear" w:color="auto" w:fill="FFFFFF"/>
              </w:rPr>
              <w:t>DOĞADA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sz w:val="16"/>
                <w:szCs w:val="16"/>
                <w:shd w:val="clear" w:color="auto" w:fill="FFFFFF"/>
              </w:rPr>
              <w:t>* Dünya’nın Şekli ve Hareketlerinin Yaşamımıza Etkileri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i/>
                <w:iCs/>
                <w:sz w:val="16"/>
                <w:szCs w:val="16"/>
                <w:shd w:val="clear" w:color="auto" w:fill="FFFFFF"/>
              </w:rPr>
              <w:t>HB.2.6.9. Dünya’nın şekli ve hareketlerinin insan yaşamına etkilerini araştırır.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i/>
                <w:iCs/>
                <w:sz w:val="14"/>
                <w:szCs w:val="14"/>
                <w:shd w:val="clear" w:color="auto" w:fill="FFFFFF"/>
              </w:rPr>
              <w:t>- Gün, ay, yıl ve mevsimlerin oluşum süreci basit bir şekilde ele alınır. Gün ve yılın oluşumu açıklanırken</w:t>
            </w:r>
            <w:r>
              <w:rPr>
                <w:i/>
                <w:iCs/>
                <w:sz w:val="14"/>
                <w:szCs w:val="14"/>
                <w:shd w:val="clear" w:color="auto" w:fill="FFFFFF"/>
              </w:rPr>
              <w:br/>
              <w:t xml:space="preserve"> Dünya’nın kendi etrafında dönmesi (dönme) ve Güneş’in etrafında dolanması (dolanma) olgularından yararlanılır.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i/>
                <w:iCs/>
                <w:sz w:val="14"/>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b/>
                <w:bCs/>
                <w:i/>
                <w:iCs/>
                <w:sz w:val="14"/>
                <w:szCs w:val="14"/>
                <w:shd w:val="clear" w:color="auto" w:fill="FFFFFF"/>
              </w:rPr>
              <w:t>Çevre ve İklim Değişikliği Haftası</w:t>
            </w:r>
          </w:p>
        </w:tc>
      </w:tr>
      <w:tr w:rsidR="002A28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16-20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37.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2A28B1" w:rsidRDefault="00000000">
            <w:pPr>
              <w:ind w:left="5" w:right="5"/>
              <w:jc w:val="center"/>
            </w:pPr>
            <w:r>
              <w:rPr>
                <w:b/>
                <w:bCs/>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2A28B1">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sz w:val="16"/>
                <w:szCs w:val="16"/>
                <w:shd w:val="clear" w:color="auto" w:fill="FFFFFF"/>
              </w:rPr>
              <w:t>Yıl Sonu Etkinlikleri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100" w:right="100"/>
            </w:pPr>
            <w:r>
              <w:rPr>
                <w:i/>
                <w:iCs/>
                <w:sz w:val="16"/>
                <w:szCs w:val="16"/>
                <w:shd w:val="clear" w:color="auto" w:fill="FFFFFF"/>
              </w:rPr>
              <w:t>Yıl Sonu Etkinlikleri</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2A28B1">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i/>
                <w:iCs/>
                <w:sz w:val="14"/>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i/>
                <w:iCs/>
                <w:sz w:val="14"/>
                <w:szCs w:val="14"/>
                <w:shd w:val="clear" w:color="auto" w:fill="FFFFFF"/>
              </w:rPr>
              <w:t xml:space="preserve">Ders Kitabı, 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2A28B1" w:rsidRDefault="00000000">
            <w:pPr>
              <w:ind w:left="5" w:right="5"/>
              <w:jc w:val="center"/>
            </w:pPr>
            <w:r>
              <w:rPr>
                <w:b/>
                <w:bCs/>
                <w:i/>
                <w:iCs/>
                <w:sz w:val="14"/>
                <w:szCs w:val="14"/>
                <w:shd w:val="clear" w:color="auto" w:fill="FFFFFF"/>
              </w:rPr>
              <w:t>*Babalar Günü</w:t>
            </w:r>
          </w:p>
        </w:tc>
      </w:tr>
      <w:tr w:rsidR="002A28B1">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tcPr>
          <w:p w:rsidR="002A28B1" w:rsidRDefault="00000000">
            <w:pPr>
              <w:jc w:val="center"/>
            </w:pPr>
            <w:r>
              <w:rPr>
                <w:b/>
                <w:bCs/>
              </w:rPr>
              <w:t xml:space="preserve">2024-2025 Eğitim-Öğretim Yılı Sonu </w:t>
            </w:r>
          </w:p>
        </w:tc>
      </w:tr>
    </w:tbl>
    <w:p w:rsidR="002A28B1" w:rsidRDefault="002A28B1"/>
    <w:p w:rsidR="002A28B1" w:rsidRDefault="00000000">
      <w:pPr>
        <w:spacing w:line="168" w:lineRule="auto"/>
      </w:pPr>
      <w:r>
        <w:rPr>
          <w:sz w:val="12"/>
          <w:szCs w:val="12"/>
        </w:rPr>
        <w:t>NOT: İşbu Ünitelendirilmiş Yıllık Ders Planı;</w:t>
      </w:r>
    </w:p>
    <w:p w:rsidR="002A28B1" w:rsidRDefault="00000000">
      <w:pPr>
        <w:spacing w:line="168" w:lineRule="auto"/>
      </w:pPr>
      <w:r>
        <w:rPr>
          <w:sz w:val="12"/>
          <w:szCs w:val="12"/>
        </w:rPr>
        <w:t xml:space="preserve">•    T.C. </w:t>
      </w:r>
      <w:proofErr w:type="gramStart"/>
      <w:r>
        <w:rPr>
          <w:sz w:val="12"/>
          <w:szCs w:val="12"/>
        </w:rPr>
        <w:t>Milli</w:t>
      </w:r>
      <w:proofErr w:type="gramEnd"/>
      <w:r>
        <w:rPr>
          <w:sz w:val="12"/>
          <w:szCs w:val="12"/>
        </w:rPr>
        <w:t xml:space="preserve"> Eğitim Bakanlığı Talim ve Terbiye Kurulu Başkanlığının yayınladığı öğretim programı esas alınarak yapılmıştır.</w:t>
      </w:r>
    </w:p>
    <w:p w:rsidR="002A28B1" w:rsidRDefault="00000000">
      <w:pPr>
        <w:spacing w:line="168" w:lineRule="auto"/>
      </w:pPr>
      <w:r>
        <w:rPr>
          <w:sz w:val="12"/>
          <w:szCs w:val="12"/>
        </w:rPr>
        <w:t>•    Bu yıllık planda toplam eğitim öğretim haftası 37 haftadır.</w:t>
      </w:r>
    </w:p>
    <w:p w:rsidR="002A28B1" w:rsidRDefault="002A28B1">
      <w:pPr>
        <w:spacing w:line="168" w:lineRule="auto"/>
      </w:pPr>
    </w:p>
    <w:p w:rsidR="002A28B1" w:rsidRDefault="002A28B1"/>
    <w:p w:rsidR="00772BEC" w:rsidRPr="00772BEC" w:rsidRDefault="00772BEC" w:rsidP="00772BEC">
      <w:pPr>
        <w:jc w:val="center"/>
        <w:rPr>
          <w:rFonts w:cstheme="minorHAnsi"/>
          <w:sz w:val="24"/>
          <w:szCs w:val="24"/>
        </w:rPr>
      </w:pPr>
      <w:r w:rsidRPr="00772BEC">
        <w:rPr>
          <w:rFonts w:cstheme="minorHAnsi"/>
          <w:b/>
          <w:color w:val="000000" w:themeColor="text1"/>
          <w:sz w:val="24"/>
          <w:szCs w:val="24"/>
        </w:rPr>
        <w:t xml:space="preserve">SINIF ÖĞRETMENİ: </w:t>
      </w:r>
      <w:sdt>
        <w:sdtPr>
          <w:rPr>
            <w:rFonts w:cstheme="minorHAnsi"/>
            <w:sz w:val="24"/>
            <w:szCs w:val="24"/>
          </w:rPr>
          <w:alias w:val="Zümre Öğretmenler"/>
          <w:tag w:val="text"/>
          <w:id w:val="-1616745923"/>
          <w:placeholder>
            <w:docPart w:val="B3AC3FA3BE85E54C945BEC6B8E75D800"/>
          </w:placeholder>
          <w:text/>
        </w:sdtPr>
        <w:sdtContent>
          <w:r w:rsidRPr="00772BEC">
            <w:rPr>
              <w:rFonts w:cstheme="minorHAnsi"/>
              <w:sz w:val="24"/>
              <w:szCs w:val="24"/>
            </w:rPr>
            <w:t xml:space="preserve">Öğretmenler </w:t>
          </w:r>
        </w:sdtContent>
      </w:sdt>
    </w:p>
    <w:p w:rsidR="00772BEC" w:rsidRPr="00772BEC" w:rsidRDefault="00772BEC" w:rsidP="00772BEC">
      <w:pPr>
        <w:jc w:val="center"/>
        <w:rPr>
          <w:rFonts w:cstheme="minorHAnsi"/>
          <w:b/>
          <w:color w:val="000000" w:themeColor="text1"/>
          <w:sz w:val="24"/>
          <w:szCs w:val="24"/>
        </w:rPr>
      </w:pPr>
    </w:p>
    <w:p w:rsidR="00772BEC" w:rsidRPr="00772BEC" w:rsidRDefault="00772BEC" w:rsidP="00772BEC">
      <w:pPr>
        <w:rPr>
          <w:rFonts w:cstheme="minorHAnsi"/>
          <w:b/>
          <w:color w:val="000000" w:themeColor="text1"/>
          <w:sz w:val="24"/>
          <w:szCs w:val="24"/>
        </w:rPr>
      </w:pPr>
    </w:p>
    <w:p w:rsidR="00772BEC" w:rsidRPr="00772BEC" w:rsidRDefault="00772BEC" w:rsidP="00772BEC">
      <w:pPr>
        <w:rPr>
          <w:rFonts w:cstheme="minorHAnsi"/>
          <w:b/>
          <w:color w:val="000000" w:themeColor="text1"/>
          <w:sz w:val="24"/>
          <w:szCs w:val="24"/>
        </w:rPr>
      </w:pPr>
    </w:p>
    <w:p w:rsidR="00772BEC" w:rsidRPr="00772BEC" w:rsidRDefault="00772BEC" w:rsidP="00772BEC">
      <w:pPr>
        <w:jc w:val="center"/>
        <w:rPr>
          <w:rFonts w:cstheme="minorHAnsi"/>
          <w:b/>
          <w:color w:val="000000" w:themeColor="text1"/>
          <w:sz w:val="24"/>
          <w:szCs w:val="24"/>
        </w:rPr>
      </w:pPr>
      <w:r w:rsidRPr="00772BEC">
        <w:rPr>
          <w:rFonts w:cstheme="minorHAnsi"/>
          <w:b/>
          <w:color w:val="000000" w:themeColor="text1"/>
          <w:sz w:val="24"/>
          <w:szCs w:val="24"/>
        </w:rPr>
        <w:t>OLUR</w:t>
      </w:r>
    </w:p>
    <w:sdt>
      <w:sdtPr>
        <w:rPr>
          <w:rFonts w:cstheme="minorHAnsi"/>
          <w:sz w:val="24"/>
          <w:szCs w:val="24"/>
        </w:rPr>
        <w:alias w:val="Tarih"/>
        <w:tag w:val="text"/>
        <w:id w:val="651650742"/>
        <w:placeholder>
          <w:docPart w:val="81003BF23416314591FB6114A7251EAD"/>
        </w:placeholder>
      </w:sdtPr>
      <w:sdtContent>
        <w:p w:rsidR="00772BEC" w:rsidRPr="00772BEC" w:rsidRDefault="00772BEC" w:rsidP="00772BEC">
          <w:pPr>
            <w:jc w:val="center"/>
            <w:rPr>
              <w:rFonts w:cstheme="minorHAnsi"/>
              <w:sz w:val="24"/>
              <w:szCs w:val="24"/>
            </w:rPr>
          </w:pPr>
          <w:r w:rsidRPr="00772BEC">
            <w:rPr>
              <w:rFonts w:cstheme="minorHAnsi"/>
              <w:sz w:val="24"/>
              <w:szCs w:val="24"/>
            </w:rPr>
            <w:t xml:space="preserve"> </w:t>
          </w:r>
          <w:proofErr w:type="gramStart"/>
          <w:r w:rsidRPr="00772BEC">
            <w:rPr>
              <w:rFonts w:cstheme="minorHAnsi"/>
              <w:sz w:val="24"/>
              <w:szCs w:val="24"/>
            </w:rPr>
            <w:t>tarih</w:t>
          </w:r>
          <w:proofErr w:type="gramEnd"/>
        </w:p>
      </w:sdtContent>
    </w:sdt>
    <w:sdt>
      <w:sdtPr>
        <w:rPr>
          <w:rFonts w:cstheme="minorHAnsi"/>
          <w:sz w:val="24"/>
          <w:szCs w:val="24"/>
        </w:rPr>
        <w:alias w:val="Müdür"/>
        <w:tag w:val="text"/>
        <w:id w:val="-778725701"/>
        <w:placeholder>
          <w:docPart w:val="96AD23AAC6903B428E67E0ED3A64A746"/>
        </w:placeholder>
        <w:text/>
      </w:sdtPr>
      <w:sdtContent>
        <w:p w:rsidR="00772BEC" w:rsidRPr="00772BEC" w:rsidRDefault="00772BEC" w:rsidP="00772BEC">
          <w:pPr>
            <w:jc w:val="center"/>
            <w:rPr>
              <w:rFonts w:cstheme="minorHAnsi"/>
              <w:sz w:val="24"/>
              <w:szCs w:val="24"/>
            </w:rPr>
          </w:pPr>
          <w:r w:rsidRPr="00772BEC">
            <w:rPr>
              <w:rFonts w:cstheme="minorHAnsi"/>
              <w:sz w:val="24"/>
              <w:szCs w:val="24"/>
            </w:rPr>
            <w:t xml:space="preserve"> </w:t>
          </w:r>
          <w:proofErr w:type="gramStart"/>
          <w:r w:rsidRPr="00772BEC">
            <w:rPr>
              <w:rFonts w:cstheme="minorHAnsi"/>
              <w:sz w:val="24"/>
              <w:szCs w:val="24"/>
            </w:rPr>
            <w:t>müdür</w:t>
          </w:r>
          <w:proofErr w:type="gramEnd"/>
        </w:p>
      </w:sdtContent>
    </w:sdt>
    <w:p w:rsidR="00772BEC" w:rsidRPr="00A043CB" w:rsidRDefault="00772BEC" w:rsidP="00772BEC">
      <w:pPr>
        <w:jc w:val="center"/>
        <w:rPr>
          <w:rFonts w:cstheme="minorHAnsi"/>
          <w:b/>
        </w:rPr>
      </w:pPr>
      <w:r w:rsidRPr="00A043CB">
        <w:rPr>
          <w:rFonts w:cstheme="minorHAnsi"/>
          <w:b/>
          <w:color w:val="000000" w:themeColor="text1"/>
        </w:rPr>
        <w:t xml:space="preserve">Okul Müdürü </w:t>
      </w:r>
    </w:p>
    <w:p w:rsidR="002A28B1" w:rsidRDefault="002A28B1" w:rsidP="00772BEC">
      <w:pPr>
        <w:jc w:val="center"/>
      </w:pPr>
    </w:p>
    <w:sectPr w:rsidR="002A28B1">
      <w:headerReference w:type="default" r:id="rId6"/>
      <w:footerReference w:type="default" r:id="rId7"/>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712E2" w:rsidRDefault="002712E2">
      <w:r>
        <w:separator/>
      </w:r>
    </w:p>
  </w:endnote>
  <w:endnote w:type="continuationSeparator" w:id="0">
    <w:p w:rsidR="002712E2" w:rsidRDefault="00271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A28B1"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712E2" w:rsidRDefault="002712E2">
      <w:r>
        <w:separator/>
      </w:r>
    </w:p>
  </w:footnote>
  <w:footnote w:type="continuationSeparator" w:id="0">
    <w:p w:rsidR="002712E2" w:rsidRDefault="002712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A28B1" w:rsidRPr="00772BEC" w:rsidRDefault="00000000" w:rsidP="00772BEC">
    <w:pPr>
      <w:jc w:val="center"/>
      <w:rPr>
        <w:b/>
        <w:bCs/>
        <w:sz w:val="24"/>
        <w:szCs w:val="24"/>
      </w:rPr>
    </w:pPr>
    <w:r>
      <w:rPr>
        <w:b/>
        <w:bCs/>
        <w:sz w:val="24"/>
        <w:szCs w:val="24"/>
      </w:rPr>
      <w:t xml:space="preserve">2024-2025 EĞİTİM-ÖĞRETİM YILI </w:t>
    </w:r>
    <w:sdt>
      <w:sdtPr>
        <w:rPr>
          <w:b/>
          <w:bCs/>
          <w:sz w:val="24"/>
          <w:szCs w:val="24"/>
        </w:rPr>
        <w:alias w:val="Okul Adı (Tam Ad)"/>
        <w:tag w:val="text"/>
        <w:id w:val="2060430889"/>
        <w:placeholder>
          <w:docPart w:val="7C2CDFF62173E745BD64E5459AA01C99"/>
        </w:placeholder>
      </w:sdtPr>
      <w:sdtContent>
        <w:r w:rsidR="00772BEC" w:rsidRPr="00772BEC">
          <w:rPr>
            <w:b/>
            <w:bCs/>
            <w:sz w:val="24"/>
            <w:szCs w:val="24"/>
          </w:rPr>
          <w:t>Okul adi</w:t>
        </w:r>
      </w:sdtContent>
    </w:sdt>
    <w:r>
      <w:rPr>
        <w:b/>
        <w:bCs/>
        <w:sz w:val="24"/>
        <w:szCs w:val="24"/>
      </w:rPr>
      <w:t>2. SINIF HAYAT BİLGİSİ (ATA YAYINLARI) YILLIK PLANI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8B1"/>
    <w:rsid w:val="002708C2"/>
    <w:rsid w:val="002712E2"/>
    <w:rsid w:val="002A28B1"/>
    <w:rsid w:val="00736D3B"/>
    <w:rsid w:val="00772BEC"/>
    <w:rsid w:val="00E600C4"/>
    <w:rsid w:val="00EB710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353D9D7A"/>
  <w15:docId w15:val="{94151A1A-4A7F-8F4A-B43F-1250495E1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772BEC"/>
    <w:pPr>
      <w:tabs>
        <w:tab w:val="center" w:pos="4536"/>
        <w:tab w:val="right" w:pos="9072"/>
      </w:tabs>
    </w:pPr>
  </w:style>
  <w:style w:type="character" w:customStyle="1" w:styleId="stBilgiChar">
    <w:name w:val="Üst Bilgi Char"/>
    <w:basedOn w:val="VarsaylanParagrafYazTipi"/>
    <w:link w:val="stBilgi"/>
    <w:uiPriority w:val="99"/>
    <w:rsid w:val="00772BEC"/>
  </w:style>
  <w:style w:type="paragraph" w:styleId="AltBilgi">
    <w:name w:val="footer"/>
    <w:basedOn w:val="Normal"/>
    <w:link w:val="AltBilgiChar"/>
    <w:uiPriority w:val="99"/>
    <w:unhideWhenUsed/>
    <w:rsid w:val="00772BEC"/>
    <w:pPr>
      <w:tabs>
        <w:tab w:val="center" w:pos="4536"/>
        <w:tab w:val="right" w:pos="9072"/>
      </w:tabs>
    </w:pPr>
  </w:style>
  <w:style w:type="character" w:customStyle="1" w:styleId="AltBilgiChar">
    <w:name w:val="Alt Bilgi Char"/>
    <w:basedOn w:val="VarsaylanParagrafYazTipi"/>
    <w:link w:val="AltBilgi"/>
    <w:uiPriority w:val="99"/>
    <w:rsid w:val="00772B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C2CDFF62173E745BD64E5459AA01C99"/>
        <w:category>
          <w:name w:val="Genel"/>
          <w:gallery w:val="placeholder"/>
        </w:category>
        <w:types>
          <w:type w:val="bbPlcHdr"/>
        </w:types>
        <w:behaviors>
          <w:behavior w:val="content"/>
        </w:behaviors>
        <w:guid w:val="{54F0B2C1-81BF-704F-878D-97865590E971}"/>
      </w:docPartPr>
      <w:docPartBody>
        <w:p w:rsidR="00000000" w:rsidRDefault="00796503" w:rsidP="00796503">
          <w:pPr>
            <w:pStyle w:val="7C2CDFF62173E745BD64E5459AA01C99"/>
          </w:pPr>
          <w:r w:rsidRPr="00C90734">
            <w:rPr>
              <w:rStyle w:val="YerTutucuMetni"/>
            </w:rPr>
            <w:t>Metin girmek için buraya tıklayın veya dokunun.</w:t>
          </w:r>
        </w:p>
      </w:docPartBody>
    </w:docPart>
    <w:docPart>
      <w:docPartPr>
        <w:name w:val="B3AC3FA3BE85E54C945BEC6B8E75D800"/>
        <w:category>
          <w:name w:val="Genel"/>
          <w:gallery w:val="placeholder"/>
        </w:category>
        <w:types>
          <w:type w:val="bbPlcHdr"/>
        </w:types>
        <w:behaviors>
          <w:behavior w:val="content"/>
        </w:behaviors>
        <w:guid w:val="{309B753F-604C-7E4B-AADE-5EF9F5E1F08A}"/>
      </w:docPartPr>
      <w:docPartBody>
        <w:p w:rsidR="00000000" w:rsidRDefault="00796503" w:rsidP="00796503">
          <w:pPr>
            <w:pStyle w:val="B3AC3FA3BE85E54C945BEC6B8E75D800"/>
          </w:pPr>
          <w:r w:rsidRPr="00C90734">
            <w:rPr>
              <w:rStyle w:val="YerTutucuMetni"/>
            </w:rPr>
            <w:t>Metin girmek için buraya tıklayın veya dokunun.</w:t>
          </w:r>
        </w:p>
      </w:docPartBody>
    </w:docPart>
    <w:docPart>
      <w:docPartPr>
        <w:name w:val="81003BF23416314591FB6114A7251EAD"/>
        <w:category>
          <w:name w:val="Genel"/>
          <w:gallery w:val="placeholder"/>
        </w:category>
        <w:types>
          <w:type w:val="bbPlcHdr"/>
        </w:types>
        <w:behaviors>
          <w:behavior w:val="content"/>
        </w:behaviors>
        <w:guid w:val="{59C04A73-9562-2240-A6BC-D7FB445E0D9F}"/>
      </w:docPartPr>
      <w:docPartBody>
        <w:p w:rsidR="00000000" w:rsidRDefault="00796503" w:rsidP="00796503">
          <w:pPr>
            <w:pStyle w:val="81003BF23416314591FB6114A7251EAD"/>
          </w:pPr>
          <w:r w:rsidRPr="00C90734">
            <w:rPr>
              <w:rStyle w:val="YerTutucuMetni"/>
            </w:rPr>
            <w:t>Metin girmek için buraya tıklayın veya dokunun.</w:t>
          </w:r>
        </w:p>
      </w:docPartBody>
    </w:docPart>
    <w:docPart>
      <w:docPartPr>
        <w:name w:val="96AD23AAC6903B428E67E0ED3A64A746"/>
        <w:category>
          <w:name w:val="Genel"/>
          <w:gallery w:val="placeholder"/>
        </w:category>
        <w:types>
          <w:type w:val="bbPlcHdr"/>
        </w:types>
        <w:behaviors>
          <w:behavior w:val="content"/>
        </w:behaviors>
        <w:guid w:val="{38979F20-E11A-1242-9365-3E87F289D918}"/>
      </w:docPartPr>
      <w:docPartBody>
        <w:p w:rsidR="00000000" w:rsidRDefault="00796503" w:rsidP="00796503">
          <w:pPr>
            <w:pStyle w:val="96AD23AAC6903B428E67E0ED3A64A746"/>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503"/>
    <w:rsid w:val="00796503"/>
    <w:rsid w:val="00C35F66"/>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796503"/>
    <w:rPr>
      <w:color w:val="666666"/>
    </w:rPr>
  </w:style>
  <w:style w:type="paragraph" w:customStyle="1" w:styleId="7C2CDFF62173E745BD64E5459AA01C99">
    <w:name w:val="7C2CDFF62173E745BD64E5459AA01C99"/>
    <w:rsid w:val="00796503"/>
  </w:style>
  <w:style w:type="paragraph" w:customStyle="1" w:styleId="B3AC3FA3BE85E54C945BEC6B8E75D800">
    <w:name w:val="B3AC3FA3BE85E54C945BEC6B8E75D800"/>
    <w:rsid w:val="00796503"/>
  </w:style>
  <w:style w:type="paragraph" w:customStyle="1" w:styleId="81003BF23416314591FB6114A7251EAD">
    <w:name w:val="81003BF23416314591FB6114A7251EAD"/>
    <w:rsid w:val="00796503"/>
  </w:style>
  <w:style w:type="paragraph" w:customStyle="1" w:styleId="96AD23AAC6903B428E67E0ED3A64A746">
    <w:name w:val="96AD23AAC6903B428E67E0ED3A64A746"/>
    <w:rsid w:val="007965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2694</Words>
  <Characters>17620</Characters>
  <Application>Microsoft Office Word</Application>
  <DocSecurity>0</DocSecurity>
  <Lines>1036</Lines>
  <Paragraphs>495</Paragraphs>
  <ScaleCrop>false</ScaleCrop>
  <Manager/>
  <Company>ÖğretmenEvrak</Company>
  <LinksUpToDate>false</LinksUpToDate>
  <CharactersWithSpaces>19819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2024-2025 EĞİTİM-ÖĞRETİM YILI FGD 2. SINIF HAYAT BİLGİSİ (ATA YAYINLARI) YILLIK PLANI - Öğretmen Evrak Uygulaması</dc:title>
  <dc:subject>Evraklarınızı otomatik hazırlar.</dc:subject>
  <dc:creator>İnstagram @ogretmen_evrak</dc:creator>
  <cp:keywords>Öğretmen; Öğretmen Evrak; zümre; şök; Yıllık Plan; performans proje; kazanımlar; ödev kontrol</cp:keywords>
  <dc:description>Uygulamamız öğretmenlerin iş yükünü azaltarak, yaşamlarına daha fazla vakit ayırabilmelerini sağlamak, evrak taşıma yükünden kurtarmak ve kağıt israfını azaltmak için tasarlanmıştır. Kullancı deneyimi ve kaliteye önem veren ekibimize daima uygulamamızın iletişim kısmından ulaşabilir; görüş, fikir ve önerilerinizi iletebilirsiniz.</dc:description>
  <cp:lastModifiedBy>Microsoft Office User</cp:lastModifiedBy>
  <cp:revision>3</cp:revision>
  <dcterms:created xsi:type="dcterms:W3CDTF">2024-10-30T10:54:00Z</dcterms:created>
  <dcterms:modified xsi:type="dcterms:W3CDTF">2024-11-17T09:00:00Z</dcterms:modified>
  <cp:category>Eğitim Uygulamaları; Eğitim Çözümleri</cp:category>
</cp:coreProperties>
</file>