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7"/>
        <w:gridCol w:w="297"/>
        <w:gridCol w:w="296"/>
        <w:gridCol w:w="1567"/>
        <w:gridCol w:w="1567"/>
        <w:gridCol w:w="3189"/>
        <w:gridCol w:w="4869"/>
        <w:gridCol w:w="1779"/>
        <w:gridCol w:w="1786"/>
      </w:tblGrid>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jc w:val="center"/>
            </w:pPr>
            <w:r>
              <w:rPr>
                <w:rFonts w:ascii="Arial" w:hAnsi="Arial"/>
                <w:b/>
                <w:bCs/>
                <w:i w:val="0"/>
                <w:sz w:val="12"/>
                <w:shd w:val="clear" w:color="auto" w:fill="F2F2F2"/>
              </w:rPr>
              <w:t>SAAT</w:t>
            </w:r>
          </w:p>
        </w:tc>
        <w:tc>
          <w:tcPr>
            <w:tcW w:w="1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2274E" w:rsidRDefault="00000000">
            <w:pPr>
              <w:jc w:val="center"/>
            </w:pPr>
            <w:r>
              <w:rPr>
                <w:rFonts w:ascii="Arial" w:hAnsi="Arial"/>
                <w:b/>
                <w:bCs/>
                <w:i w:val="0"/>
                <w:sz w:val="12"/>
                <w:shd w:val="clear" w:color="auto" w:fill="D9D9D9"/>
              </w:rPr>
              <w:t>ÖĞRENME ALANI</w:t>
            </w:r>
          </w:p>
        </w:tc>
        <w:tc>
          <w:tcPr>
            <w:tcW w:w="1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2274E" w:rsidRDefault="00000000">
            <w:pPr>
              <w:jc w:val="center"/>
            </w:pPr>
            <w:r>
              <w:rPr>
                <w:rFonts w:ascii="Arial" w:hAnsi="Arial"/>
                <w:b/>
                <w:bCs/>
                <w:i w:val="0"/>
                <w:sz w:val="12"/>
                <w:shd w:val="clear" w:color="auto" w:fill="D9D9D9"/>
              </w:rPr>
              <w:t>ALT ÖĞRENME ALANI</w:t>
            </w:r>
          </w:p>
        </w:tc>
        <w:tc>
          <w:tcPr>
            <w:tcW w:w="35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2274E" w:rsidRDefault="00000000">
            <w:pPr>
              <w:jc w:val="center"/>
            </w:pPr>
            <w:r>
              <w:rPr>
                <w:rFonts w:ascii="Arial" w:hAnsi="Arial"/>
                <w:b/>
                <w:bCs/>
                <w:i w:val="0"/>
                <w:sz w:val="12"/>
                <w:shd w:val="clear" w:color="auto" w:fill="D9D9D9"/>
              </w:rPr>
              <w:t>KAZANIM</w:t>
            </w:r>
          </w:p>
        </w:tc>
        <w:tc>
          <w:tcPr>
            <w:tcW w:w="56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2274E" w:rsidRDefault="00000000">
            <w:pPr>
              <w:jc w:val="center"/>
            </w:pPr>
            <w:r>
              <w:rPr>
                <w:rFonts w:ascii="Arial" w:hAnsi="Arial"/>
                <w:b/>
                <w:bCs/>
                <w:i w:val="0"/>
                <w:sz w:val="12"/>
                <w:shd w:val="clear" w:color="auto" w:fill="D9D9D9"/>
              </w:rPr>
              <w:t>AÇIKLAMA</w:t>
            </w:r>
          </w:p>
        </w:tc>
        <w:tc>
          <w:tcPr>
            <w:tcW w:w="19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2274E" w:rsidRDefault="00000000">
            <w:pPr>
              <w:jc w:val="center"/>
            </w:pPr>
            <w:r>
              <w:rPr>
                <w:rFonts w:ascii="Arial" w:hAnsi="Arial"/>
                <w:b/>
                <w:bCs/>
                <w:i w:val="0"/>
                <w:sz w:val="1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2274E" w:rsidRDefault="00000000">
            <w:pPr>
              <w:jc w:val="center"/>
            </w:pPr>
            <w:r>
              <w:rPr>
                <w:rFonts w:ascii="Arial" w:hAnsi="Arial"/>
                <w:b/>
                <w:bCs/>
                <w:i w:val="0"/>
                <w:sz w:val="12"/>
                <w:shd w:val="clear" w:color="auto" w:fill="D9D9D9"/>
              </w:rPr>
              <w:t>DEĞERLENDİRME</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 8.1.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M.8.1.1. Çarpanlar ve Katlar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M.8.1.1.1. Verilen pozitif tam sayıların pozitif tam sayı çarpanlarını bulur, pozitif tam sayıların pozitif tam sayı Çarpanlarını üslü ifadelerin çarpımı şeklinde yazar.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Bir pozitif tam sayının asal çarpanlarını bulmaya yönelik çalışmalara da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5" w:right="5"/>
              <w:jc w:val="center"/>
            </w:pP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 8.1.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M.8.1.1. Çarpanlar ve Katlar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M.8.1.1.2. İki doğal sayının en büyük ortak bölenini (EBOB) ve en küçük ortak katını (EKOK) hesaplar, ilgili problemleri çözer. (3 Saat)</w:t>
            </w:r>
            <w:r>
              <w:rPr>
                <w:rFonts w:ascii="Arial" w:hAnsi="Arial"/>
                <w:i w:val="0"/>
                <w:iCs/>
                <w:sz w:val="12"/>
                <w:szCs w:val="14"/>
                <w:shd w:val="clear" w:color="auto" w:fill="FFFFFF"/>
              </w:rPr>
              <w:br/>
              <w:t xml:space="preserve"> M.8.1.1.3. Verilen iki doğal sayının aralarında asal olup olmadığını belirler.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M.8.1.1.2.</w:t>
            </w:r>
            <w:r>
              <w:rPr>
                <w:rFonts w:ascii="Arial" w:hAnsi="Arial"/>
                <w:i w:val="0"/>
                <w:iCs/>
                <w:sz w:val="12"/>
                <w:szCs w:val="14"/>
                <w:shd w:val="clear" w:color="auto" w:fill="FFFFFF"/>
              </w:rPr>
              <w:br/>
              <w:t xml:space="preserve"> Alan ve hacim hesaplamayı gerektiren problemlere girilmez.</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 8.1.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M.8.1.2. Üslü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M.8.1.2.1.Tam sayıların, tam sayı kuvvetlerini hesaplar. (2 Saat)</w:t>
            </w:r>
            <w:r>
              <w:rPr>
                <w:rFonts w:ascii="Arial" w:hAnsi="Arial"/>
                <w:i w:val="0"/>
                <w:iCs/>
                <w:sz w:val="12"/>
                <w:szCs w:val="14"/>
                <w:shd w:val="clear" w:color="auto" w:fill="FFFFFF"/>
              </w:rPr>
              <w:br/>
              <w:t xml:space="preserve"> M.8.1.2.2. Üslü ifadelerle ilgili temel kuralları anlar, birbirine denk ifadeler oluşturur.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Dünya Okul Sütü Günü</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 8.1.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M.8.1.2. Üslü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M.8.1.2.3. Sayıların ondalık gösterimlerini 10’un tam sayı kuvvetlerini kullanarak çözümler.</w:t>
            </w:r>
            <w:r>
              <w:rPr>
                <w:rFonts w:ascii="Arial" w:hAnsi="Arial"/>
                <w:i w:val="0"/>
                <w:iCs/>
                <w:sz w:val="12"/>
                <w:szCs w:val="14"/>
                <w:shd w:val="clear" w:color="auto" w:fill="FFFFFF"/>
              </w:rPr>
              <w:br/>
              <w:t xml:space="preserve"> M.8.1.2.4. Verilen bir sayıyı 10’un farklı tam sayı kuvvetlerini kullanarak ifade eder.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M.8.1.2.3.</w:t>
            </w:r>
            <w:r>
              <w:rPr>
                <w:rFonts w:ascii="Arial" w:hAnsi="Arial"/>
                <w:i w:val="0"/>
                <w:iCs/>
                <w:sz w:val="12"/>
                <w:szCs w:val="14"/>
                <w:shd w:val="clear" w:color="auto" w:fill="FFFFFF"/>
              </w:rPr>
              <w:br/>
              <w:t xml:space="preserve"> Örneğin 82,53 = 8.10¹ + 2.10⁰ + 5.10⁻¹ + 3.10⁻²</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Hayvanları Koruma Günü</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 8.1.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M.8.1.2. Üslü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M.8.1.2.5. Çok büyük ve çok küçük sayıları bilimsel gösterimle ifade eder ve karşılaştırır.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 8.1.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 Kareköklü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 xml:space="preserve">M.8.1.3.1. </w:t>
            </w:r>
            <w:proofErr w:type="spellStart"/>
            <w:r>
              <w:rPr>
                <w:rFonts w:ascii="Arial" w:hAnsi="Arial"/>
                <w:i w:val="0"/>
                <w:iCs/>
                <w:sz w:val="12"/>
                <w:szCs w:val="14"/>
                <w:shd w:val="clear" w:color="auto" w:fill="FFFFFF"/>
              </w:rPr>
              <w:t>Tamkare</w:t>
            </w:r>
            <w:proofErr w:type="spellEnd"/>
            <w:r>
              <w:rPr>
                <w:rFonts w:ascii="Arial" w:hAnsi="Arial"/>
                <w:i w:val="0"/>
                <w:iCs/>
                <w:sz w:val="12"/>
                <w:szCs w:val="14"/>
                <w:shd w:val="clear" w:color="auto" w:fill="FFFFFF"/>
              </w:rPr>
              <w:t xml:space="preserve"> pozitif tam sayılarla bu sayıların karekökleri arasındaki ilişkiyi belirler. (3 Saat)</w:t>
            </w:r>
            <w:r>
              <w:rPr>
                <w:rFonts w:ascii="Arial" w:hAnsi="Arial"/>
                <w:i w:val="0"/>
                <w:iCs/>
                <w:sz w:val="12"/>
                <w:szCs w:val="14"/>
                <w:shd w:val="clear" w:color="auto" w:fill="FFFFFF"/>
              </w:rPr>
              <w:br/>
              <w:t xml:space="preserve"> M.8.1.3.2. Tam kare olmayan kareköklü bir sayının hangi iki doğal sayı arasında olduğunu belirler.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M.8.1.3.1.</w:t>
            </w:r>
            <w:r>
              <w:rPr>
                <w:rFonts w:ascii="Arial" w:hAnsi="Arial"/>
                <w:i w:val="0"/>
                <w:iCs/>
                <w:sz w:val="12"/>
                <w:szCs w:val="14"/>
                <w:shd w:val="clear" w:color="auto" w:fill="FFFFFF"/>
              </w:rPr>
              <w:br/>
              <w:t xml:space="preserve"> Kare modelleri kullanılarak alanla kenar arasındaki ilişkiden yararlanılarak bir sayıyla karekökü arasındaki ilişki ele alınabilir.</w:t>
            </w:r>
            <w:r>
              <w:rPr>
                <w:rFonts w:ascii="Arial" w:hAnsi="Arial"/>
                <w:i w:val="0"/>
                <w:iCs/>
                <w:sz w:val="12"/>
                <w:szCs w:val="14"/>
                <w:shd w:val="clear" w:color="auto" w:fill="FFFFFF"/>
              </w:rPr>
              <w:br/>
              <w:t xml:space="preserve"> M.8.1.3.2.</w:t>
            </w:r>
            <w:r>
              <w:rPr>
                <w:rFonts w:ascii="Arial" w:hAnsi="Arial"/>
                <w:i w:val="0"/>
                <w:iCs/>
                <w:sz w:val="12"/>
                <w:szCs w:val="14"/>
                <w:shd w:val="clear" w:color="auto" w:fill="FFFFFF"/>
              </w:rPr>
              <w:br/>
              <w:t xml:space="preserve"> Örneğin √31 sayısının 5 ile 6 sayıları arasında bulunduğunu ve 6’ya daha yakın olduğunu belirlemeye yönelik çalışmalar yapılır.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5" w:right="5"/>
              <w:jc w:val="center"/>
            </w:pP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 8.1.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 Kareköklü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 xml:space="preserve">M.8.1.3.3. Kareköklü bir ifadeyi </w:t>
            </w:r>
            <w:proofErr w:type="spellStart"/>
            <w:r>
              <w:rPr>
                <w:rFonts w:ascii="Arial" w:hAnsi="Arial"/>
                <w:i w:val="0"/>
                <w:iCs/>
                <w:sz w:val="12"/>
                <w:szCs w:val="14"/>
                <w:shd w:val="clear" w:color="auto" w:fill="FFFFFF"/>
              </w:rPr>
              <w:t>a√b</w:t>
            </w:r>
            <w:proofErr w:type="spellEnd"/>
            <w:r>
              <w:rPr>
                <w:rFonts w:ascii="Arial" w:hAnsi="Arial"/>
                <w:i w:val="0"/>
                <w:iCs/>
                <w:sz w:val="12"/>
                <w:szCs w:val="14"/>
                <w:shd w:val="clear" w:color="auto" w:fill="FFFFFF"/>
              </w:rPr>
              <w:t xml:space="preserve"> şeklinde yazar ve </w:t>
            </w:r>
            <w:proofErr w:type="spellStart"/>
            <w:r>
              <w:rPr>
                <w:rFonts w:ascii="Arial" w:hAnsi="Arial"/>
                <w:i w:val="0"/>
                <w:iCs/>
                <w:sz w:val="12"/>
                <w:szCs w:val="14"/>
                <w:shd w:val="clear" w:color="auto" w:fill="FFFFFF"/>
              </w:rPr>
              <w:t>a√b</w:t>
            </w:r>
            <w:proofErr w:type="spellEnd"/>
            <w:r>
              <w:rPr>
                <w:rFonts w:ascii="Arial" w:hAnsi="Arial"/>
                <w:i w:val="0"/>
                <w:iCs/>
                <w:sz w:val="12"/>
                <w:szCs w:val="14"/>
                <w:shd w:val="clear" w:color="auto" w:fill="FFFFFF"/>
              </w:rPr>
              <w:t xml:space="preserve"> şeklindeki ifadede katsayıyı kök içine alır.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*Birleşmiş Milletler Günü</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 8.1. Sayılar ve İşlemler</w:t>
            </w:r>
            <w:r>
              <w:rPr>
                <w:rFonts w:ascii="Arial" w:hAnsi="Arial"/>
                <w:b/>
                <w:bCs/>
                <w:i w:val="0"/>
                <w:iCs/>
                <w:sz w:val="12"/>
                <w:szCs w:val="14"/>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 Kareköklü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M.8.1.3.4. Kareköklü ifadelerde çarpma ve bölme işlemlerini yapar.</w:t>
            </w:r>
            <w:r>
              <w:rPr>
                <w:rFonts w:ascii="Arial" w:hAnsi="Arial"/>
                <w:i w:val="0"/>
                <w:iCs/>
                <w:sz w:val="12"/>
                <w:szCs w:val="14"/>
                <w:shd w:val="clear" w:color="auto" w:fill="FFFFFF"/>
              </w:rPr>
              <w:br/>
              <w:t xml:space="preserve"> M.8.1.3.5. Kareköklü ifadelerde toplama ve çıkarma işlemlerini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Örneğin √31 sayısının 5 ile 6 sayıları arasında bulunduğunu ve 6’ya daha yakın olduğunu belirlemeye yönelik çalışmalar yapılır.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 8.1.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 Kareköklü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M.8.1.3.5. Kareköklü ifadelerde toplama ve çıkarma işlemlerini yapar.</w:t>
            </w:r>
            <w:r>
              <w:rPr>
                <w:rFonts w:ascii="Arial" w:hAnsi="Arial"/>
                <w:i w:val="0"/>
                <w:iCs/>
                <w:sz w:val="12"/>
                <w:szCs w:val="14"/>
                <w:shd w:val="clear" w:color="auto" w:fill="FFFFFF"/>
              </w:rPr>
              <w:br/>
              <w:t xml:space="preserve"> M.8.1.3.6.Kareköklü bir ifade ile çarpıldığında, sonucu bir doğal sayı yapan çarpanlara örnek verir.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M.8.1.3.5.</w:t>
            </w:r>
            <w:r>
              <w:rPr>
                <w:rFonts w:ascii="Arial" w:hAnsi="Arial"/>
                <w:i w:val="0"/>
                <w:iCs/>
                <w:sz w:val="12"/>
                <w:szCs w:val="14"/>
                <w:shd w:val="clear" w:color="auto" w:fill="FFFFFF"/>
              </w:rPr>
              <w:br/>
              <w:t xml:space="preserve"> Paydasında " √𝑎 " ± c veya " √𝑎 " ± " √𝑏 " gibi birden fazla terim bulunan ifadelerle işlemlere girilmez.</w:t>
            </w:r>
            <w:r>
              <w:rPr>
                <w:rFonts w:ascii="Arial" w:hAnsi="Arial"/>
                <w:i w:val="0"/>
                <w:iCs/>
                <w:sz w:val="12"/>
                <w:szCs w:val="14"/>
                <w:shd w:val="clear" w:color="auto" w:fill="FFFFFF"/>
              </w:rPr>
              <w:br/>
              <w:t xml:space="preserve"> M.8.1.3.6.</w:t>
            </w:r>
            <w:r>
              <w:rPr>
                <w:rFonts w:ascii="Arial" w:hAnsi="Arial"/>
                <w:i w:val="0"/>
                <w:iCs/>
                <w:sz w:val="12"/>
                <w:szCs w:val="14"/>
                <w:shd w:val="clear" w:color="auto" w:fill="FFFFFF"/>
              </w:rPr>
              <w:br/>
              <w:t xml:space="preserve"> Örneğin √18 ’i doğal sayı yapan çarpanlara √2 , 5√2 ve √18 sayıları örnek olarak verilebilir.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92274E">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92274E" w:rsidRDefault="00000000">
            <w:pPr>
              <w:jc w:val="center"/>
            </w:pPr>
            <w:r>
              <w:rPr>
                <w:rFonts w:ascii="Arial" w:hAnsi="Arial"/>
                <w:b/>
                <w:bCs/>
                <w:i w:val="0"/>
                <w:sz w:val="12"/>
              </w:rPr>
              <w:t>1. Ara Tatil (11-18 Kasım)</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 8.1.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 Kareköklü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M.8.1.3.7. Ondalık ifadelerin kareköklerini belirler.</w:t>
            </w:r>
            <w:r>
              <w:rPr>
                <w:rFonts w:ascii="Arial" w:hAnsi="Arial"/>
                <w:i w:val="0"/>
                <w:iCs/>
                <w:sz w:val="12"/>
                <w:szCs w:val="14"/>
                <w:shd w:val="clear" w:color="auto" w:fill="FFFFFF"/>
              </w:rPr>
              <w:br/>
              <w:t xml:space="preserve"> M.8.1.3.8. Gerçek sayıları tanır, rasyonel ve irrasyonel sayılarla ilişkilendirir.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M.8.1.3.7.</w:t>
            </w:r>
            <w:r>
              <w:rPr>
                <w:rFonts w:ascii="Arial" w:hAnsi="Arial"/>
                <w:i w:val="0"/>
                <w:iCs/>
                <w:sz w:val="12"/>
                <w:szCs w:val="14"/>
                <w:shd w:val="clear" w:color="auto" w:fill="FFFFFF"/>
              </w:rPr>
              <w:br/>
              <w:t xml:space="preserve"> Kesir olarak ifade edildiğinde payı ve paydası tam kare olan ondalık gösterimlerin kareköklerini bulmaya yönelik çalışmalara yer verilir.</w:t>
            </w:r>
            <w:r>
              <w:rPr>
                <w:rFonts w:ascii="Arial" w:hAnsi="Arial"/>
                <w:i w:val="0"/>
                <w:iCs/>
                <w:sz w:val="12"/>
                <w:szCs w:val="14"/>
                <w:shd w:val="clear" w:color="auto" w:fill="FFFFFF"/>
              </w:rPr>
              <w:br/>
              <w:t xml:space="preserve"> M.8.1.3.8.</w:t>
            </w:r>
            <w:r>
              <w:rPr>
                <w:rFonts w:ascii="Arial" w:hAnsi="Arial"/>
                <w:i w:val="0"/>
                <w:iCs/>
                <w:sz w:val="12"/>
                <w:szCs w:val="14"/>
                <w:shd w:val="clear" w:color="auto" w:fill="FFFFFF"/>
              </w:rPr>
              <w:br/>
              <w:t xml:space="preserve"> Tam kare olmayan sayıların kareköklerinin rasyonel sayı olarak belirtilemediğine (iki tam sayının oranı şeklinde yazılamadığına) dikkat çekilir. π sayısı bir irrasyonel sayı olarak tanıtılır. İrrasyonel sayı olmasına rağmen işlemlerde kolaylık sağlaması açısından π sayısı yerine 3; 3,14 veya 22/7 de alınabileceği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M.8.4. Veri İşleme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M.8.4.1. Veri Analizi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M.8.4.1.1.En fazla üç veri grubuna ait çizgi ve sütun grafiklerini yorumlar.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5" w:right="5"/>
              <w:jc w:val="center"/>
            </w:pP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M.8.4. Veri İşleme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M.8.4.1. Veri Analizi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M.8.4.1.2. Verileri sütun, daire veya çizgi grafiği ile gösterir ve bu gösterimler arasında uygun olan dönüşümleri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Farklı gösterimlerin birbirlerine göre üstün ve zayıf yönleri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*Dünya Engelliler Günü</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M.8.4. Veri İşleme</w:t>
            </w:r>
            <w:r>
              <w:rPr>
                <w:rFonts w:ascii="Arial" w:hAnsi="Arial"/>
                <w:b/>
                <w:bCs/>
                <w:i w:val="0"/>
                <w:iCs/>
                <w:sz w:val="12"/>
                <w:szCs w:val="14"/>
                <w:shd w:val="clear" w:color="auto" w:fill="FFFFFF"/>
              </w:rPr>
              <w:br/>
              <w:t xml:space="preserve"> M.8.5. Olasılık</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M.8.4.1. Veri Analizi</w:t>
            </w:r>
            <w:r>
              <w:rPr>
                <w:rFonts w:ascii="Arial" w:hAnsi="Arial"/>
                <w:i w:val="0"/>
                <w:iCs/>
                <w:sz w:val="12"/>
                <w:szCs w:val="14"/>
                <w:shd w:val="clear" w:color="auto" w:fill="FFFFFF"/>
              </w:rPr>
              <w:br/>
              <w:t xml:space="preserve"> M.8.5.1. Basit Olayların Olma Olasılığı</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M.8.4.1.2. Verileri sütun, daire veya çizgi grafiği ile gösterir ve bu  (2 Saat)gösterimler arasında uygun olan dönüşümleri yapar.</w:t>
            </w:r>
            <w:r>
              <w:rPr>
                <w:rFonts w:ascii="Arial" w:hAnsi="Arial"/>
                <w:i w:val="0"/>
                <w:iCs/>
                <w:sz w:val="12"/>
                <w:szCs w:val="14"/>
                <w:shd w:val="clear" w:color="auto" w:fill="FFFFFF"/>
              </w:rPr>
              <w:br/>
              <w:t xml:space="preserve"> M.8.5.1.1. Bir olaya ait olası durumları belirler. (1 Saat)</w:t>
            </w:r>
            <w:r>
              <w:rPr>
                <w:rFonts w:ascii="Arial" w:hAnsi="Arial"/>
                <w:i w:val="0"/>
                <w:iCs/>
                <w:sz w:val="12"/>
                <w:szCs w:val="14"/>
                <w:shd w:val="clear" w:color="auto" w:fill="FFFFFF"/>
              </w:rPr>
              <w:br/>
              <w:t xml:space="preserve"> M.8.5.1.2. “Daha fazla”, “eşit”, “daha az” olasılıklı olayları ayırt eder, örnek verir.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 xml:space="preserve">M.8.4.1.2. </w:t>
            </w:r>
            <w:r>
              <w:rPr>
                <w:rFonts w:ascii="Arial" w:hAnsi="Arial"/>
                <w:i w:val="0"/>
                <w:iCs/>
                <w:sz w:val="12"/>
                <w:szCs w:val="14"/>
                <w:shd w:val="clear" w:color="auto" w:fill="FFFFFF"/>
              </w:rPr>
              <w:br/>
              <w:t xml:space="preserve"> Farklı gösterimlerin birbirlerine göre üstün ve zayıf yönleri üzerinde durulur.</w:t>
            </w:r>
            <w:r>
              <w:rPr>
                <w:rFonts w:ascii="Arial" w:hAnsi="Arial"/>
                <w:i w:val="0"/>
                <w:iCs/>
                <w:sz w:val="12"/>
                <w:szCs w:val="14"/>
                <w:shd w:val="clear" w:color="auto" w:fill="FFFFFF"/>
              </w:rPr>
              <w:br/>
              <w:t xml:space="preserve"> M.8.5.1.1.</w:t>
            </w:r>
            <w:r>
              <w:rPr>
                <w:rFonts w:ascii="Arial" w:hAnsi="Arial"/>
                <w:i w:val="0"/>
                <w:iCs/>
                <w:sz w:val="12"/>
                <w:szCs w:val="14"/>
                <w:shd w:val="clear" w:color="auto" w:fill="FFFFFF"/>
              </w:rPr>
              <w:br/>
              <w:t xml:space="preserve"> Örneğin 3 kırmızı, 5 mavi renkli topun bulunduğu bir torbadan top çekilmesi olayı ile ilgili olası durumların sayısının 8 olduğu ifade edilir. Birden fazla olayın olası durumları ele alınmaz.</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M.8.5. Olasılık</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M.8.5.1. Basit Olayların Olma Olasılığı</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M.8.5.1.3.  Eşit şansa sahip olan olaylarda her bir çıktının olasılık değerinin eşit olduğunu ve bu değerin 1/n olduğunu açıklar.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a) Kazanım ifadesindeki n, olası durum sayısını temsil etmektedir.</w:t>
            </w:r>
            <w:r>
              <w:rPr>
                <w:rFonts w:ascii="Arial" w:hAnsi="Arial"/>
                <w:i w:val="0"/>
                <w:iCs/>
                <w:sz w:val="12"/>
                <w:szCs w:val="14"/>
                <w:shd w:val="clear" w:color="auto" w:fill="FFFFFF"/>
              </w:rPr>
              <w:br/>
              <w:t xml:space="preserve"> b) Eşit şansa sahip olan ve olmayan olayları ayırt etmeye yönelik çalışmalara yer verilir.</w:t>
            </w:r>
            <w:r>
              <w:rPr>
                <w:rFonts w:ascii="Arial" w:hAnsi="Arial"/>
                <w:i w:val="0"/>
                <w:iCs/>
                <w:sz w:val="12"/>
                <w:szCs w:val="14"/>
                <w:shd w:val="clear" w:color="auto" w:fill="FFFFFF"/>
              </w:rPr>
              <w:br/>
              <w:t xml:space="preserve"> c) Olasılığın bir olayın olma şansına (olabilirliğine) ilişkin bir ölçüm olduğu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5" w:right="5"/>
              <w:jc w:val="center"/>
            </w:pP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M.8.5. Olasılık</w:t>
            </w:r>
            <w:r>
              <w:rPr>
                <w:rFonts w:ascii="Arial" w:hAnsi="Arial"/>
                <w:b/>
                <w:bCs/>
                <w:i w:val="0"/>
                <w:iCs/>
                <w:sz w:val="12"/>
                <w:szCs w:val="14"/>
                <w:shd w:val="clear" w:color="auto" w:fill="FFFFFF"/>
              </w:rPr>
              <w:br/>
              <w:t xml:space="preserve"> M.8.2.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M.8.5.1. Basit Olayların Olma Olasılığı</w:t>
            </w:r>
            <w:r>
              <w:rPr>
                <w:rFonts w:ascii="Arial" w:hAnsi="Arial"/>
                <w:i w:val="0"/>
                <w:iCs/>
                <w:sz w:val="12"/>
                <w:szCs w:val="14"/>
                <w:shd w:val="clear" w:color="auto" w:fill="FFFFFF"/>
              </w:rPr>
              <w:br/>
              <w:t xml:space="preserve"> M.8.2.1. Cebirsel İfadeler ve Özdeşlikler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M.8.5.1.4. Olasılık değerinin 0 ile 1 arasında (0 ve 1 dâhil) olduğunu anlar. (2 Saat)</w:t>
            </w:r>
            <w:r>
              <w:rPr>
                <w:rFonts w:ascii="Arial" w:hAnsi="Arial"/>
                <w:i w:val="0"/>
                <w:iCs/>
                <w:sz w:val="12"/>
                <w:szCs w:val="14"/>
                <w:shd w:val="clear" w:color="auto" w:fill="FFFFFF"/>
              </w:rPr>
              <w:br/>
              <w:t xml:space="preserve"> M.8.5.1.5. Basit bir olayın olma olasılığını hesaplar.  (2 Saat)</w:t>
            </w:r>
            <w:r>
              <w:rPr>
                <w:rFonts w:ascii="Arial" w:hAnsi="Arial"/>
                <w:i w:val="0"/>
                <w:iCs/>
                <w:sz w:val="12"/>
                <w:szCs w:val="14"/>
                <w:shd w:val="clear" w:color="auto" w:fill="FFFFFF"/>
              </w:rPr>
              <w:br/>
              <w:t xml:space="preserve"> M.8.2.1.1. Basit cebirsel ifadeleri anlar ve farklı biçimlerde yazar. (1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M.8.5.1.4.</w:t>
            </w:r>
            <w:r>
              <w:rPr>
                <w:rFonts w:ascii="Arial" w:hAnsi="Arial"/>
                <w:i w:val="0"/>
                <w:iCs/>
                <w:sz w:val="12"/>
                <w:szCs w:val="14"/>
                <w:shd w:val="clear" w:color="auto" w:fill="FFFFFF"/>
              </w:rPr>
              <w:br/>
              <w:t xml:space="preserve"> a) İmkânsız olay ve kesin olayın olasılık değerleri vurgulanır.</w:t>
            </w:r>
            <w:r>
              <w:rPr>
                <w:rFonts w:ascii="Arial" w:hAnsi="Arial"/>
                <w:i w:val="0"/>
                <w:iCs/>
                <w:sz w:val="12"/>
                <w:szCs w:val="14"/>
                <w:shd w:val="clear" w:color="auto" w:fill="FFFFFF"/>
              </w:rPr>
              <w:br/>
              <w:t xml:space="preserve"> b) Bir olayın olma olasılığı ile olmama olasılığının toplamının 1 olduğu fark ettirilir.</w:t>
            </w:r>
            <w:r>
              <w:rPr>
                <w:rFonts w:ascii="Arial" w:hAnsi="Arial"/>
                <w:i w:val="0"/>
                <w:iCs/>
                <w:sz w:val="12"/>
                <w:szCs w:val="14"/>
                <w:shd w:val="clear" w:color="auto" w:fill="FFFFFF"/>
              </w:rPr>
              <w:br/>
              <w:t xml:space="preserve"> M.8.5.1.5.</w:t>
            </w:r>
            <w:r>
              <w:rPr>
                <w:rFonts w:ascii="Arial" w:hAnsi="Arial"/>
                <w:i w:val="0"/>
                <w:iCs/>
                <w:sz w:val="12"/>
                <w:szCs w:val="14"/>
                <w:shd w:val="clear" w:color="auto" w:fill="FFFFFF"/>
              </w:rPr>
              <w:br/>
              <w:t xml:space="preserve"> a) Zar atıldığında tek sayı gelmesi gibi örnekler verilir.</w:t>
            </w:r>
            <w:r>
              <w:rPr>
                <w:rFonts w:ascii="Arial" w:hAnsi="Arial"/>
                <w:i w:val="0"/>
                <w:iCs/>
                <w:sz w:val="12"/>
                <w:szCs w:val="14"/>
                <w:shd w:val="clear" w:color="auto" w:fill="FFFFFF"/>
              </w:rPr>
              <w:br/>
              <w:t xml:space="preserve"> b) Ayrık olan ve olmayan, bağımlı ve bağımsız olayların olasılığına girilmez.</w:t>
            </w:r>
            <w:r>
              <w:rPr>
                <w:rFonts w:ascii="Arial" w:hAnsi="Arial"/>
                <w:i w:val="0"/>
                <w:iCs/>
                <w:sz w:val="12"/>
                <w:szCs w:val="14"/>
                <w:shd w:val="clear" w:color="auto" w:fill="FFFFFF"/>
              </w:rPr>
              <w:br/>
              <w:t xml:space="preserve"> c) Birden fazla olayın olma olasılığı ele alınmaz.</w:t>
            </w:r>
            <w:r>
              <w:rPr>
                <w:rFonts w:ascii="Arial" w:hAnsi="Arial"/>
                <w:i w:val="0"/>
                <w:iCs/>
                <w:sz w:val="12"/>
                <w:szCs w:val="14"/>
                <w:shd w:val="clear" w:color="auto" w:fill="FFFFFF"/>
              </w:rPr>
              <w:br/>
              <w:t xml:space="preserve"> M.8.2.1.1.</w:t>
            </w:r>
            <w:r>
              <w:rPr>
                <w:rFonts w:ascii="Arial" w:hAnsi="Arial"/>
                <w:i w:val="0"/>
                <w:iCs/>
                <w:sz w:val="12"/>
                <w:szCs w:val="14"/>
                <w:shd w:val="clear" w:color="auto" w:fill="FFFFFF"/>
              </w:rPr>
              <w:br/>
              <w:t xml:space="preserve"> Terim, katsayı ve değişkenin anlamları üzerinde durulur. Sabit terimin de bir katsayı olduğu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Mehmet Akif Ersoy’u Anma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lastRenderedPageBreak/>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r>
              <w:rPr>
                <w:rFonts w:ascii="Arial" w:hAnsi="Arial"/>
                <w:b/>
                <w:bCs/>
                <w:i w:val="0"/>
                <w:iCs/>
                <w:sz w:val="12"/>
                <w:szCs w:val="14"/>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M.8.2.1. Cebirsel İfadeler ve Özdeşlikler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M.8.2.1.1.  Basit cebirsel ifadeleri anlar ve farklı biçimlerde yazar.</w:t>
            </w:r>
            <w:r>
              <w:rPr>
                <w:rFonts w:ascii="Arial" w:hAnsi="Arial"/>
                <w:i w:val="0"/>
                <w:iCs/>
                <w:sz w:val="12"/>
                <w:szCs w:val="14"/>
                <w:shd w:val="clear" w:color="auto" w:fill="FFFFFF"/>
              </w:rPr>
              <w:br/>
              <w:t xml:space="preserve"> M.8.2.1.2.  Cebirsel ifadelerin çarpımını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M.8.2.1.1.</w:t>
            </w:r>
            <w:r>
              <w:rPr>
                <w:rFonts w:ascii="Arial" w:hAnsi="Arial"/>
                <w:i w:val="0"/>
                <w:iCs/>
                <w:sz w:val="12"/>
                <w:szCs w:val="14"/>
                <w:shd w:val="clear" w:color="auto" w:fill="FFFFFF"/>
              </w:rPr>
              <w:br/>
              <w:t xml:space="preserve"> a) Terim, katsayı ve değişkenin anlamları üzerinde durulur. Sabit terimin de bir katsayı olduğu vurgulanır.</w:t>
            </w:r>
            <w:r>
              <w:rPr>
                <w:rFonts w:ascii="Arial" w:hAnsi="Arial"/>
                <w:i w:val="0"/>
                <w:iCs/>
                <w:sz w:val="12"/>
                <w:szCs w:val="14"/>
                <w:shd w:val="clear" w:color="auto" w:fill="FFFFFF"/>
              </w:rPr>
              <w:br/>
              <w:t xml:space="preserve"> b) x+5, 3x, x², -6y², a².b, 2a+2b gibi temel cebirsel ifadeler üzerinde durulur.</w:t>
            </w:r>
            <w:r>
              <w:rPr>
                <w:rFonts w:ascii="Arial" w:hAnsi="Arial"/>
                <w:i w:val="0"/>
                <w:iCs/>
                <w:sz w:val="12"/>
                <w:szCs w:val="14"/>
                <w:shd w:val="clear" w:color="auto" w:fill="FFFFFF"/>
              </w:rPr>
              <w:br/>
              <w:t xml:space="preserve"> M.8.2.1.2.</w:t>
            </w:r>
            <w:r>
              <w:rPr>
                <w:rFonts w:ascii="Arial" w:hAnsi="Arial"/>
                <w:i w:val="0"/>
                <w:iCs/>
                <w:sz w:val="12"/>
                <w:szCs w:val="14"/>
                <w:shd w:val="clear" w:color="auto" w:fill="FFFFFF"/>
              </w:rPr>
              <w:br/>
              <w:t xml:space="preserve"> a) y(3y-2), (2x+3)(5x-1) gibi işlemler üzerinde durulur.</w:t>
            </w:r>
            <w:r>
              <w:rPr>
                <w:rFonts w:ascii="Arial" w:hAnsi="Arial"/>
                <w:i w:val="0"/>
                <w:iCs/>
                <w:sz w:val="12"/>
                <w:szCs w:val="14"/>
                <w:shd w:val="clear" w:color="auto" w:fill="FFFFFF"/>
              </w:rPr>
              <w:br/>
              <w:t xml:space="preserve"> b) Cebirsel ifadelerdeki katsayılar tamsayılardan seçilir.</w:t>
            </w:r>
            <w:r>
              <w:rPr>
                <w:rFonts w:ascii="Arial" w:hAnsi="Arial"/>
                <w:i w:val="0"/>
                <w:iCs/>
                <w:sz w:val="12"/>
                <w:szCs w:val="14"/>
                <w:shd w:val="clear" w:color="auto" w:fill="FFFFFF"/>
              </w:rPr>
              <w:br/>
              <w:t xml:space="preserve"> c) Cebirsel ifadelerle çarpma işlemini modellerle yapmaya yönelik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5" w:right="5"/>
              <w:jc w:val="center"/>
            </w:pP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M.8.2.1. Cebirsel İfadeler ve Özdeşlikler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M.8.2.1.3. Özdeşlikleri modellerle açıklar.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 xml:space="preserve">a) (a ± b)² = a² ± 2ab + b² ve </w:t>
            </w:r>
            <w:r>
              <w:rPr>
                <w:rFonts w:ascii="Arial" w:hAnsi="Arial"/>
                <w:i w:val="0"/>
                <w:iCs/>
                <w:sz w:val="12"/>
                <w:szCs w:val="14"/>
                <w:shd w:val="clear" w:color="auto" w:fill="FFFFFF"/>
              </w:rPr>
              <w:br/>
              <w:t xml:space="preserve"> a² - b² = (a-b)(</w:t>
            </w:r>
            <w:proofErr w:type="spellStart"/>
            <w:r>
              <w:rPr>
                <w:rFonts w:ascii="Arial" w:hAnsi="Arial"/>
                <w:i w:val="0"/>
                <w:iCs/>
                <w:sz w:val="12"/>
                <w:szCs w:val="14"/>
                <w:shd w:val="clear" w:color="auto" w:fill="FFFFFF"/>
              </w:rPr>
              <w:t>a+b</w:t>
            </w:r>
            <w:proofErr w:type="spellEnd"/>
            <w:r>
              <w:rPr>
                <w:rFonts w:ascii="Arial" w:hAnsi="Arial"/>
                <w:i w:val="0"/>
                <w:iCs/>
                <w:sz w:val="12"/>
                <w:szCs w:val="14"/>
                <w:shd w:val="clear" w:color="auto" w:fill="FFFFFF"/>
              </w:rPr>
              <w:t>) özdeşlikleriyle sınırlı kalınır.</w:t>
            </w:r>
            <w:r>
              <w:rPr>
                <w:rFonts w:ascii="Arial" w:hAnsi="Arial"/>
                <w:i w:val="0"/>
                <w:iCs/>
                <w:sz w:val="12"/>
                <w:szCs w:val="14"/>
                <w:shd w:val="clear" w:color="auto" w:fill="FFFFFF"/>
              </w:rPr>
              <w:br/>
              <w:t xml:space="preserve"> b) Özdeşliklerdeki katsayılar tam sayılardan seçilir.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*Enerji Tasarrufu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M.8.2.1. Cebirsel İfadeler ve Özdeşlikler</w:t>
            </w:r>
            <w:r>
              <w:rPr>
                <w:rFonts w:ascii="Arial" w:hAnsi="Arial"/>
                <w:i w:val="0"/>
                <w:iCs/>
                <w:sz w:val="12"/>
                <w:szCs w:val="14"/>
                <w:shd w:val="clear" w:color="auto" w:fill="FFFFFF"/>
              </w:rPr>
              <w:br/>
              <w:t xml:space="preserve"> M.8.2.2. Doğrusal Denklemler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M.8.2.1.4. Cebirsel ifadeleri çarpanlara ayırır. (4 Saat)</w:t>
            </w:r>
            <w:r>
              <w:rPr>
                <w:rFonts w:ascii="Arial" w:hAnsi="Arial"/>
                <w:i w:val="0"/>
                <w:iCs/>
                <w:sz w:val="12"/>
                <w:szCs w:val="14"/>
                <w:shd w:val="clear" w:color="auto" w:fill="FFFFFF"/>
              </w:rPr>
              <w:br/>
              <w:t xml:space="preserve"> M.8.2.2.1. Birinci dereceden bir bilinmeyenli denklemleri çözer. (1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a) Ortak çarpan parantezine alma ile iki kare farkı ve a² ± 2ab + b² biçimindeki tam kare ifadelerin çarpanlara ayırma işlemleri ele alınır.</w:t>
            </w:r>
            <w:r>
              <w:rPr>
                <w:rFonts w:ascii="Arial" w:hAnsi="Arial"/>
                <w:i w:val="0"/>
                <w:iCs/>
                <w:sz w:val="12"/>
                <w:szCs w:val="14"/>
                <w:shd w:val="clear" w:color="auto" w:fill="FFFFFF"/>
              </w:rPr>
              <w:br/>
              <w:t xml:space="preserve"> b) Cebirsel ifadelerdeki katsayılar ve kökleri tam sayılar içinde kalacak biçimde seçilir.</w:t>
            </w:r>
            <w:r>
              <w:rPr>
                <w:rFonts w:ascii="Arial" w:hAnsi="Arial"/>
                <w:i w:val="0"/>
                <w:iCs/>
                <w:sz w:val="12"/>
                <w:szCs w:val="14"/>
                <w:shd w:val="clear" w:color="auto" w:fill="FFFFFF"/>
              </w:rPr>
              <w:br/>
              <w:t xml:space="preserve"> c) Gruplandırarak çarpanlarına ayırma yöntemine girilmez.</w:t>
            </w:r>
            <w:r>
              <w:rPr>
                <w:rFonts w:ascii="Arial" w:hAnsi="Arial"/>
                <w:i w:val="0"/>
                <w:iCs/>
                <w:sz w:val="12"/>
                <w:szCs w:val="14"/>
                <w:shd w:val="clear" w:color="auto" w:fill="FFFFFF"/>
              </w:rPr>
              <w:br/>
              <w:t xml:space="preserve"> ç) Tam kare olmayan ikinci dereceden ifadelerin çarpanlara ayrılma işlemlerine girilmez.</w:t>
            </w:r>
            <w:r>
              <w:rPr>
                <w:rFonts w:ascii="Arial" w:hAnsi="Arial"/>
                <w:i w:val="0"/>
                <w:iCs/>
                <w:sz w:val="12"/>
                <w:szCs w:val="14"/>
                <w:shd w:val="clear" w:color="auto" w:fill="FFFFFF"/>
              </w:rPr>
              <w:br/>
              <w:t xml:space="preserve"> M.8.2.2.1. Bu sınıf düzeyinde katsayıları rasyonel sayı olan denklemlere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5" w:right="5"/>
              <w:jc w:val="center"/>
            </w:pPr>
          </w:p>
        </w:tc>
      </w:tr>
      <w:tr w:rsidR="0092274E">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92274E" w:rsidRDefault="00000000">
            <w:pPr>
              <w:jc w:val="center"/>
            </w:pPr>
            <w:r>
              <w:rPr>
                <w:rFonts w:ascii="Arial" w:hAnsi="Arial"/>
                <w:b/>
                <w:bCs/>
                <w:i w:val="0"/>
                <w:sz w:val="12"/>
              </w:rPr>
              <w:t xml:space="preserve"> Şubat Tatili (20 Ocak-03 Şubat)</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 Doğrusal Denklemler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M.8.2.2.1. Birinci dereceden bir bilinmeyenli denklemleri çözer.  (2 Saat)</w:t>
            </w:r>
            <w:r>
              <w:rPr>
                <w:rFonts w:ascii="Arial" w:hAnsi="Arial"/>
                <w:i w:val="0"/>
                <w:iCs/>
                <w:sz w:val="12"/>
                <w:szCs w:val="14"/>
                <w:shd w:val="clear" w:color="auto" w:fill="FFFFFF"/>
              </w:rPr>
              <w:br/>
              <w:t xml:space="preserve"> M.8.2.2.2. Koordinat sistemini özellikleriyle tanır ve sıralı ikilileri gösterir.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M.8.2.2.1. Bu sınıf düzeyinde katsayıları rasyonel sayı olan denklemlere yer verilir.</w:t>
            </w:r>
            <w:r>
              <w:rPr>
                <w:rFonts w:ascii="Arial" w:hAnsi="Arial"/>
                <w:i w:val="0"/>
                <w:iCs/>
                <w:sz w:val="12"/>
                <w:szCs w:val="14"/>
                <w:shd w:val="clear" w:color="auto" w:fill="FFFFFF"/>
              </w:rPr>
              <w:br/>
              <w:t xml:space="preserve"> M.8.2.2.2. Koordinat sistemi üzerinde yer belirlemeyle gerçek hayat durumlarını ilişkilendirmeye yönelik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5" w:right="5"/>
              <w:jc w:val="center"/>
            </w:pP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 Doğrusal Denklemler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M.8.2.2.3. Aralarında doğrusal ilişki bulunan iki değişkenden birinin diğerine bağlı olarak nasıl değiştiğini tablo ve denklem ile ifade eder.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a) Tablo ile yapılan gösterimlerde sıralı ikililer biçiminde ifadelere de yer verilir.</w:t>
            </w:r>
            <w:r>
              <w:rPr>
                <w:rFonts w:ascii="Arial" w:hAnsi="Arial"/>
                <w:i w:val="0"/>
                <w:iCs/>
                <w:sz w:val="12"/>
                <w:szCs w:val="14"/>
                <w:shd w:val="clear" w:color="auto" w:fill="FFFFFF"/>
              </w:rPr>
              <w:br/>
              <w:t xml:space="preserve"> b) İki değişkenden birinin değerinin, diğer değişkenin aldığı değere göre nasıl değiştiği ve bu durumda hangisinin bağımlı hangisinin bağımsız değişken olduğu incelenir.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5" w:right="5"/>
              <w:jc w:val="center"/>
            </w:pP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 Doğrusal Denklemler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M.8.2.2.4. Doğrusal denklemlerin grafiğini çizer.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Doğrunun eksenleri hangi noktalarda kestiği, eksenlere paralelliği, orijinden geçip geçmediği durumlar ele 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5" w:right="5"/>
              <w:jc w:val="center"/>
            </w:pP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 Doğrusal Denklemler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M.8.2.2.5. Doğrusal ilişki içeren gerçek hayat durumlarına ait denklem, tablo ve grafiği oluşturur ve yorumlar.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Doğrunun grafiği yorumlanırken doğru üzerindeki noktaların x ve y koordinatları arasındaki ilişki, eksenleri hangi noktalarda kestiği, orijinden geçip geçmediği, eksenlere paralelliği durumları ele 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 Doğrusal Denklemler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M.8.2.2.6. Doğrunun eğimini modellerle açıklar, doğrusal denklemleri ve grafiklerini eğimle ilişkilendirir.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a) Eğimin işaretinin ve büyüklüğünün anlamı üzerinde durulur.</w:t>
            </w:r>
            <w:r>
              <w:rPr>
                <w:rFonts w:ascii="Arial" w:hAnsi="Arial"/>
                <w:i w:val="0"/>
                <w:iCs/>
                <w:sz w:val="12"/>
                <w:szCs w:val="14"/>
                <w:shd w:val="clear" w:color="auto" w:fill="FFFFFF"/>
              </w:rPr>
              <w:br/>
              <w:t xml:space="preserve"> b) Günlük hayatla ilişkili modellemelerde eğimin dikey uzunluğun yatay uzunluğa oranı olduğu dikkate alınarak işareti üzerinde durulmaz. </w:t>
            </w:r>
            <w:r>
              <w:rPr>
                <w:rFonts w:ascii="Arial" w:hAnsi="Arial"/>
                <w:i w:val="0"/>
                <w:iCs/>
                <w:sz w:val="12"/>
                <w:szCs w:val="14"/>
                <w:shd w:val="clear" w:color="auto" w:fill="FFFFFF"/>
              </w:rPr>
              <w:br/>
              <w:t xml:space="preserve"> c) Gerektiğinde uygun bilgi ve iletişim teknolojilerinden yararlanılır.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lastRenderedPageBreak/>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 Doğrusal Denklemler</w:t>
            </w:r>
            <w:r>
              <w:rPr>
                <w:rFonts w:ascii="Arial" w:hAnsi="Arial"/>
                <w:i w:val="0"/>
                <w:iCs/>
                <w:sz w:val="12"/>
                <w:szCs w:val="14"/>
                <w:shd w:val="clear" w:color="auto" w:fill="FFFFFF"/>
              </w:rPr>
              <w:br/>
              <w:t xml:space="preserve"> M.8.2.3. Eşitsizlikler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M.8.2.2.6.  Doğrunun eğimini modellerle açıklar, doğrusal denklemleri ve grafiklerini eğimle ilişkilendirir. (4 Saat)</w:t>
            </w:r>
            <w:r>
              <w:rPr>
                <w:rFonts w:ascii="Arial" w:hAnsi="Arial"/>
                <w:i w:val="0"/>
                <w:iCs/>
                <w:sz w:val="12"/>
                <w:szCs w:val="14"/>
                <w:shd w:val="clear" w:color="auto" w:fill="FFFFFF"/>
              </w:rPr>
              <w:br/>
              <w:t xml:space="preserve"> M.8.2.3.1. Birinci dereceden bir bilinmeyenli eşitsizlik içeren günlük hayat durumlarına uygun matematik cümleleri yazar. (1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 xml:space="preserve">M.8.2.2.6. </w:t>
            </w:r>
            <w:r>
              <w:rPr>
                <w:rFonts w:ascii="Arial" w:hAnsi="Arial"/>
                <w:i w:val="0"/>
                <w:iCs/>
                <w:sz w:val="12"/>
                <w:szCs w:val="14"/>
                <w:shd w:val="clear" w:color="auto" w:fill="FFFFFF"/>
              </w:rPr>
              <w:br/>
              <w:t xml:space="preserve"> a) Eğimin işaretinin ve büyüklüğünün anlamı üzerinde durulur.</w:t>
            </w:r>
            <w:r>
              <w:rPr>
                <w:rFonts w:ascii="Arial" w:hAnsi="Arial"/>
                <w:i w:val="0"/>
                <w:iCs/>
                <w:sz w:val="12"/>
                <w:szCs w:val="14"/>
                <w:shd w:val="clear" w:color="auto" w:fill="FFFFFF"/>
              </w:rPr>
              <w:br/>
              <w:t xml:space="preserve"> b) Günlük hayatla ilişkili modellemelerde eğimin dikey uzunluğun yatay uzunluğa oranı olduğu dikkate alınarak işareti üzerinde durulmaz. </w:t>
            </w:r>
            <w:r>
              <w:rPr>
                <w:rFonts w:ascii="Arial" w:hAnsi="Arial"/>
                <w:i w:val="0"/>
                <w:iCs/>
                <w:sz w:val="12"/>
                <w:szCs w:val="14"/>
                <w:shd w:val="clear" w:color="auto" w:fill="FFFFFF"/>
              </w:rPr>
              <w:br/>
              <w:t xml:space="preserve"> c) Gerektiğinde uygun bilgi ve iletişim teknolojilerinden yararlanılır.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M.8.2.3.1.</w:t>
            </w:r>
            <w:r>
              <w:rPr>
                <w:rFonts w:ascii="Arial" w:hAnsi="Arial"/>
                <w:i w:val="0"/>
                <w:iCs/>
                <w:sz w:val="12"/>
                <w:szCs w:val="14"/>
                <w:shd w:val="clear" w:color="auto" w:fill="FFFFFF"/>
              </w:rPr>
              <w:br/>
              <w:t xml:space="preserve"> Örneğin “Anaokuluna en az 3 yaşında olan çocuklar kabul ediliyor.” ifadesinde çocukların yaşı x ile temsil edildiğinde, eşitsizlik x ≥ 3 olarak belirtilebilir.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r>
              <w:rPr>
                <w:rFonts w:ascii="Arial" w:hAnsi="Arial"/>
                <w:b/>
                <w:bCs/>
                <w:i w:val="0"/>
                <w:iCs/>
                <w:sz w:val="12"/>
                <w:szCs w:val="14"/>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M.8.2.3. Eşitsizlikler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M.8.2.3.1. Birinci dereceden bir bilinmeyenli eşitsizlik içeren günlük hayat durumlarına uygun matematik cümleleri yazar. (2 Saat)</w:t>
            </w:r>
            <w:r>
              <w:rPr>
                <w:rFonts w:ascii="Arial" w:hAnsi="Arial"/>
                <w:i w:val="0"/>
                <w:iCs/>
                <w:sz w:val="12"/>
                <w:szCs w:val="14"/>
                <w:shd w:val="clear" w:color="auto" w:fill="FFFFFF"/>
              </w:rPr>
              <w:br/>
              <w:t xml:space="preserve"> M.8.2.3.2. Birinci dereceden bir bilinmeyenli eşitsizlikleri sayı doğrusunda gösterir.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M.8.2.3.1.</w:t>
            </w:r>
            <w:r>
              <w:rPr>
                <w:rFonts w:ascii="Arial" w:hAnsi="Arial"/>
                <w:i w:val="0"/>
                <w:iCs/>
                <w:sz w:val="12"/>
                <w:szCs w:val="14"/>
                <w:shd w:val="clear" w:color="auto" w:fill="FFFFFF"/>
              </w:rPr>
              <w:br/>
              <w:t xml:space="preserve"> Örneğin “Anaokuluna en az 3 yaşında olan çocuklar kabul ediliyor.” ifadesinde çocukların yaşı x ile temsil edildiğinde, eşitsizlik x ≥ 3 olarak belirtilebilir.</w:t>
            </w:r>
            <w:r>
              <w:rPr>
                <w:rFonts w:ascii="Arial" w:hAnsi="Arial"/>
                <w:i w:val="0"/>
                <w:iCs/>
                <w:sz w:val="12"/>
                <w:szCs w:val="14"/>
                <w:shd w:val="clear" w:color="auto" w:fill="FFFFFF"/>
              </w:rPr>
              <w:br/>
              <w:t xml:space="preserve"> M.8.2.3.2.</w:t>
            </w:r>
            <w:r>
              <w:rPr>
                <w:rFonts w:ascii="Arial" w:hAnsi="Arial"/>
                <w:i w:val="0"/>
                <w:iCs/>
                <w:sz w:val="12"/>
                <w:szCs w:val="14"/>
                <w:shd w:val="clear" w:color="auto" w:fill="FFFFFF"/>
              </w:rPr>
              <w:br/>
              <w:t xml:space="preserve"> x ≥ -1, -3 ≤ t &lt; 7, a &lt; 1 gibi durumlar inceletilir.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M.8.2. Cebir</w:t>
            </w:r>
            <w:r>
              <w:rPr>
                <w:rFonts w:ascii="Arial" w:hAnsi="Arial"/>
                <w:b/>
                <w:bCs/>
                <w:i w:val="0"/>
                <w:iCs/>
                <w:sz w:val="12"/>
                <w:szCs w:val="14"/>
                <w:shd w:val="clear" w:color="auto" w:fill="FFFFFF"/>
              </w:rPr>
              <w:br/>
              <w:t xml:space="preserve"> M.8.3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M.8.2.3. Eşitsizlikler</w:t>
            </w:r>
            <w:r>
              <w:rPr>
                <w:rFonts w:ascii="Arial" w:hAnsi="Arial"/>
                <w:i w:val="0"/>
                <w:iCs/>
                <w:sz w:val="12"/>
                <w:szCs w:val="14"/>
                <w:shd w:val="clear" w:color="auto" w:fill="FFFFFF"/>
              </w:rPr>
              <w:br/>
              <w:t xml:space="preserve"> M.8.3.1. Üçgenler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M.8.2.3.3. Birinci dereceden bir bilinmeyenli eşitsizlikleri çözer. (4 Saat)</w:t>
            </w:r>
            <w:r>
              <w:rPr>
                <w:rFonts w:ascii="Arial" w:hAnsi="Arial"/>
                <w:i w:val="0"/>
                <w:iCs/>
                <w:sz w:val="12"/>
                <w:szCs w:val="14"/>
                <w:shd w:val="clear" w:color="auto" w:fill="FFFFFF"/>
              </w:rPr>
              <w:br/>
              <w:t xml:space="preserve"> M.8.3.1.1. Üçgende kenarortay, açıortay ve yüksekliği inşa eder. (1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M.8.2.3.3.</w:t>
            </w:r>
            <w:r>
              <w:rPr>
                <w:rFonts w:ascii="Arial" w:hAnsi="Arial"/>
                <w:i w:val="0"/>
                <w:iCs/>
                <w:sz w:val="12"/>
                <w:szCs w:val="14"/>
                <w:shd w:val="clear" w:color="auto" w:fill="FFFFFF"/>
              </w:rPr>
              <w:br/>
              <w:t xml:space="preserve"> a) En çok iki işlem gerektiren eşitsizlikler seçilir.</w:t>
            </w:r>
            <w:r>
              <w:rPr>
                <w:rFonts w:ascii="Arial" w:hAnsi="Arial"/>
                <w:i w:val="0"/>
                <w:iCs/>
                <w:sz w:val="12"/>
                <w:szCs w:val="14"/>
                <w:shd w:val="clear" w:color="auto" w:fill="FFFFFF"/>
              </w:rPr>
              <w:br/>
              <w:t xml:space="preserve"> b) Eşitsizliğin her iki tarafı negatif bir sayı ile çarpılır veya bölünürse eşitsizliğin yön değiştireceğinin fark edilmesine yönelik çalışmalara yer verilir.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M.8.3.1.1.</w:t>
            </w:r>
            <w:r>
              <w:rPr>
                <w:rFonts w:ascii="Arial" w:hAnsi="Arial"/>
                <w:i w:val="0"/>
                <w:iCs/>
                <w:sz w:val="12"/>
                <w:szCs w:val="14"/>
                <w:shd w:val="clear" w:color="auto" w:fill="FFFFFF"/>
              </w:rPr>
              <w:br/>
              <w:t xml:space="preserve"> a) Kâğıtları katlayarak, keserek veya kareli kâğıt üzerinde çizim yaparak üçgenin elemanlarını oluşturmaya yönelik çalışmalara yer verilir.            </w:t>
            </w:r>
            <w:r>
              <w:rPr>
                <w:rFonts w:ascii="Arial" w:hAnsi="Arial"/>
                <w:i w:val="0"/>
                <w:iCs/>
                <w:sz w:val="12"/>
                <w:szCs w:val="14"/>
                <w:shd w:val="clear" w:color="auto" w:fill="FFFFFF"/>
              </w:rPr>
              <w:br/>
              <w:t xml:space="preserve">  b) Eşkenar, ikizkenar ve dik üçgen gibi özel üçgenlerde kenarortay, açıortay ve yüksekliğin özelliklerini belirlemeye yönelik çalışmalara da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92274E">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92274E" w:rsidRDefault="00000000">
            <w:pPr>
              <w:jc w:val="center"/>
            </w:pPr>
            <w:r>
              <w:rPr>
                <w:rFonts w:ascii="Arial" w:hAnsi="Arial"/>
                <w:b/>
                <w:bCs/>
                <w:i w:val="0"/>
                <w:sz w:val="12"/>
              </w:rPr>
              <w:t xml:space="preserve"> 2. Ara Tatil (31 Mart-07 Nisan)</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 Üçgenler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M.8.3.1.1. Üçgende kenarortay, açıortay ve yüksekliği inşa eder. (2 Saat)</w:t>
            </w:r>
            <w:r>
              <w:rPr>
                <w:rFonts w:ascii="Arial" w:hAnsi="Arial"/>
                <w:i w:val="0"/>
                <w:iCs/>
                <w:sz w:val="12"/>
                <w:szCs w:val="14"/>
                <w:shd w:val="clear" w:color="auto" w:fill="FFFFFF"/>
              </w:rPr>
              <w:br/>
              <w:t xml:space="preserve"> M.8.3.1.2. Üçgenin iki kenar uzunluğunun toplamı veya farkı ile üçüncü kenarının uzunluğunu ilişkilendirir.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M.8.3.1.1.</w:t>
            </w:r>
            <w:r>
              <w:rPr>
                <w:rFonts w:ascii="Arial" w:hAnsi="Arial"/>
                <w:i w:val="0"/>
                <w:iCs/>
                <w:sz w:val="12"/>
                <w:szCs w:val="14"/>
                <w:shd w:val="clear" w:color="auto" w:fill="FFFFFF"/>
              </w:rPr>
              <w:br/>
              <w:t xml:space="preserve"> a) Kâğıtları katlayarak, keserek veya kareli kâğıt üzerinde çizim yaparak üçgenin elemanlarını oluşturmaya yönelik çalışmalara yer verilir.</w:t>
            </w:r>
            <w:r>
              <w:rPr>
                <w:rFonts w:ascii="Arial" w:hAnsi="Arial"/>
                <w:i w:val="0"/>
                <w:iCs/>
                <w:sz w:val="12"/>
                <w:szCs w:val="14"/>
                <w:shd w:val="clear" w:color="auto" w:fill="FFFFFF"/>
              </w:rPr>
              <w:br/>
              <w:t xml:space="preserve"> b) Eşkenar, ikizkenar ve dik üçgen gibi özel üçgenlerde kenarortay, açıortay ve yüksekliğin özelliklerini belirlemeye yönelik çalışmalara da yer verilir.</w:t>
            </w:r>
            <w:r>
              <w:rPr>
                <w:rFonts w:ascii="Arial" w:hAnsi="Arial"/>
                <w:i w:val="0"/>
                <w:iCs/>
                <w:sz w:val="12"/>
                <w:szCs w:val="14"/>
                <w:shd w:val="clear" w:color="auto" w:fill="FFFFFF"/>
              </w:rPr>
              <w:br/>
              <w:t xml:space="preserve"> M.8.3.1.2.</w:t>
            </w:r>
            <w:r>
              <w:rPr>
                <w:rFonts w:ascii="Arial" w:hAnsi="Arial"/>
                <w:i w:val="0"/>
                <w:iCs/>
                <w:sz w:val="12"/>
                <w:szCs w:val="14"/>
                <w:shd w:val="clear" w:color="auto" w:fill="FFFFFF"/>
              </w:rPr>
              <w:br/>
              <w:t xml:space="preserve"> a) Somut modeller kullanılarak yapılacak etkinliklere yer verilebilir.</w:t>
            </w:r>
            <w:r>
              <w:rPr>
                <w:rFonts w:ascii="Arial" w:hAnsi="Arial"/>
                <w:i w:val="0"/>
                <w:iCs/>
                <w:sz w:val="12"/>
                <w:szCs w:val="14"/>
                <w:shd w:val="clear" w:color="auto" w:fill="FFFFFF"/>
              </w:rPr>
              <w:br/>
              <w:t xml:space="preserve"> b) Uygun bilgisayar yazılımları ile üçgen eşitsizliğini anlamaya yönelik çalışmalara yer verilebilir.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*Kişisel Verileri Koruma Günü</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 Üçgenler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M.8.3.1.3. Üçgenin kenar uzunlukları ile bu kenarların karşısındaki açıların ölçülerini ilişkilendirir. (3 Saat)</w:t>
            </w:r>
            <w:r>
              <w:rPr>
                <w:rFonts w:ascii="Arial" w:hAnsi="Arial"/>
                <w:i w:val="0"/>
                <w:iCs/>
                <w:sz w:val="12"/>
                <w:szCs w:val="14"/>
                <w:shd w:val="clear" w:color="auto" w:fill="FFFFFF"/>
              </w:rPr>
              <w:br/>
              <w:t xml:space="preserve"> M.8.3.1.4. Yeterli sayıda elemanının ölçüleri verilen bir üçgeni çizer.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M.8.3.1.4.</w:t>
            </w:r>
            <w:r>
              <w:rPr>
                <w:rFonts w:ascii="Arial" w:hAnsi="Arial"/>
                <w:i w:val="0"/>
                <w:iCs/>
                <w:sz w:val="12"/>
                <w:szCs w:val="14"/>
                <w:shd w:val="clear" w:color="auto" w:fill="FFFFFF"/>
              </w:rPr>
              <w:br/>
              <w:t xml:space="preserve"> a) (1) Üç kenarının uzunluğu, (2) bir kenarının uzunluğu ile iki açısının ölçüsü, (3) iki kenar uzunluğu ile bu kenarların arasındaki açının ölçüsü verilen üçgenlerin uygun araçlar kullanılarak çizilmesi sağlanır.</w:t>
            </w:r>
            <w:r>
              <w:rPr>
                <w:rFonts w:ascii="Arial" w:hAnsi="Arial"/>
                <w:i w:val="0"/>
                <w:iCs/>
                <w:sz w:val="12"/>
                <w:szCs w:val="14"/>
                <w:shd w:val="clear" w:color="auto" w:fill="FFFFFF"/>
              </w:rPr>
              <w:br/>
              <w:t xml:space="preserve"> b) Dinamik geometri yazılımları ile yapılacak çalışmalara yer verilebilir.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*Turizm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 Üçgenler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M.8.3.1.5. Pisagor bağıntısını oluşturur, ilgili problemleri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a) Pisagor bağıntısının gerçek hayat uygulamalarına yönelik çalışmalara yer verilir.</w:t>
            </w:r>
            <w:r>
              <w:rPr>
                <w:rFonts w:ascii="Arial" w:hAnsi="Arial"/>
                <w:i w:val="0"/>
                <w:iCs/>
                <w:sz w:val="12"/>
                <w:szCs w:val="14"/>
                <w:shd w:val="clear" w:color="auto" w:fill="FFFFFF"/>
              </w:rPr>
              <w:br/>
              <w:t xml:space="preserve"> b) Koordinat düzlemi üzerinde verilen iki nokta arasındaki uzaklığı Pisagor bağıntısını kullanarak bulma çalışmalarına yer verilir. İki nokta arasındaki uzaklık formülü verilmez.</w:t>
            </w:r>
            <w:r>
              <w:rPr>
                <w:rFonts w:ascii="Arial" w:hAnsi="Arial"/>
                <w:i w:val="0"/>
                <w:iCs/>
                <w:sz w:val="12"/>
                <w:szCs w:val="14"/>
                <w:shd w:val="clear" w:color="auto" w:fill="FFFFFF"/>
              </w:rPr>
              <w:br/>
              <w:t xml:space="preserve"> c) Kenar uzunlukları verilen bir üçgenin dik üçgen olup olmadığına Pisagor bağıntısını kullanarak karar vermeye yönelik çalışmalar yapılır.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*23 Nisan Ulusal Egemenlik ve Çocuk Bayramı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 Üçgenler</w:t>
            </w:r>
            <w:r>
              <w:rPr>
                <w:rFonts w:ascii="Arial" w:hAnsi="Arial"/>
                <w:i w:val="0"/>
                <w:iCs/>
                <w:sz w:val="12"/>
                <w:szCs w:val="14"/>
                <w:shd w:val="clear" w:color="auto" w:fill="FFFFFF"/>
              </w:rPr>
              <w:br/>
              <w:t xml:space="preserve"> M.8.3.3. Eşlik ve Benzerlik</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M.8.3.1.5. Pisagor bağıntısını oluşturur, ilgili problemleri çözer. (2 Saat)</w:t>
            </w:r>
            <w:r>
              <w:rPr>
                <w:rFonts w:ascii="Arial" w:hAnsi="Arial"/>
                <w:i w:val="0"/>
                <w:iCs/>
                <w:sz w:val="12"/>
                <w:szCs w:val="14"/>
                <w:shd w:val="clear" w:color="auto" w:fill="FFFFFF"/>
              </w:rPr>
              <w:br/>
              <w:t xml:space="preserve"> M.8.3.3.1. Eşlik ve benzerliği ilişkilendirir, eş ve benzer şekillerin kenar ve açı ilişkilerini belirler.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M.8.3.1.5</w:t>
            </w:r>
            <w:r>
              <w:rPr>
                <w:rFonts w:ascii="Arial" w:hAnsi="Arial"/>
                <w:i w:val="0"/>
                <w:iCs/>
                <w:sz w:val="12"/>
                <w:szCs w:val="14"/>
                <w:shd w:val="clear" w:color="auto" w:fill="FFFFFF"/>
              </w:rPr>
              <w:br/>
              <w:t xml:space="preserve"> a) Pisagor bağıntısının gerçek hayat uygulamalarına yönelik çalışmalara yer verilir.</w:t>
            </w:r>
            <w:r>
              <w:rPr>
                <w:rFonts w:ascii="Arial" w:hAnsi="Arial"/>
                <w:i w:val="0"/>
                <w:iCs/>
                <w:sz w:val="12"/>
                <w:szCs w:val="14"/>
                <w:shd w:val="clear" w:color="auto" w:fill="FFFFFF"/>
              </w:rPr>
              <w:br/>
              <w:t xml:space="preserve"> b) Koordinat düzlemi üzerinde verilen iki nokta arasındaki uzaklığı Pisagor bağıntısını kullanarak bulma çalışmalarına yer verilir. İki nokta arasındaki uzaklık formülü verilmez.</w:t>
            </w:r>
            <w:r>
              <w:rPr>
                <w:rFonts w:ascii="Arial" w:hAnsi="Arial"/>
                <w:i w:val="0"/>
                <w:iCs/>
                <w:sz w:val="12"/>
                <w:szCs w:val="14"/>
                <w:shd w:val="clear" w:color="auto" w:fill="FFFFFF"/>
              </w:rPr>
              <w:br/>
              <w:t xml:space="preserve"> c) Kenar uzunlukları verilen bir üçgenin dik üçgen olup olmadığına Pisagor </w:t>
            </w:r>
            <w:r>
              <w:rPr>
                <w:rFonts w:ascii="Arial" w:hAnsi="Arial"/>
                <w:i w:val="0"/>
                <w:iCs/>
                <w:sz w:val="12"/>
                <w:szCs w:val="14"/>
                <w:shd w:val="clear" w:color="auto" w:fill="FFFFFF"/>
              </w:rPr>
              <w:lastRenderedPageBreak/>
              <w:t>bağıntısını kullanarak karar vermeye yönelik çalışmalar yapılır.</w:t>
            </w:r>
            <w:r>
              <w:rPr>
                <w:rFonts w:ascii="Arial" w:hAnsi="Arial"/>
                <w:i w:val="0"/>
                <w:iCs/>
                <w:sz w:val="12"/>
                <w:szCs w:val="14"/>
                <w:shd w:val="clear" w:color="auto" w:fill="FFFFFF"/>
              </w:rPr>
              <w:br/>
              <w:t xml:space="preserve"> M.8.3.3.1.</w:t>
            </w:r>
            <w:r>
              <w:rPr>
                <w:rFonts w:ascii="Arial" w:hAnsi="Arial"/>
                <w:i w:val="0"/>
                <w:iCs/>
                <w:sz w:val="12"/>
                <w:szCs w:val="14"/>
                <w:shd w:val="clear" w:color="auto" w:fill="FFFFFF"/>
              </w:rPr>
              <w:br/>
              <w:t xml:space="preserve"> a) Düzlemsel şekilleri karşılaştırarak eş olup olmadıklarını belirlemeye yönelik etkinliklere yer verilir. </w:t>
            </w:r>
            <w:r>
              <w:rPr>
                <w:rFonts w:ascii="Arial" w:hAnsi="Arial"/>
                <w:i w:val="0"/>
                <w:iCs/>
                <w:sz w:val="12"/>
                <w:szCs w:val="14"/>
                <w:shd w:val="clear" w:color="auto" w:fill="FFFFFF"/>
              </w:rPr>
              <w:br/>
              <w:t xml:space="preserve"> b) Eş çokgenlerde karşılıklı kenar uzunluklarının ve açı ölçülerinin eşit, benzer çokgenlerde ise karşılık gelen açı ölçülerinin eşit fakat kenar uzunluklarının orantılı olduğu vurgulanır. Eş çokgenlerin benzer olduğu ancak benzer çokgenlerin eş olmalarının gerekmediği vurgulanır. KKK, AKA gibi üçgenlerde eşlik ve benzerlik kuralları özel olarak verilmez. </w:t>
            </w:r>
            <w:r>
              <w:rPr>
                <w:rFonts w:ascii="Arial" w:hAnsi="Arial"/>
                <w:i w:val="0"/>
                <w:iCs/>
                <w:sz w:val="12"/>
                <w:szCs w:val="14"/>
                <w:shd w:val="clear" w:color="auto" w:fill="FFFFFF"/>
              </w:rPr>
              <w:br/>
              <w:t xml:space="preserve"> c) Somut modellerle, kareli kâğıtla veya kâğıtları katlayarak yapılacak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lastRenderedPageBreak/>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M.8.3.3. Eşlik ve Benzerlik</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M.8.3.3.1. Eşlik ve benzerliği ilişkilendirir, eş ve benzer şekillerin kenar ve açı ilişkilerini belirler. (2 Saat)</w:t>
            </w:r>
            <w:r>
              <w:rPr>
                <w:rFonts w:ascii="Arial" w:hAnsi="Arial"/>
                <w:i w:val="0"/>
                <w:iCs/>
                <w:sz w:val="12"/>
                <w:szCs w:val="14"/>
                <w:shd w:val="clear" w:color="auto" w:fill="FFFFFF"/>
              </w:rPr>
              <w:br/>
              <w:t xml:space="preserve"> M.8.3.3.2. Benzer çokgenlerin benzerlik oranını belirler, bir çokgene eş ve benzer çokgenler oluşturur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M.8.3.3.1.</w:t>
            </w:r>
            <w:r>
              <w:rPr>
                <w:rFonts w:ascii="Arial" w:hAnsi="Arial"/>
                <w:i w:val="0"/>
                <w:iCs/>
                <w:sz w:val="12"/>
                <w:szCs w:val="14"/>
                <w:shd w:val="clear" w:color="auto" w:fill="FFFFFF"/>
              </w:rPr>
              <w:br/>
              <w:t xml:space="preserve"> a) Düzlemsel şekilleri karşılaştırarak eş olup olmadıklarını belirlemeye yönelik etkinliklere yer verilir. </w:t>
            </w:r>
            <w:r>
              <w:rPr>
                <w:rFonts w:ascii="Arial" w:hAnsi="Arial"/>
                <w:i w:val="0"/>
                <w:iCs/>
                <w:sz w:val="12"/>
                <w:szCs w:val="14"/>
                <w:shd w:val="clear" w:color="auto" w:fill="FFFFFF"/>
              </w:rPr>
              <w:br/>
              <w:t xml:space="preserve"> b) Eş çokgenlerde karşılıklı kenar uzunluklarının ve açı ölçülerinin eşit, benzer çokgenlerde ise karşılık gelen açı ölçülerinin eşit fakat kenar uzunluklarının orantılı olduğu vurgulanır. Eş çokgenlerin benzer olduğu ancak benzer çokgenlerin eş olmalarının gerekmediği vurgulanır. KKK, AKA gibi üçgenlerde eşlik ve benzerlik kuralları özel olarak verilmez. </w:t>
            </w:r>
            <w:r>
              <w:rPr>
                <w:rFonts w:ascii="Arial" w:hAnsi="Arial"/>
                <w:i w:val="0"/>
                <w:iCs/>
                <w:sz w:val="12"/>
                <w:szCs w:val="14"/>
                <w:shd w:val="clear" w:color="auto" w:fill="FFFFFF"/>
              </w:rPr>
              <w:br/>
              <w:t xml:space="preserve"> c) Somut modellerle, kareli kâğıtla veya kâğıtları katlayarak yapılacak çalışmalara yer verilir.</w:t>
            </w:r>
            <w:r>
              <w:rPr>
                <w:rFonts w:ascii="Arial" w:hAnsi="Arial"/>
                <w:i w:val="0"/>
                <w:iCs/>
                <w:sz w:val="12"/>
                <w:szCs w:val="14"/>
                <w:shd w:val="clear" w:color="auto" w:fill="FFFFFF"/>
              </w:rPr>
              <w:br/>
              <w:t xml:space="preserve"> M.8.3.3.2.</w:t>
            </w:r>
            <w:r>
              <w:rPr>
                <w:rFonts w:ascii="Arial" w:hAnsi="Arial"/>
                <w:i w:val="0"/>
                <w:iCs/>
                <w:sz w:val="12"/>
                <w:szCs w:val="14"/>
                <w:shd w:val="clear" w:color="auto" w:fill="FFFFFF"/>
              </w:rPr>
              <w:br/>
              <w:t xml:space="preserve"> a) Somut modellerle, kareli kâğıtla veya kâğıtları katlayarak yapılacak çalışmalara yer verilir.</w:t>
            </w:r>
            <w:r>
              <w:rPr>
                <w:rFonts w:ascii="Arial" w:hAnsi="Arial"/>
                <w:i w:val="0"/>
                <w:iCs/>
                <w:sz w:val="12"/>
                <w:szCs w:val="14"/>
                <w:shd w:val="clear" w:color="auto" w:fill="FFFFFF"/>
              </w:rPr>
              <w:br/>
              <w:t xml:space="preserve"> b) Gerektiğinde uygun bilgi ve iletişim teknolojilerinden yararlanılır.</w:t>
            </w:r>
            <w:r>
              <w:rPr>
                <w:rFonts w:ascii="Arial" w:hAnsi="Arial"/>
                <w:i w:val="0"/>
                <w:iCs/>
                <w:sz w:val="12"/>
                <w:szCs w:val="14"/>
                <w:shd w:val="clear" w:color="auto" w:fill="FFFFFF"/>
              </w:rPr>
              <w:br/>
              <w:t xml:space="preserve"> c) Çokgenlerde benzerlik problemlerine girilmez.</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M.8.3.2. Dönüşüm Geometrisi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M.8.3.2.1. Nokta, doğru parçası ve diğer şekillerin öteleme sonucundaki görüntülerini çizer.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a) Kareli veya noktalı kâğıt, koordinat sistemi üzerinde çalışmalar yapılır.</w:t>
            </w:r>
            <w:r>
              <w:rPr>
                <w:rFonts w:ascii="Arial" w:hAnsi="Arial"/>
                <w:i w:val="0"/>
                <w:iCs/>
                <w:sz w:val="12"/>
                <w:szCs w:val="14"/>
                <w:shd w:val="clear" w:color="auto" w:fill="FFFFFF"/>
              </w:rPr>
              <w:br/>
              <w:t xml:space="preserve"> b) Dinamik geometri yazılımları ile yapılacak çalışmalara da yer verilebilir.</w:t>
            </w:r>
            <w:r>
              <w:rPr>
                <w:rFonts w:ascii="Arial" w:hAnsi="Arial"/>
                <w:i w:val="0"/>
                <w:iCs/>
                <w:sz w:val="12"/>
                <w:szCs w:val="14"/>
                <w:shd w:val="clear" w:color="auto" w:fill="FFFFFF"/>
              </w:rPr>
              <w:br/>
              <w:t xml:space="preserve"> c) Ötelemede şekil üzerindeki her bir noktanın aynı yönde hareket ettiği ve şekil ile görüntüsünün eş olduğu fark ettirilir.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*Engelliler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M.8.3.2. Dönüşüm Geometrisi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M.8.3.2.2. Nokta, doğru parçası ve diğer şekillerin yansıma sonucu oluşan görüntüsünü oluşturur. (2 Saat)</w:t>
            </w:r>
            <w:r>
              <w:rPr>
                <w:rFonts w:ascii="Arial" w:hAnsi="Arial"/>
                <w:i w:val="0"/>
                <w:iCs/>
                <w:sz w:val="12"/>
                <w:szCs w:val="14"/>
                <w:shd w:val="clear" w:color="auto" w:fill="FFFFFF"/>
              </w:rPr>
              <w:br/>
              <w:t xml:space="preserve"> M.8.3.2.3. Çokgenlerin öteleme ve yansımalar sonucunda ortaya çıkan görüntüsünü oluşturur.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M.8.3.2.2.</w:t>
            </w:r>
            <w:r>
              <w:rPr>
                <w:rFonts w:ascii="Arial" w:hAnsi="Arial"/>
                <w:i w:val="0"/>
                <w:iCs/>
                <w:sz w:val="12"/>
                <w:szCs w:val="14"/>
                <w:shd w:val="clear" w:color="auto" w:fill="FFFFFF"/>
              </w:rPr>
              <w:br/>
              <w:t xml:space="preserve"> a) Kareli veya noktalı kâğıt, koordinat sistemi üzerinde çalışmalar yapılır.</w:t>
            </w:r>
            <w:r>
              <w:rPr>
                <w:rFonts w:ascii="Arial" w:hAnsi="Arial"/>
                <w:i w:val="0"/>
                <w:iCs/>
                <w:sz w:val="12"/>
                <w:szCs w:val="14"/>
                <w:shd w:val="clear" w:color="auto" w:fill="FFFFFF"/>
              </w:rPr>
              <w:br/>
              <w:t xml:space="preserve"> b) Dinamik geometri yazılımları ile yapılacak çalışmalara da yer verilebilir.</w:t>
            </w:r>
            <w:r>
              <w:rPr>
                <w:rFonts w:ascii="Arial" w:hAnsi="Arial"/>
                <w:i w:val="0"/>
                <w:iCs/>
                <w:sz w:val="12"/>
                <w:szCs w:val="14"/>
                <w:shd w:val="clear" w:color="auto" w:fill="FFFFFF"/>
              </w:rPr>
              <w:br/>
              <w:t xml:space="preserve"> c) Yansımada şekil ile görüntüsü üzerinde birbirlerine karşılık gelen noktaların simetri doğrusuna dik ve aralarındaki uzaklıkların eşit olduğu bu nedenle şekil ile görüntüsünün eş olduğu fark ettirilir. </w:t>
            </w:r>
            <w:r>
              <w:rPr>
                <w:rFonts w:ascii="Arial" w:hAnsi="Arial"/>
                <w:i w:val="0"/>
                <w:iCs/>
                <w:sz w:val="12"/>
                <w:szCs w:val="14"/>
                <w:shd w:val="clear" w:color="auto" w:fill="FFFFFF"/>
              </w:rPr>
              <w:br/>
              <w:t xml:space="preserve"> ç) Simetri doğrularının üzerinde olan şekillerle de çalışmalar yapılır.</w:t>
            </w:r>
            <w:r>
              <w:rPr>
                <w:rFonts w:ascii="Arial" w:hAnsi="Arial"/>
                <w:i w:val="0"/>
                <w:iCs/>
                <w:sz w:val="12"/>
                <w:szCs w:val="14"/>
                <w:shd w:val="clear" w:color="auto" w:fill="FFFFFF"/>
              </w:rPr>
              <w:br/>
              <w:t xml:space="preserve"> M.8.3.2.3.</w:t>
            </w:r>
            <w:r>
              <w:rPr>
                <w:rFonts w:ascii="Arial" w:hAnsi="Arial"/>
                <w:i w:val="0"/>
                <w:iCs/>
                <w:sz w:val="12"/>
                <w:szCs w:val="14"/>
                <w:shd w:val="clear" w:color="auto" w:fill="FFFFFF"/>
              </w:rPr>
              <w:br/>
              <w:t xml:space="preserve"> a) En çok iki ardışık öteleme veya yansımaya yer verilir. </w:t>
            </w:r>
            <w:r>
              <w:rPr>
                <w:rFonts w:ascii="Arial" w:hAnsi="Arial"/>
                <w:i w:val="0"/>
                <w:iCs/>
                <w:sz w:val="12"/>
                <w:szCs w:val="14"/>
                <w:shd w:val="clear" w:color="auto" w:fill="FFFFFF"/>
              </w:rPr>
              <w:br/>
              <w:t xml:space="preserve"> b) Desen, motif ve benzeri görsellerde öteleme veya yansıma dönüşümlerini belirlemeye yönelik çalışmalara yer verilir. </w:t>
            </w:r>
            <w:r>
              <w:rPr>
                <w:rFonts w:ascii="Arial" w:hAnsi="Arial"/>
                <w:i w:val="0"/>
                <w:iCs/>
                <w:sz w:val="12"/>
                <w:szCs w:val="14"/>
                <w:shd w:val="clear" w:color="auto" w:fill="FFFFFF"/>
              </w:rPr>
              <w:br/>
              <w:t xml:space="preserve"> c) Geleneksel sanatlarımızdan (çini, seramik, dokuma vb.) örnekler de dikkate 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M.8.3.4. Geometrik Cisimler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M.8.3.4.1. Dik prizmaları tanır, temel elemanlarını belirler, inşa eder ve açınımını çizer. (3 Saat)</w:t>
            </w:r>
            <w:r>
              <w:rPr>
                <w:rFonts w:ascii="Arial" w:hAnsi="Arial"/>
                <w:i w:val="0"/>
                <w:iCs/>
                <w:sz w:val="12"/>
                <w:szCs w:val="14"/>
                <w:shd w:val="clear" w:color="auto" w:fill="FFFFFF"/>
              </w:rPr>
              <w:br/>
              <w:t xml:space="preserve"> M.8.3.4.2. Dik dairesel silindirin temel elemanlarını belirler, inşa eder ve açınımını çizer.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M.8.3.4.2.</w:t>
            </w:r>
            <w:r>
              <w:rPr>
                <w:rFonts w:ascii="Arial" w:hAnsi="Arial"/>
                <w:i w:val="0"/>
                <w:iCs/>
                <w:sz w:val="12"/>
                <w:szCs w:val="14"/>
                <w:shd w:val="clear" w:color="auto" w:fill="FFFFFF"/>
              </w:rPr>
              <w:br/>
              <w:t xml:space="preserve"> a) Somut modellerle çalışmalara yer verilir.</w:t>
            </w:r>
            <w:r>
              <w:rPr>
                <w:rFonts w:ascii="Arial" w:hAnsi="Arial"/>
                <w:i w:val="0"/>
                <w:iCs/>
                <w:sz w:val="12"/>
                <w:szCs w:val="14"/>
                <w:shd w:val="clear" w:color="auto" w:fill="FFFFFF"/>
              </w:rPr>
              <w:br/>
              <w:t xml:space="preserve"> b) Bilgi ve iletişim teknolojilerinden yararlanılabilir.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*İstanbul´un Fethi</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M.8.3. Geometri ve Ölçme</w:t>
            </w:r>
            <w:r>
              <w:rPr>
                <w:rFonts w:ascii="Arial" w:hAnsi="Arial"/>
                <w:b/>
                <w:bCs/>
                <w:i w:val="0"/>
                <w:iCs/>
                <w:sz w:val="12"/>
                <w:szCs w:val="14"/>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M.8.3.4. Geometrik Cisimler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M.8.3.4.3. Dik dairesel silindirin yüzey alanı bağıntısını oluşturur, ilgili problemleri çözer. (3 Saat)</w:t>
            </w:r>
            <w:r>
              <w:rPr>
                <w:rFonts w:ascii="Arial" w:hAnsi="Arial"/>
                <w:i w:val="0"/>
                <w:iCs/>
                <w:sz w:val="12"/>
                <w:szCs w:val="14"/>
                <w:shd w:val="clear" w:color="auto" w:fill="FFFFFF"/>
              </w:rPr>
              <w:br/>
              <w:t xml:space="preserve"> M.8.3.4.4. Dik dairesel silindirin hacim bağıntısını oluşturur; ilgili problemleri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 xml:space="preserve">M.8.3.4.3. </w:t>
            </w:r>
            <w:r>
              <w:rPr>
                <w:rFonts w:ascii="Arial" w:hAnsi="Arial"/>
                <w:i w:val="0"/>
                <w:iCs/>
                <w:sz w:val="12"/>
                <w:szCs w:val="14"/>
                <w:shd w:val="clear" w:color="auto" w:fill="FFFFFF"/>
              </w:rPr>
              <w:br/>
              <w:t xml:space="preserve"> a) Somut modellerle çalışmalara yer verilir.</w:t>
            </w:r>
            <w:r>
              <w:rPr>
                <w:rFonts w:ascii="Arial" w:hAnsi="Arial"/>
                <w:i w:val="0"/>
                <w:iCs/>
                <w:sz w:val="12"/>
                <w:szCs w:val="14"/>
                <w:shd w:val="clear" w:color="auto" w:fill="FFFFFF"/>
              </w:rPr>
              <w:br/>
              <w:t xml:space="preserve"> b) Bilgi ve iletişim teknolojilerinden yararlanılabilir.</w:t>
            </w:r>
            <w:r>
              <w:rPr>
                <w:rFonts w:ascii="Arial" w:hAnsi="Arial"/>
                <w:i w:val="0"/>
                <w:iCs/>
                <w:sz w:val="12"/>
                <w:szCs w:val="14"/>
                <w:shd w:val="clear" w:color="auto" w:fill="FFFFFF"/>
              </w:rPr>
              <w:br/>
              <w:t xml:space="preserve"> M.8.3.4.4. </w:t>
            </w:r>
            <w:r>
              <w:rPr>
                <w:rFonts w:ascii="Arial" w:hAnsi="Arial"/>
                <w:i w:val="0"/>
                <w:iCs/>
                <w:sz w:val="12"/>
                <w:szCs w:val="14"/>
                <w:shd w:val="clear" w:color="auto" w:fill="FFFFFF"/>
              </w:rPr>
              <w:br/>
              <w:t xml:space="preserve"> a) Somut modellerle çalışmalara yer verilir. </w:t>
            </w:r>
            <w:r>
              <w:rPr>
                <w:rFonts w:ascii="Arial" w:hAnsi="Arial"/>
                <w:i w:val="0"/>
                <w:iCs/>
                <w:sz w:val="12"/>
                <w:szCs w:val="14"/>
                <w:shd w:val="clear" w:color="auto" w:fill="FFFFFF"/>
              </w:rPr>
              <w:br/>
              <w:t xml:space="preserve"> b) Bilgi ve iletişim teknolojilerinden yararlanılabilir. </w:t>
            </w:r>
            <w:r>
              <w:rPr>
                <w:rFonts w:ascii="Arial" w:hAnsi="Arial"/>
                <w:i w:val="0"/>
                <w:iCs/>
                <w:sz w:val="12"/>
                <w:szCs w:val="14"/>
                <w:shd w:val="clear" w:color="auto" w:fill="FFFFFF"/>
              </w:rPr>
              <w:br/>
            </w:r>
            <w:r>
              <w:rPr>
                <w:rFonts w:ascii="Arial" w:hAnsi="Arial"/>
                <w:i w:val="0"/>
                <w:iCs/>
                <w:sz w:val="12"/>
                <w:szCs w:val="14"/>
                <w:shd w:val="clear" w:color="auto" w:fill="FFFFFF"/>
              </w:rPr>
              <w:lastRenderedPageBreak/>
              <w:t xml:space="preserve"> c) Dik dairesel silindirin hacmini tahmin etmeye yönelik çalışmalara yer verilir. </w:t>
            </w:r>
            <w:r>
              <w:rPr>
                <w:rFonts w:ascii="Arial" w:hAnsi="Arial"/>
                <w:i w:val="0"/>
                <w:iCs/>
                <w:sz w:val="12"/>
                <w:szCs w:val="14"/>
                <w:shd w:val="clear" w:color="auto" w:fill="FFFFFF"/>
              </w:rPr>
              <w:br/>
              <w:t xml:space="preserve"> ç) Dik dairesel silindirin hacim bağıntısını dik prizmanın hacim bağıntısı ile ilişkilendirmeye yönelik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lastRenderedPageBreak/>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5" w:right="5"/>
              <w:jc w:val="center"/>
            </w:pP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b/>
                <w:bCs/>
                <w:i w:val="0"/>
                <w:iCs/>
                <w:sz w:val="12"/>
                <w:szCs w:val="14"/>
                <w:shd w:val="clear" w:color="auto" w:fill="FFFFFF"/>
              </w:rPr>
              <w:t>M.8.3.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M.8.3.4. Geometrik Cisimler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M.8.3.4.5. Dik piramidi tanır, temel elemanlarını belirler, inşa eder ve açınımını çizer.</w:t>
            </w:r>
            <w:r>
              <w:rPr>
                <w:rFonts w:ascii="Arial" w:hAnsi="Arial"/>
                <w:i w:val="0"/>
                <w:iCs/>
                <w:sz w:val="12"/>
                <w:szCs w:val="14"/>
                <w:shd w:val="clear" w:color="auto" w:fill="FFFFFF"/>
              </w:rPr>
              <w:br/>
              <w:t xml:space="preserve"> M.8.3.4.6. Dik koniyi tanır, temel elemanlarını belirler, inşa eder ve açınımını çizer.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 xml:space="preserve">a) Somut modellerle çalışmalara yer verilir. </w:t>
            </w:r>
            <w:r>
              <w:rPr>
                <w:rFonts w:ascii="Arial" w:hAnsi="Arial"/>
                <w:i w:val="0"/>
                <w:iCs/>
                <w:sz w:val="12"/>
                <w:szCs w:val="14"/>
                <w:shd w:val="clear" w:color="auto" w:fill="FFFFFF"/>
              </w:rPr>
              <w:br/>
              <w:t xml:space="preserve"> b) Bilgi ve iletişim teknolojilerinden yararlanılabilir. </w:t>
            </w:r>
            <w:r>
              <w:rPr>
                <w:rFonts w:ascii="Arial" w:hAnsi="Arial"/>
                <w:i w:val="0"/>
                <w:iCs/>
                <w:sz w:val="12"/>
                <w:szCs w:val="14"/>
                <w:shd w:val="clear" w:color="auto" w:fill="FFFFFF"/>
              </w:rPr>
              <w:br/>
              <w:t xml:space="preserve"> c) Alan ve hacim problemlerine girilmez.</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Çevre ve İklim Değişikliği Haftası</w:t>
            </w:r>
          </w:p>
        </w:tc>
      </w:tr>
      <w:tr w:rsidR="0092274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2274E"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100" w:right="100"/>
            </w:pP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Yıl Sonu Etkinlikleri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100" w:right="100"/>
            </w:pPr>
            <w:r>
              <w:rPr>
                <w:rFonts w:ascii="Arial" w:hAnsi="Arial"/>
                <w:i w:val="0"/>
                <w:iCs/>
                <w:sz w:val="12"/>
                <w:szCs w:val="14"/>
                <w:shd w:val="clear" w:color="auto" w:fill="FFFFFF"/>
              </w:rPr>
              <w:t>Yıl Sonu Etkinlikleri</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92274E">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2274E" w:rsidRDefault="00000000">
            <w:pPr>
              <w:ind w:left="5" w:right="5"/>
              <w:jc w:val="center"/>
            </w:pPr>
            <w:r>
              <w:rPr>
                <w:rFonts w:ascii="Arial" w:hAnsi="Arial"/>
                <w:b/>
                <w:bCs/>
                <w:i w:val="0"/>
                <w:iCs/>
                <w:sz w:val="12"/>
                <w:szCs w:val="14"/>
                <w:shd w:val="clear" w:color="auto" w:fill="FFFFFF"/>
              </w:rPr>
              <w:t>*Babalar Günü</w:t>
            </w:r>
          </w:p>
        </w:tc>
      </w:tr>
      <w:tr w:rsidR="0092274E">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92274E" w:rsidRDefault="00000000">
            <w:pPr>
              <w:jc w:val="center"/>
            </w:pPr>
            <w:r>
              <w:rPr>
                <w:rFonts w:ascii="Arial" w:hAnsi="Arial"/>
                <w:b/>
                <w:bCs/>
                <w:i w:val="0"/>
                <w:sz w:val="12"/>
              </w:rPr>
              <w:t xml:space="preserve">2024-2025 Eğitim-Öğretim Yılı Sonu </w:t>
            </w:r>
          </w:p>
        </w:tc>
      </w:tr>
    </w:tbl>
    <w:p w:rsidR="0092274E" w:rsidRDefault="0092274E"/>
    <w:p w:rsidR="0092274E" w:rsidRDefault="00000000">
      <w:pPr>
        <w:spacing w:line="168" w:lineRule="auto"/>
      </w:pPr>
      <w:r>
        <w:rPr>
          <w:rFonts w:ascii="Arial" w:hAnsi="Arial"/>
          <w:i w:val="0"/>
          <w:sz w:val="12"/>
          <w:szCs w:val="12"/>
        </w:rPr>
        <w:t>NOT: İşbu Ünitelendirilmiş Yıllık Ders Planı;</w:t>
      </w:r>
    </w:p>
    <w:p w:rsidR="0092274E"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92274E" w:rsidRDefault="00000000">
      <w:pPr>
        <w:spacing w:line="168" w:lineRule="auto"/>
      </w:pPr>
      <w:r>
        <w:rPr>
          <w:rFonts w:ascii="Arial" w:hAnsi="Arial"/>
          <w:i w:val="0"/>
          <w:sz w:val="12"/>
          <w:szCs w:val="12"/>
        </w:rPr>
        <w:t>•    Bu yıllık planda toplam eğitim öğretim haftası 37 haftadır.</w:t>
      </w:r>
    </w:p>
    <w:p w:rsidR="0092274E" w:rsidRDefault="0092274E">
      <w:pPr>
        <w:spacing w:line="168" w:lineRule="auto"/>
      </w:pPr>
    </w:p>
    <w:p w:rsidR="0092274E" w:rsidRDefault="0092274E"/>
    <w:p w:rsidR="007F51E1" w:rsidRPr="005C1543" w:rsidRDefault="007F51E1" w:rsidP="007F51E1">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7F51E1" w:rsidRPr="00A043CB" w:rsidRDefault="007F51E1" w:rsidP="007F51E1">
      <w:pPr>
        <w:rPr>
          <w:rFonts w:cstheme="minorHAnsi"/>
        </w:rPr>
      </w:pPr>
    </w:p>
    <w:sdt>
      <w:sdtPr>
        <w:rPr>
          <w:rFonts w:cstheme="minorHAnsi"/>
        </w:rPr>
        <w:alias w:val="Zümre Öğretmenler"/>
        <w:tag w:val="text"/>
        <w:id w:val="5120001"/>
        <w:placeholder>
          <w:docPart w:val="DD90F4DF5DFAC64DAAB26D8E19E1B444"/>
        </w:placeholder>
        <w:text/>
      </w:sdtPr>
      <w:sdtContent>
        <w:p w:rsidR="007F51E1" w:rsidRPr="00A043CB" w:rsidRDefault="007F51E1" w:rsidP="007F51E1">
          <w:pPr>
            <w:jc w:val="center"/>
            <w:rPr>
              <w:rFonts w:cstheme="minorHAnsi"/>
            </w:rPr>
          </w:pPr>
          <w:r w:rsidRPr="00A043CB">
            <w:rPr>
              <w:rFonts w:cstheme="minorHAnsi"/>
            </w:rPr>
            <w:t xml:space="preserve">Öğretmenler </w:t>
          </w:r>
        </w:p>
      </w:sdtContent>
    </w:sdt>
    <w:bookmarkEnd w:id="0"/>
    <w:p w:rsidR="007F51E1" w:rsidRPr="00177EE0" w:rsidRDefault="007F51E1" w:rsidP="007F51E1">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DD90F4DF5DFAC64DAAB26D8E19E1B444"/>
        </w:placeholder>
      </w:sdtPr>
      <w:sdtContent>
        <w:p w:rsidR="007F51E1" w:rsidRPr="00A043CB" w:rsidRDefault="007F51E1" w:rsidP="007F51E1">
          <w:pPr>
            <w:jc w:val="center"/>
            <w:rPr>
              <w:rFonts w:cstheme="minorHAnsi"/>
            </w:rPr>
          </w:pPr>
          <w:r w:rsidRPr="00A043CB">
            <w:rPr>
              <w:rFonts w:cstheme="minorHAnsi"/>
            </w:rPr>
            <w:t xml:space="preserve"> tarih</w:t>
          </w:r>
        </w:p>
      </w:sdtContent>
    </w:sdt>
    <w:p w:rsidR="007F51E1" w:rsidRPr="00A043CB" w:rsidRDefault="007F51E1" w:rsidP="007F51E1">
      <w:pPr>
        <w:jc w:val="center"/>
        <w:rPr>
          <w:rFonts w:cstheme="minorHAnsi"/>
        </w:rPr>
      </w:pPr>
    </w:p>
    <w:sdt>
      <w:sdtPr>
        <w:rPr>
          <w:rFonts w:cstheme="minorHAnsi"/>
        </w:rPr>
        <w:alias w:val="Müdür"/>
        <w:tag w:val="text"/>
        <w:id w:val="5120003"/>
        <w:placeholder>
          <w:docPart w:val="DD90F4DF5DFAC64DAAB26D8E19E1B444"/>
        </w:placeholder>
        <w:text/>
      </w:sdtPr>
      <w:sdtContent>
        <w:p w:rsidR="007F51E1" w:rsidRPr="00A043CB" w:rsidRDefault="007F51E1" w:rsidP="007F51E1">
          <w:pPr>
            <w:jc w:val="center"/>
            <w:rPr>
              <w:rFonts w:cstheme="minorHAnsi"/>
            </w:rPr>
          </w:pPr>
          <w:r w:rsidRPr="00A043CB">
            <w:rPr>
              <w:rFonts w:cstheme="minorHAnsi"/>
            </w:rPr>
            <w:t xml:space="preserve"> müdür</w:t>
          </w:r>
        </w:p>
      </w:sdtContent>
    </w:sdt>
    <w:bookmarkEnd w:id="1"/>
    <w:p w:rsidR="007F51E1" w:rsidRPr="00E60307" w:rsidRDefault="007F51E1" w:rsidP="007F51E1">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7F51E1" w:rsidRDefault="007F51E1" w:rsidP="007F51E1">
      <w:pPr>
        <w:jc w:val="center"/>
        <w:rPr>
          <w:rFonts w:cstheme="minorHAnsi"/>
        </w:rPr>
      </w:pPr>
    </w:p>
    <w:bookmarkEnd w:id="4"/>
    <w:p w:rsidR="0092274E" w:rsidRDefault="0092274E" w:rsidP="007F51E1">
      <w:pPr>
        <w:jc w:val="center"/>
      </w:pPr>
    </w:p>
    <w:sectPr w:rsidR="0092274E">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A7CCA" w:rsidRDefault="009A7CCA">
      <w:r>
        <w:separator/>
      </w:r>
    </w:p>
  </w:endnote>
  <w:endnote w:type="continuationSeparator" w:id="0">
    <w:p w:rsidR="009A7CCA" w:rsidRDefault="009A7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3E5C" w:rsidRDefault="008D3E5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274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92274E">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3E5C" w:rsidRDefault="008D3E5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A7CCA" w:rsidRDefault="009A7CCA">
      <w:r>
        <w:separator/>
      </w:r>
    </w:p>
  </w:footnote>
  <w:footnote w:type="continuationSeparator" w:id="0">
    <w:p w:rsidR="009A7CCA" w:rsidRDefault="009A7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3E5C" w:rsidRDefault="008D3E5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274E" w:rsidRPr="008D3E5C"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68E46B641ACD9E4FA62519EC46870DD4"/>
        </w:placeholder>
      </w:sdtPr>
      <w:sdtContent>
        <w:r w:rsidR="008D3E5C" w:rsidRPr="008D3E5C">
          <w:rPr>
            <w:b/>
            <w:bCs/>
            <w:sz w:val="24"/>
            <w:szCs w:val="24"/>
          </w:rPr>
          <w:t>Okul adi</w:t>
        </w:r>
      </w:sdtContent>
    </w:sdt>
    <w:r w:rsidR="008D3E5C">
      <w:rPr>
        <w:b/>
        <w:bCs/>
        <w:sz w:val="24"/>
        <w:szCs w:val="24"/>
      </w:rPr>
      <w:t xml:space="preserve">  </w:t>
    </w:r>
    <w:r>
      <w:rPr>
        <w:b/>
        <w:bCs/>
        <w:sz w:val="24"/>
        <w:szCs w:val="24"/>
      </w:rPr>
      <w:t>8. SINIF MATEMATİK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3E5C" w:rsidRDefault="008D3E5C">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274E"/>
    <w:rsid w:val="003666FB"/>
    <w:rsid w:val="00395C7B"/>
    <w:rsid w:val="007F51E1"/>
    <w:rsid w:val="008D3E5C"/>
    <w:rsid w:val="0092274E"/>
    <w:rsid w:val="009A7CCA"/>
    <w:rsid w:val="00C54A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8D3E5C"/>
    <w:pPr>
      <w:tabs>
        <w:tab w:val="center" w:pos="4536"/>
        <w:tab w:val="right" w:pos="9072"/>
      </w:tabs>
    </w:pPr>
  </w:style>
  <w:style w:type="character" w:customStyle="1" w:styleId="stBilgiChar">
    <w:name w:val="Üst Bilgi Char"/>
    <w:basedOn w:val="VarsaylanParagrafYazTipi"/>
    <w:link w:val="stBilgi"/>
    <w:uiPriority w:val="99"/>
    <w:rsid w:val="008D3E5C"/>
  </w:style>
  <w:style w:type="paragraph" w:styleId="AltBilgi">
    <w:name w:val="footer"/>
    <w:basedOn w:val="Normal"/>
    <w:link w:val="AltBilgiChar"/>
    <w:uiPriority w:val="99"/>
    <w:unhideWhenUsed/>
    <w:rsid w:val="008D3E5C"/>
    <w:pPr>
      <w:tabs>
        <w:tab w:val="center" w:pos="4536"/>
        <w:tab w:val="right" w:pos="9072"/>
      </w:tabs>
    </w:pPr>
  </w:style>
  <w:style w:type="character" w:customStyle="1" w:styleId="AltBilgiChar">
    <w:name w:val="Alt Bilgi Char"/>
    <w:basedOn w:val="VarsaylanParagrafYazTipi"/>
    <w:link w:val="AltBilgi"/>
    <w:uiPriority w:val="99"/>
    <w:rsid w:val="008D3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E46B641ACD9E4FA62519EC46870DD4"/>
        <w:category>
          <w:name w:val="Genel"/>
          <w:gallery w:val="placeholder"/>
        </w:category>
        <w:types>
          <w:type w:val="bbPlcHdr"/>
        </w:types>
        <w:behaviors>
          <w:behavior w:val="content"/>
        </w:behaviors>
        <w:guid w:val="{67C25976-36C6-F241-B89B-CFD616707367}"/>
      </w:docPartPr>
      <w:docPartBody>
        <w:p w:rsidR="007F115C" w:rsidRDefault="00A33C16" w:rsidP="00A33C16">
          <w:pPr>
            <w:pStyle w:val="68E46B641ACD9E4FA62519EC46870DD4"/>
          </w:pPr>
          <w:r w:rsidRPr="00C90734">
            <w:rPr>
              <w:rStyle w:val="YerTutucuMetni"/>
            </w:rPr>
            <w:t>Metin girmek için buraya tıklayın veya dokunun.</w:t>
          </w:r>
        </w:p>
      </w:docPartBody>
    </w:docPart>
    <w:docPart>
      <w:docPartPr>
        <w:name w:val="DD90F4DF5DFAC64DAAB26D8E19E1B444"/>
        <w:category>
          <w:name w:val="Genel"/>
          <w:gallery w:val="placeholder"/>
        </w:category>
        <w:types>
          <w:type w:val="bbPlcHdr"/>
        </w:types>
        <w:behaviors>
          <w:behavior w:val="content"/>
        </w:behaviors>
        <w:guid w:val="{3F3EF0CA-39A1-094D-A197-260727A9FD03}"/>
      </w:docPartPr>
      <w:docPartBody>
        <w:p w:rsidR="00000000" w:rsidRDefault="007F115C" w:rsidP="007F115C">
          <w:pPr>
            <w:pStyle w:val="DD90F4DF5DFAC64DAAB26D8E19E1B44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16"/>
    <w:rsid w:val="003074C0"/>
    <w:rsid w:val="00395C7B"/>
    <w:rsid w:val="003E213B"/>
    <w:rsid w:val="007F115C"/>
    <w:rsid w:val="00A33C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F115C"/>
    <w:rPr>
      <w:color w:val="666666"/>
    </w:rPr>
  </w:style>
  <w:style w:type="paragraph" w:customStyle="1" w:styleId="68E46B641ACD9E4FA62519EC46870DD4">
    <w:name w:val="68E46B641ACD9E4FA62519EC46870DD4"/>
    <w:rsid w:val="00A33C16"/>
  </w:style>
  <w:style w:type="paragraph" w:customStyle="1" w:styleId="DD90F4DF5DFAC64DAAB26D8E19E1B444">
    <w:name w:val="DD90F4DF5DFAC64DAAB26D8E19E1B444"/>
    <w:rsid w:val="007F1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3219</Words>
  <Characters>20992</Characters>
  <Application>Microsoft Office Word</Application>
  <DocSecurity>0</DocSecurity>
  <Lines>874</Lines>
  <Paragraphs>515</Paragraphs>
  <ScaleCrop>false</ScaleCrop>
  <HeadingPairs>
    <vt:vector size="2" baseType="variant">
      <vt:variant>
        <vt:lpstr>Konu Başlığı</vt:lpstr>
      </vt:variant>
      <vt:variant>
        <vt:i4>1</vt:i4>
      </vt:variant>
    </vt:vector>
  </HeadingPairs>
  <TitlesOfParts>
    <vt:vector size="1" baseType="lpstr">
      <vt:lpstr>2024-2025 EĞİTİM-ÖĞRETİM YILI OKUL 8. SINIF MATEMATİK YILLIK PLANI - Öğretmen Evrak Uygulaması</vt:lpstr>
    </vt:vector>
  </TitlesOfParts>
  <Manager/>
  <Company> </Company>
  <LinksUpToDate>false</LinksUpToDate>
  <CharactersWithSpaces>23696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2024-11-10T09:11:00Z</dcterms:created>
  <dcterms:modified xsi:type="dcterms:W3CDTF">2024-11-19T12:29:00Z</dcterms:modified>
  <cp:category> </cp:category>
</cp:coreProperties>
</file>