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7"/>
        <w:gridCol w:w="297"/>
        <w:gridCol w:w="296"/>
        <w:gridCol w:w="2561"/>
        <w:gridCol w:w="4678"/>
        <w:gridCol w:w="4420"/>
        <w:gridCol w:w="1493"/>
        <w:gridCol w:w="1605"/>
      </w:tblGrid>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jc w:val="center"/>
            </w:pPr>
            <w:r>
              <w:rPr>
                <w:b/>
                <w:bCs/>
                <w:shd w:val="clear" w:color="auto" w:fill="F2F2F2"/>
              </w:rPr>
              <w:t>SAAT</w:t>
            </w:r>
          </w:p>
        </w:tc>
        <w:tc>
          <w:tcPr>
            <w:tcW w:w="2814" w:type="dxa"/>
            <w:tcBorders>
              <w:top w:val="single" w:sz="6" w:space="0" w:color="auto"/>
              <w:left w:val="single" w:sz="6" w:space="0" w:color="auto"/>
              <w:bottom w:val="single" w:sz="6" w:space="0" w:color="auto"/>
              <w:right w:val="single" w:sz="6" w:space="0" w:color="auto"/>
            </w:tcBorders>
            <w:shd w:val="clear" w:color="auto" w:fill="D9D9D9"/>
            <w:vAlign w:val="center"/>
          </w:tcPr>
          <w:p w:rsidR="00DE7254" w:rsidRDefault="00000000">
            <w:pPr>
              <w:jc w:val="center"/>
            </w:pPr>
            <w:r>
              <w:rPr>
                <w:b/>
                <w:bCs/>
                <w:shd w:val="clear" w:color="auto" w:fill="D9D9D9"/>
              </w:rPr>
              <w:t>KONU</w:t>
            </w:r>
          </w:p>
        </w:tc>
        <w:tc>
          <w:tcPr>
            <w:tcW w:w="5300" w:type="dxa"/>
            <w:tcBorders>
              <w:top w:val="single" w:sz="6" w:space="0" w:color="auto"/>
              <w:left w:val="single" w:sz="6" w:space="0" w:color="auto"/>
              <w:bottom w:val="single" w:sz="6" w:space="0" w:color="auto"/>
              <w:right w:val="single" w:sz="6" w:space="0" w:color="auto"/>
            </w:tcBorders>
            <w:shd w:val="clear" w:color="auto" w:fill="D9D9D9"/>
            <w:vAlign w:val="center"/>
          </w:tcPr>
          <w:p w:rsidR="00DE7254" w:rsidRDefault="00000000">
            <w:pPr>
              <w:jc w:val="center"/>
            </w:pPr>
            <w:r>
              <w:rPr>
                <w:b/>
                <w:bCs/>
                <w:shd w:val="clear" w:color="auto" w:fill="D9D9D9"/>
              </w:rPr>
              <w:t>KAZANIM</w:t>
            </w:r>
          </w:p>
        </w:tc>
        <w:tc>
          <w:tcPr>
            <w:tcW w:w="5000" w:type="dxa"/>
            <w:tcBorders>
              <w:top w:val="single" w:sz="6" w:space="0" w:color="auto"/>
              <w:left w:val="single" w:sz="6" w:space="0" w:color="auto"/>
              <w:bottom w:val="single" w:sz="6" w:space="0" w:color="auto"/>
              <w:right w:val="single" w:sz="6" w:space="0" w:color="auto"/>
            </w:tcBorders>
            <w:shd w:val="clear" w:color="auto" w:fill="D9D9D9"/>
            <w:vAlign w:val="center"/>
          </w:tcPr>
          <w:p w:rsidR="00DE7254" w:rsidRDefault="00000000">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DE7254" w:rsidRDefault="00000000">
            <w:pPr>
              <w:jc w:val="center"/>
            </w:pPr>
            <w:r>
              <w:rPr>
                <w:b/>
                <w:bCs/>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DE7254" w:rsidRDefault="00000000">
            <w:pPr>
              <w:jc w:val="center"/>
            </w:pPr>
            <w:r>
              <w:rPr>
                <w:b/>
                <w:bCs/>
                <w:shd w:val="clear" w:color="auto" w:fill="D9D9D9"/>
              </w:rPr>
              <w:t>DEĞERLENDİRME</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 xml:space="preserve">Doğal Sayılar </w:t>
            </w:r>
            <w:r>
              <w:rPr>
                <w:sz w:val="16"/>
                <w:szCs w:val="16"/>
                <w:shd w:val="clear" w:color="auto" w:fill="FFFFFF"/>
              </w:rPr>
              <w:br/>
              <w:t xml:space="preserve"> *Üç Basamaklı Doğal Sayılar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M.3.1.1.1. Üç basamaklı doğal sayıları okur ve yazar.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M.3.1.1.3. Üç basamaklı doğal sayıların basamak adlarını, basamaklarındaki rakamların basamak değerlerini belirler.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Öncelikle modeller kullanılarak üç basamaklı sayılar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 xml:space="preserve">Doğal Sayılar </w:t>
            </w:r>
            <w:r>
              <w:rPr>
                <w:sz w:val="16"/>
                <w:szCs w:val="16"/>
                <w:shd w:val="clear" w:color="auto" w:fill="FFFFFF"/>
              </w:rPr>
              <w:br/>
              <w:t xml:space="preserve"> *Birer, Onar, Yüzer Ritmik Sayma</w:t>
            </w:r>
            <w:r>
              <w:rPr>
                <w:sz w:val="16"/>
                <w:szCs w:val="16"/>
                <w:shd w:val="clear" w:color="auto" w:fill="FFFFFF"/>
              </w:rPr>
              <w:br/>
              <w:t xml:space="preserve"> *Doğal Sayıları En Yakın Onluğa ve Yüzlüğe Yuvarlama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w:t>
            </w:r>
            <w:r>
              <w:rPr>
                <w:i/>
                <w:iCs/>
                <w:sz w:val="16"/>
                <w:szCs w:val="16"/>
                <w:shd w:val="clear" w:color="auto" w:fill="FFFFFF"/>
              </w:rPr>
              <w:br/>
              <w:t xml:space="preserve"> M.3.1.1.2. 1000 içinde herhangi bir sayıdan başlayarak birer, onar ve yüzer ileriye doğru ritmik sayar.</w:t>
            </w:r>
            <w:r>
              <w:rPr>
                <w:i/>
                <w:iCs/>
                <w:sz w:val="16"/>
                <w:szCs w:val="16"/>
                <w:shd w:val="clear" w:color="auto" w:fill="FFFFFF"/>
              </w:rPr>
              <w:br/>
              <w:t xml:space="preserve"> 2 Saat</w:t>
            </w:r>
            <w:r>
              <w:rPr>
                <w:i/>
                <w:iCs/>
                <w:sz w:val="16"/>
                <w:szCs w:val="16"/>
                <w:shd w:val="clear" w:color="auto" w:fill="FFFFFF"/>
              </w:rPr>
              <w:br/>
              <w:t xml:space="preserve"> M.3.1.1.4. En çok üç basamaklı doğal sayıları en yakın onluğa ya da yüzlüğe yuvarlar.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 xml:space="preserve">Doğal Sayılar </w:t>
            </w:r>
            <w:r>
              <w:rPr>
                <w:sz w:val="16"/>
                <w:szCs w:val="16"/>
                <w:shd w:val="clear" w:color="auto" w:fill="FFFFFF"/>
              </w:rPr>
              <w:br/>
              <w:t xml:space="preserve"> * Doğal Sayıların Karşılaştırılması</w:t>
            </w:r>
            <w:r>
              <w:rPr>
                <w:sz w:val="16"/>
                <w:szCs w:val="16"/>
                <w:shd w:val="clear" w:color="auto" w:fill="FFFFFF"/>
              </w:rPr>
              <w:br/>
              <w:t xml:space="preserve"> * Altışar, Yedişer, Sekizer, Dokuzar Ritmik Sayma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w:t>
            </w:r>
            <w:r>
              <w:rPr>
                <w:i/>
                <w:iCs/>
                <w:sz w:val="16"/>
                <w:szCs w:val="16"/>
                <w:shd w:val="clear" w:color="auto" w:fill="FFFFFF"/>
              </w:rPr>
              <w:br/>
              <w:t xml:space="preserve"> M.3.1.1.5. 1000’den küçük en çok beş doğal sayıyı karşılaştırır ve sembol kullanarak sıralar. </w:t>
            </w:r>
            <w:r>
              <w:rPr>
                <w:i/>
                <w:iCs/>
                <w:sz w:val="16"/>
                <w:szCs w:val="16"/>
                <w:shd w:val="clear" w:color="auto" w:fill="FFFFFF"/>
              </w:rPr>
              <w:br/>
              <w:t xml:space="preserve"> 3 Saat</w:t>
            </w:r>
            <w:r>
              <w:rPr>
                <w:i/>
                <w:iCs/>
                <w:sz w:val="16"/>
                <w:szCs w:val="16"/>
                <w:shd w:val="clear" w:color="auto" w:fill="FFFFFF"/>
              </w:rPr>
              <w:br/>
              <w:t xml:space="preserve"> M.3.1.1.6. 100 içinde altışar, yedişer, sekizer ve dokuzar ileriye ritmik sayar.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Dünya Okul Sütü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w:t>
            </w:r>
            <w:r>
              <w:rPr>
                <w:sz w:val="16"/>
                <w:szCs w:val="16"/>
                <w:shd w:val="clear" w:color="auto" w:fill="FFFFFF"/>
              </w:rPr>
              <w:br/>
              <w:t xml:space="preserve"> * Altışar, Yedişer, Sekizer, Dokuzar Ritmik Sayma</w:t>
            </w:r>
            <w:r>
              <w:rPr>
                <w:sz w:val="16"/>
                <w:szCs w:val="16"/>
                <w:shd w:val="clear" w:color="auto" w:fill="FFFFFF"/>
              </w:rPr>
              <w:br/>
              <w:t xml:space="preserve"> * Sayı Örüntüleri</w:t>
            </w:r>
            <w:r>
              <w:rPr>
                <w:sz w:val="16"/>
                <w:szCs w:val="16"/>
                <w:shd w:val="clear" w:color="auto" w:fill="FFFFFF"/>
              </w:rPr>
              <w:br/>
              <w:t xml:space="preserve"> * Tek ve Çift Sayılar</w:t>
            </w:r>
            <w:r>
              <w:rPr>
                <w:sz w:val="16"/>
                <w:szCs w:val="16"/>
                <w:shd w:val="clear" w:color="auto" w:fill="FFFFFF"/>
              </w:rPr>
              <w:br/>
              <w:t xml:space="preserve"> * Tek ve Çift Sayıların Toplamları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M.3.1.1.6. 100 içinde altışar, yedişer, sekizer ve dokuzar ileriye ritmik sayar. </w:t>
            </w:r>
            <w:r>
              <w:rPr>
                <w:i/>
                <w:iCs/>
                <w:sz w:val="16"/>
                <w:szCs w:val="16"/>
                <w:shd w:val="clear" w:color="auto" w:fill="FFFFFF"/>
              </w:rPr>
              <w:br/>
              <w:t xml:space="preserve"> 2 Saat</w:t>
            </w:r>
            <w:r>
              <w:rPr>
                <w:i/>
                <w:iCs/>
                <w:sz w:val="16"/>
                <w:szCs w:val="16"/>
                <w:shd w:val="clear" w:color="auto" w:fill="FFFFFF"/>
              </w:rPr>
              <w:br/>
              <w:t xml:space="preserve"> M.3.1.1.7. Aralarındaki fark sabit olan sayı örüntüsünü genişletir ve oluşturur. </w:t>
            </w:r>
            <w:r>
              <w:rPr>
                <w:i/>
                <w:iCs/>
                <w:sz w:val="16"/>
                <w:szCs w:val="16"/>
                <w:shd w:val="clear" w:color="auto" w:fill="FFFFFF"/>
              </w:rPr>
              <w:br/>
              <w:t xml:space="preserve"> 1 Saat</w:t>
            </w:r>
            <w:r>
              <w:rPr>
                <w:i/>
                <w:iCs/>
                <w:sz w:val="16"/>
                <w:szCs w:val="16"/>
                <w:shd w:val="clear" w:color="auto" w:fill="FFFFFF"/>
              </w:rPr>
              <w:br/>
              <w:t xml:space="preserve"> M.3.1.1.8. Tek ve çift doğal sayıları kavrar. </w:t>
            </w:r>
            <w:r>
              <w:rPr>
                <w:i/>
                <w:iCs/>
                <w:sz w:val="16"/>
                <w:szCs w:val="16"/>
                <w:shd w:val="clear" w:color="auto" w:fill="FFFFFF"/>
              </w:rPr>
              <w:br/>
              <w:t xml:space="preserve"> 1 Saat</w:t>
            </w:r>
            <w:r>
              <w:rPr>
                <w:i/>
                <w:iCs/>
                <w:sz w:val="16"/>
                <w:szCs w:val="16"/>
                <w:shd w:val="clear" w:color="auto" w:fill="FFFFFF"/>
              </w:rPr>
              <w:br/>
              <w:t xml:space="preserve"> M.3.1.1.9. Tek ve çift doğal sayıların toplamlarını model üzerinde inceleyerek toplamların tek mi çift mi olduğunu ifade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Örüntü en çok dört adım genişletilir.</w:t>
            </w:r>
            <w:r>
              <w:rPr>
                <w:i/>
                <w:iCs/>
                <w:sz w:val="16"/>
                <w:szCs w:val="16"/>
                <w:shd w:val="clear" w:color="auto" w:fill="FFFFFF"/>
              </w:rPr>
              <w:br/>
              <w:t xml:space="preserve"> b) Örüntüye uygun modelleme çalışmaları yaptırılır.</w:t>
            </w:r>
            <w:r>
              <w:rPr>
                <w:i/>
                <w:iCs/>
                <w:sz w:val="16"/>
                <w:szCs w:val="16"/>
                <w:shd w:val="clear" w:color="auto" w:fill="FFFFFF"/>
              </w:rPr>
              <w:br/>
              <w:t xml:space="preserve"> Tek ve çift doğal sayılarla çalışılırken gerçek nesneler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Hayvanları Koruma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w:t>
            </w:r>
            <w:r>
              <w:rPr>
                <w:sz w:val="16"/>
                <w:szCs w:val="16"/>
                <w:shd w:val="clear" w:color="auto" w:fill="FFFFFF"/>
              </w:rPr>
              <w:br/>
              <w:t xml:space="preserve"> * Romen Rakamları</w:t>
            </w:r>
            <w:r>
              <w:rPr>
                <w:sz w:val="16"/>
                <w:szCs w:val="16"/>
                <w:shd w:val="clear" w:color="auto" w:fill="FFFFFF"/>
              </w:rPr>
              <w:br/>
              <w:t xml:space="preserve"> Doğal Sayılarla Toplama İşlemi</w:t>
            </w:r>
            <w:r>
              <w:rPr>
                <w:sz w:val="16"/>
                <w:szCs w:val="16"/>
                <w:shd w:val="clear" w:color="auto" w:fill="FFFFFF"/>
              </w:rPr>
              <w:br/>
              <w:t xml:space="preserve"> * Eldesiz ve Eldeli Toplama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w:t>
            </w:r>
            <w:r>
              <w:rPr>
                <w:i/>
                <w:iCs/>
                <w:sz w:val="16"/>
                <w:szCs w:val="16"/>
                <w:shd w:val="clear" w:color="auto" w:fill="FFFFFF"/>
              </w:rPr>
              <w:br/>
              <w:t xml:space="preserve"> M.3.1.1.10. 20’ye kadar olan Romen rakamlarını okur ve yazar. </w:t>
            </w:r>
            <w:r>
              <w:rPr>
                <w:i/>
                <w:iCs/>
                <w:sz w:val="16"/>
                <w:szCs w:val="16"/>
                <w:shd w:val="clear" w:color="auto" w:fill="FFFFFF"/>
              </w:rPr>
              <w:br/>
              <w:t xml:space="preserve"> 3 Saat</w:t>
            </w:r>
            <w:r>
              <w:rPr>
                <w:i/>
                <w:iCs/>
                <w:sz w:val="16"/>
                <w:szCs w:val="16"/>
                <w:shd w:val="clear" w:color="auto" w:fill="FFFFFF"/>
              </w:rPr>
              <w:br/>
              <w:t xml:space="preserve"> M.3.1.2.1. En çok üç basamaklı sayılarla eldesiz ve eldeli toplama işlemini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Romen rakamları yanında eski uygarlıkların kullandıkları sayı sembolleri, öğrencilerin matematiğe ilgi duymalarını sağlamak amacıyla düzeylerine uygun biçimde matematik tarihinden örneklerle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Toplama İşlemi</w:t>
            </w:r>
            <w:r>
              <w:rPr>
                <w:sz w:val="16"/>
                <w:szCs w:val="16"/>
                <w:shd w:val="clear" w:color="auto" w:fill="FFFFFF"/>
              </w:rPr>
              <w:br/>
              <w:t xml:space="preserve"> * Toplananların Yer Değiştirmesi</w:t>
            </w:r>
            <w:r>
              <w:rPr>
                <w:sz w:val="16"/>
                <w:szCs w:val="16"/>
                <w:shd w:val="clear" w:color="auto" w:fill="FFFFFF"/>
              </w:rPr>
              <w:br/>
              <w:t xml:space="preserve"> Doğal Sayılarla Çıkarma İşlemi</w:t>
            </w:r>
            <w:r>
              <w:rPr>
                <w:sz w:val="16"/>
                <w:szCs w:val="16"/>
                <w:shd w:val="clear" w:color="auto" w:fill="FFFFFF"/>
              </w:rPr>
              <w:br/>
              <w:t xml:space="preserve"> * Çıkarma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M.3.1.2.2. Üç doğal sayı ile yapılan toplama işleminde sayıların birbirleriyle toplanma sırasının değişmesinin sonucu değiştirmediğini gösterir. </w:t>
            </w:r>
            <w:r>
              <w:rPr>
                <w:i/>
                <w:iCs/>
                <w:sz w:val="16"/>
                <w:szCs w:val="16"/>
                <w:shd w:val="clear" w:color="auto" w:fill="FFFFFF"/>
              </w:rPr>
              <w:br/>
              <w:t xml:space="preserve"> 2 Saat</w:t>
            </w:r>
            <w:r>
              <w:rPr>
                <w:i/>
                <w:iCs/>
                <w:sz w:val="16"/>
                <w:szCs w:val="16"/>
                <w:shd w:val="clear" w:color="auto" w:fill="FFFFFF"/>
              </w:rPr>
              <w:br/>
              <w:t xml:space="preserve"> M.3.1.3.1. Onluk bozma gerektiren ve gerektirmeyen çıkarma işlemi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İşlemlerde parantez işareti bulunan örneklere de yer verilmelidir.</w:t>
            </w:r>
            <w:r>
              <w:rPr>
                <w:i/>
                <w:iCs/>
                <w:sz w:val="16"/>
                <w:szCs w:val="16"/>
                <w:shd w:val="clear" w:color="auto" w:fill="FFFFFF"/>
              </w:rPr>
              <w:br/>
              <w:t xml:space="preserve">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lastRenderedPageBreak/>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Çıkarma İşlemi</w:t>
            </w:r>
            <w:r>
              <w:rPr>
                <w:sz w:val="16"/>
                <w:szCs w:val="16"/>
                <w:shd w:val="clear" w:color="auto" w:fill="FFFFFF"/>
              </w:rPr>
              <w:br/>
              <w:t xml:space="preserve"> * Çıkarma İşlemi</w:t>
            </w:r>
            <w:r>
              <w:rPr>
                <w:sz w:val="16"/>
                <w:szCs w:val="16"/>
                <w:shd w:val="clear" w:color="auto" w:fill="FFFFFF"/>
              </w:rPr>
              <w:br/>
              <w:t xml:space="preserve"> * Zihinden Çıkarma İşlemi</w:t>
            </w:r>
            <w:r>
              <w:rPr>
                <w:sz w:val="16"/>
                <w:szCs w:val="16"/>
                <w:shd w:val="clear" w:color="auto" w:fill="FFFFFF"/>
              </w:rPr>
              <w:br/>
              <w:t xml:space="preserve"> * Toplama İşleminin Sonucunu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M.3.1.3.1. Onluk bozma gerektiren ve gerektirmeyen çıkarma işlemi yapar. </w:t>
            </w:r>
            <w:r>
              <w:rPr>
                <w:i/>
                <w:iCs/>
                <w:sz w:val="16"/>
                <w:szCs w:val="16"/>
                <w:shd w:val="clear" w:color="auto" w:fill="FFFFFF"/>
              </w:rPr>
              <w:br/>
              <w:t xml:space="preserve"> 2 Saat</w:t>
            </w:r>
            <w:r>
              <w:rPr>
                <w:i/>
                <w:iCs/>
                <w:sz w:val="16"/>
                <w:szCs w:val="16"/>
                <w:shd w:val="clear" w:color="auto" w:fill="FFFFFF"/>
              </w:rPr>
              <w:br/>
              <w:t xml:space="preserve"> M.3.1.3.2. İki basamaklı sayılardan 10’un katı olan iki basamaklı sayıları, üç basamaklı 100’ün katı olan doğal sayılardan 10’un katı olan iki basamaklı doğal sayıları zihinden çıkarır. </w:t>
            </w:r>
            <w:r>
              <w:rPr>
                <w:i/>
                <w:iCs/>
                <w:sz w:val="16"/>
                <w:szCs w:val="16"/>
                <w:shd w:val="clear" w:color="auto" w:fill="FFFFFF"/>
              </w:rPr>
              <w:br/>
              <w:t xml:space="preserve"> 1 Saat</w:t>
            </w:r>
            <w:r>
              <w:rPr>
                <w:i/>
                <w:iCs/>
                <w:sz w:val="16"/>
                <w:szCs w:val="16"/>
                <w:shd w:val="clear" w:color="auto" w:fill="FFFFFF"/>
              </w:rPr>
              <w:br/>
              <w:t xml:space="preserve"> M.3.1.2.3. İki sayının toplamını tahmin eder ve tahminini işlem sonucuyla karşılaştırır.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Üzerine ekleme, sayıları parçalama gibi zihinden işlem stratejileri kullanılır</w:t>
            </w:r>
            <w:r>
              <w:rPr>
                <w:i/>
                <w:iCs/>
                <w:sz w:val="16"/>
                <w:szCs w:val="16"/>
                <w:shd w:val="clear" w:color="auto" w:fill="FFFFFF"/>
              </w:rPr>
              <w:br/>
              <w:t xml:space="preserve"> a) Tahmin stratejileri kullanılır.</w:t>
            </w:r>
            <w:r>
              <w:rPr>
                <w:i/>
                <w:iCs/>
                <w:sz w:val="16"/>
                <w:szCs w:val="16"/>
                <w:shd w:val="clear" w:color="auto" w:fill="FFFFFF"/>
              </w:rPr>
              <w:br/>
              <w:t xml:space="preserve"> b) Yuvarlama, sayı çiftleri ve basamak değerleri kullanılarak tahmin stratejileri geliştirmeleri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*Birleşmiş Milletler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Toplama İşlemi</w:t>
            </w:r>
            <w:r>
              <w:rPr>
                <w:sz w:val="16"/>
                <w:szCs w:val="16"/>
                <w:shd w:val="clear" w:color="auto" w:fill="FFFFFF"/>
              </w:rPr>
              <w:br/>
              <w:t xml:space="preserve"> * Zihinden Toplama İşlemi</w:t>
            </w:r>
            <w:r>
              <w:rPr>
                <w:sz w:val="16"/>
                <w:szCs w:val="16"/>
                <w:shd w:val="clear" w:color="auto" w:fill="FFFFFF"/>
              </w:rPr>
              <w:br/>
              <w:t xml:space="preserve"> * Toplama İşleminde Verilmeyen Toplananı ve Rakamları Bulma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w:t>
            </w:r>
            <w:r>
              <w:rPr>
                <w:i/>
                <w:iCs/>
                <w:sz w:val="16"/>
                <w:szCs w:val="16"/>
                <w:shd w:val="clear" w:color="auto" w:fill="FFFFFF"/>
              </w:rPr>
              <w:br/>
              <w:t xml:space="preserve"> M.3.1.2.4. Zihinden toplama işlemi yapar. </w:t>
            </w:r>
            <w:r>
              <w:rPr>
                <w:i/>
                <w:iCs/>
                <w:sz w:val="16"/>
                <w:szCs w:val="16"/>
                <w:shd w:val="clear" w:color="auto" w:fill="FFFFFF"/>
              </w:rPr>
              <w:br/>
              <w:t xml:space="preserve"> 3 Saat</w:t>
            </w:r>
            <w:r>
              <w:rPr>
                <w:i/>
                <w:iCs/>
                <w:sz w:val="16"/>
                <w:szCs w:val="16"/>
                <w:shd w:val="clear" w:color="auto" w:fill="FFFFFF"/>
              </w:rPr>
              <w:br/>
              <w:t xml:space="preserve"> M.3.1.2.5. Bir toplama işleminde verilmeyen toplananı bulur.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Toplamları 100’ü geçmeyen iki basamaklı iki sayı; üç basamaklı bir sayı ile bir basamaklı bir sayı;10’un katı olan iki basamaklı bir sayı ile 100’ün katı olan üç basamaklı bir sayının toplama işlemleri yapılır.</w:t>
            </w:r>
            <w:r>
              <w:rPr>
                <w:i/>
                <w:iCs/>
                <w:sz w:val="16"/>
                <w:szCs w:val="16"/>
                <w:shd w:val="clear" w:color="auto" w:fill="FFFFFF"/>
              </w:rPr>
              <w:br/>
              <w:t xml:space="preserve"> b) Yuvarlama, sayı çiftleri, basamak değerleri, üzerine ekleme, sayıları parçalama gibi uygun stratejiler kullanılır.</w:t>
            </w:r>
            <w:r>
              <w:rPr>
                <w:i/>
                <w:iCs/>
                <w:sz w:val="16"/>
                <w:szCs w:val="16"/>
                <w:shd w:val="clear" w:color="auto" w:fill="FFFFFF"/>
              </w:rPr>
              <w:br/>
              <w:t xml:space="preserve"> a) İkiden fazla terim içeren toplama işlemlerinde verilmeyen toplananı bulma çalışmaları yaptırılır.</w:t>
            </w:r>
            <w:r>
              <w:rPr>
                <w:i/>
                <w:iCs/>
                <w:sz w:val="16"/>
                <w:szCs w:val="16"/>
                <w:shd w:val="clear" w:color="auto" w:fill="FFFFFF"/>
              </w:rPr>
              <w:br/>
              <w:t xml:space="preserve"> b) Doğal sayılarla yapılan toplama işlemlerinde basamaklarda en fazla bir verilmeyen işlem örnekleri de kullanılmalıdır.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Toplama İşlemi</w:t>
            </w:r>
            <w:r>
              <w:rPr>
                <w:sz w:val="16"/>
                <w:szCs w:val="16"/>
                <w:shd w:val="clear" w:color="auto" w:fill="FFFFFF"/>
              </w:rPr>
              <w:br/>
              <w:t xml:space="preserve"> * Toplama İşlemi Gerektiren Problemler</w:t>
            </w:r>
            <w:r>
              <w:rPr>
                <w:sz w:val="16"/>
                <w:szCs w:val="16"/>
                <w:shd w:val="clear" w:color="auto" w:fill="FFFFFF"/>
              </w:rPr>
              <w:br/>
              <w:t xml:space="preserve"> Doğal Sayılarla Çıkarma İşlemi</w:t>
            </w:r>
            <w:r>
              <w:rPr>
                <w:sz w:val="16"/>
                <w:szCs w:val="16"/>
                <w:shd w:val="clear" w:color="auto" w:fill="FFFFFF"/>
              </w:rPr>
              <w:br/>
              <w:t xml:space="preserve"> * Çıkarma İşleminin Sonucunu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M.3.1.2.6. Doğal sayılarla toplama işlemini gerektiren problemleri çözer. </w:t>
            </w:r>
            <w:r>
              <w:rPr>
                <w:i/>
                <w:iCs/>
                <w:sz w:val="16"/>
                <w:szCs w:val="16"/>
                <w:shd w:val="clear" w:color="auto" w:fill="FFFFFF"/>
              </w:rPr>
              <w:br/>
              <w:t xml:space="preserve"> 2 Saat</w:t>
            </w:r>
            <w:r>
              <w:rPr>
                <w:i/>
                <w:iCs/>
                <w:sz w:val="16"/>
                <w:szCs w:val="16"/>
                <w:shd w:val="clear" w:color="auto" w:fill="FFFFFF"/>
              </w:rPr>
              <w:br/>
              <w:t xml:space="preserve"> M.3.1.3.3. Doğal sayılarla yapılan çıkarma işleminin sonucunu tahmin eder, tahminini işlem sonucuyla karşılaştırır.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Problem çözerken en çok üç işlem gerektiren problemlere yer verilir.</w:t>
            </w:r>
            <w:r>
              <w:rPr>
                <w:i/>
                <w:iCs/>
                <w:sz w:val="16"/>
                <w:szCs w:val="16"/>
                <w:shd w:val="clear" w:color="auto" w:fill="FFFFFF"/>
              </w:rPr>
              <w:br/>
              <w:t xml:space="preserve"> b) En çok iki işlem gerektiren problem kurma çalışmalarına da yer verilir.</w:t>
            </w:r>
            <w:r>
              <w:rPr>
                <w:i/>
                <w:iCs/>
                <w:sz w:val="16"/>
                <w:szCs w:val="16"/>
                <w:shd w:val="clear" w:color="auto" w:fill="FFFFFF"/>
              </w:rPr>
              <w:br/>
              <w:t xml:space="preserve">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DE7254">
        <w:tblPrEx>
          <w:tblCellMar>
            <w:top w:w="0" w:type="dxa"/>
            <w:bottom w:w="0" w:type="dxa"/>
          </w:tblCellMar>
        </w:tblPrEx>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DE7254" w:rsidRDefault="00000000">
            <w:pPr>
              <w:jc w:val="center"/>
            </w:pPr>
            <w:r>
              <w:rPr>
                <w:b/>
                <w:bCs/>
              </w:rPr>
              <w:t>1. Ara Tatil (11-18 Kasım)</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Çıkarma İşlemi</w:t>
            </w:r>
            <w:r>
              <w:rPr>
                <w:sz w:val="16"/>
                <w:szCs w:val="16"/>
                <w:shd w:val="clear" w:color="auto" w:fill="FFFFFF"/>
              </w:rPr>
              <w:br/>
              <w:t xml:space="preserve"> * Toplama ve Çıkarma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5 Saat</w:t>
            </w:r>
            <w:r>
              <w:rPr>
                <w:i/>
                <w:iCs/>
                <w:sz w:val="16"/>
                <w:szCs w:val="16"/>
                <w:shd w:val="clear" w:color="auto" w:fill="FFFFFF"/>
              </w:rPr>
              <w:br/>
              <w:t xml:space="preserve"> M.3.1.3.4. Doğal sayılarla toplama ve çıkarma işlemlerini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Problem çözerken en çok üç işlemli problemlerle sınırlı kalınır.</w:t>
            </w:r>
            <w:r>
              <w:rPr>
                <w:i/>
                <w:iCs/>
                <w:sz w:val="16"/>
                <w:szCs w:val="16"/>
                <w:shd w:val="clear" w:color="auto" w:fill="FFFFFF"/>
              </w:rPr>
              <w:br/>
              <w:t xml:space="preserve"> b) En çok iki işlem gerektiren problem kurma çalışmalarına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Veri Toplama ve Değerlendirme</w:t>
            </w:r>
            <w:r>
              <w:rPr>
                <w:sz w:val="16"/>
                <w:szCs w:val="16"/>
                <w:shd w:val="clear" w:color="auto" w:fill="FFFFFF"/>
              </w:rPr>
              <w:br/>
              <w:t xml:space="preserve"> * Şekil Grafiği, Nesne Grafiği, Çetele Tablosu ve Sıklık Tablosu</w:t>
            </w:r>
            <w:r>
              <w:rPr>
                <w:sz w:val="16"/>
                <w:szCs w:val="16"/>
                <w:shd w:val="clear" w:color="auto" w:fill="FFFFFF"/>
              </w:rPr>
              <w:br/>
              <w:t xml:space="preserve"> * Grafik ve Tablolar ile İlgili Problem Çözme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4 Saat</w:t>
            </w:r>
            <w:r>
              <w:rPr>
                <w:i/>
                <w:iCs/>
                <w:sz w:val="16"/>
                <w:szCs w:val="16"/>
                <w:shd w:val="clear" w:color="auto" w:fill="FFFFFF"/>
              </w:rPr>
              <w:br/>
              <w:t xml:space="preserve"> M.3.4.1.1. Şekil ve nesne grafiğinde gösterilen bilgileri açıklayarak grafikten çetele ve sıklık tablosuna dönüşümler yapar ve yorumlar. </w:t>
            </w:r>
            <w:r>
              <w:rPr>
                <w:i/>
                <w:iCs/>
                <w:sz w:val="16"/>
                <w:szCs w:val="16"/>
                <w:shd w:val="clear" w:color="auto" w:fill="FFFFFF"/>
              </w:rPr>
              <w:br/>
              <w:t xml:space="preserve"> 1 Saat</w:t>
            </w:r>
            <w:r>
              <w:rPr>
                <w:i/>
                <w:iCs/>
                <w:sz w:val="16"/>
                <w:szCs w:val="16"/>
                <w:shd w:val="clear" w:color="auto" w:fill="FFFFFF"/>
              </w:rPr>
              <w:br/>
              <w:t xml:space="preserve"> M.3.4.1.2. Grafiklerde verilen bilgileri kullanarak veya grafikler oluşturarak toplama ve çıkarma işlemleri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Veri Toplama ve Değerlendirme</w:t>
            </w:r>
            <w:r>
              <w:rPr>
                <w:sz w:val="16"/>
                <w:szCs w:val="16"/>
                <w:shd w:val="clear" w:color="auto" w:fill="FFFFFF"/>
              </w:rPr>
              <w:br/>
              <w:t xml:space="preserve"> * Grafik ve Tablolar ile İlgili Problem Çözme</w:t>
            </w:r>
            <w:r>
              <w:rPr>
                <w:sz w:val="16"/>
                <w:szCs w:val="16"/>
                <w:shd w:val="clear" w:color="auto" w:fill="FFFFFF"/>
              </w:rPr>
              <w:br/>
              <w:t xml:space="preserve"> * Veri Gruplarına Ait Farklı Tabloları Yorumlama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w:t>
            </w:r>
            <w:r>
              <w:rPr>
                <w:i/>
                <w:iCs/>
                <w:sz w:val="16"/>
                <w:szCs w:val="16"/>
                <w:shd w:val="clear" w:color="auto" w:fill="FFFFFF"/>
              </w:rPr>
              <w:br/>
              <w:t xml:space="preserve"> M.3.4.1.2. Grafiklerde verilen bilgileri kullanarak veya grafikler oluşturarak toplama ve çıkarma işlemleri gerektiren problemleri çözer. </w:t>
            </w:r>
            <w:r>
              <w:rPr>
                <w:i/>
                <w:iCs/>
                <w:sz w:val="16"/>
                <w:szCs w:val="16"/>
                <w:shd w:val="clear" w:color="auto" w:fill="FFFFFF"/>
              </w:rPr>
              <w:br/>
              <w:t xml:space="preserve"> 3 Saat</w:t>
            </w:r>
            <w:r>
              <w:rPr>
                <w:i/>
                <w:iCs/>
                <w:sz w:val="16"/>
                <w:szCs w:val="16"/>
                <w:shd w:val="clear" w:color="auto" w:fill="FFFFFF"/>
              </w:rPr>
              <w:br/>
              <w:t xml:space="preserve"> M.3.4.1.3. En çok üç veri grubuna ait basit tabloları okur, yorumlar ve tablodan elde ettiği veriyi düzenler.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*Dünya Engelliler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lastRenderedPageBreak/>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Çarpma İşlemi</w:t>
            </w:r>
            <w:r>
              <w:rPr>
                <w:sz w:val="16"/>
                <w:szCs w:val="16"/>
                <w:shd w:val="clear" w:color="auto" w:fill="FFFFFF"/>
              </w:rPr>
              <w:br/>
              <w:t xml:space="preserve"> * Çarpma İşlemi</w:t>
            </w:r>
            <w:r>
              <w:rPr>
                <w:sz w:val="16"/>
                <w:szCs w:val="16"/>
                <w:shd w:val="clear" w:color="auto" w:fill="FFFFFF"/>
              </w:rPr>
              <w:br/>
              <w:t xml:space="preserve"> * Çarpım Tablosu Oluşturma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M.3.1.4.1. Çarpma işleminin kat anlamını açıklar. </w:t>
            </w:r>
            <w:r>
              <w:rPr>
                <w:i/>
                <w:iCs/>
                <w:sz w:val="16"/>
                <w:szCs w:val="16"/>
                <w:shd w:val="clear" w:color="auto" w:fill="FFFFFF"/>
              </w:rPr>
              <w:br/>
              <w:t xml:space="preserve"> 2 Saat</w:t>
            </w:r>
            <w:r>
              <w:rPr>
                <w:i/>
                <w:iCs/>
                <w:sz w:val="16"/>
                <w:szCs w:val="16"/>
                <w:shd w:val="clear" w:color="auto" w:fill="FFFFFF"/>
              </w:rPr>
              <w:br/>
              <w:t xml:space="preserve"> M.3.1.4.2. Çarpım tablosunu oluşturur.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Çarpmanın kat anlamının tekrarlı toplama anlamıyla ilişkisi vurgulanır</w:t>
            </w:r>
            <w:r>
              <w:rPr>
                <w:i/>
                <w:iCs/>
                <w:sz w:val="16"/>
                <w:szCs w:val="16"/>
                <w:shd w:val="clear" w:color="auto" w:fill="FFFFFF"/>
              </w:rPr>
              <w:br/>
              <w:t xml:space="preserve"> 100’lük tablodan yararlanarak ve liste şeklinde yazarak çarpım tablosunu oluşturmaları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Çarpma İşlemi</w:t>
            </w:r>
            <w:r>
              <w:rPr>
                <w:sz w:val="16"/>
                <w:szCs w:val="16"/>
                <w:shd w:val="clear" w:color="auto" w:fill="FFFFFF"/>
              </w:rPr>
              <w:br/>
              <w:t xml:space="preserve"> * Çarpım Tablosu Oluşturma</w:t>
            </w:r>
            <w:r>
              <w:rPr>
                <w:sz w:val="16"/>
                <w:szCs w:val="16"/>
                <w:shd w:val="clear" w:color="auto" w:fill="FFFFFF"/>
              </w:rPr>
              <w:br/>
              <w:t xml:space="preserve"> * Eldesiz ve Eldeli Çarpma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w:t>
            </w:r>
            <w:r>
              <w:rPr>
                <w:i/>
                <w:iCs/>
                <w:sz w:val="16"/>
                <w:szCs w:val="16"/>
                <w:shd w:val="clear" w:color="auto" w:fill="FFFFFF"/>
              </w:rPr>
              <w:br/>
              <w:t xml:space="preserve"> M.3.1.4.2. Çarpım tablosunu oluşturur</w:t>
            </w:r>
            <w:r>
              <w:rPr>
                <w:i/>
                <w:iCs/>
                <w:sz w:val="16"/>
                <w:szCs w:val="16"/>
                <w:shd w:val="clear" w:color="auto" w:fill="FFFFFF"/>
              </w:rPr>
              <w:br/>
              <w:t xml:space="preserve"> 3 Saat</w:t>
            </w:r>
            <w:r>
              <w:rPr>
                <w:i/>
                <w:iCs/>
                <w:sz w:val="16"/>
                <w:szCs w:val="16"/>
                <w:shd w:val="clear" w:color="auto" w:fill="FFFFFF"/>
              </w:rPr>
              <w:br/>
              <w:t xml:space="preserve"> M.3.1.4.3. İki basamaklı bir doğal sayıyla en çok iki basamaklı bir doğal sayıyı, en çok üç basamaklı bir doğal sayıyla bir basamaklı bir doğal sayıyı çarpar.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100’lük tablodan yararlanarak ve liste şeklinde yazarak çarpım tablosunu oluşturmaları sağlanır.</w:t>
            </w:r>
            <w:r>
              <w:rPr>
                <w:i/>
                <w:iCs/>
                <w:sz w:val="16"/>
                <w:szCs w:val="16"/>
                <w:shd w:val="clear" w:color="auto" w:fill="FFFFFF"/>
              </w:rPr>
              <w:br/>
              <w:t xml:space="preserve"> a) Eldeli çarpma işlemlerine yer verilir.</w:t>
            </w:r>
            <w:r>
              <w:rPr>
                <w:i/>
                <w:iCs/>
                <w:sz w:val="16"/>
                <w:szCs w:val="16"/>
                <w:shd w:val="clear" w:color="auto" w:fill="FFFFFF"/>
              </w:rPr>
              <w:br/>
              <w:t xml:space="preserve"> b) Çarpımları 1000’den küçük sayılarla işlem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Çarpma İşlemi</w:t>
            </w:r>
            <w:r>
              <w:rPr>
                <w:sz w:val="16"/>
                <w:szCs w:val="16"/>
                <w:shd w:val="clear" w:color="auto" w:fill="FFFFFF"/>
              </w:rPr>
              <w:br/>
              <w:t xml:space="preserve"> * Eldesiz ve Eldeli Çarpma İşlemi</w:t>
            </w:r>
            <w:r>
              <w:rPr>
                <w:sz w:val="16"/>
                <w:szCs w:val="16"/>
                <w:shd w:val="clear" w:color="auto" w:fill="FFFFFF"/>
              </w:rPr>
              <w:br/>
              <w:t xml:space="preserve"> * 10 ve 100 </w:t>
            </w:r>
            <w:proofErr w:type="gramStart"/>
            <w:r>
              <w:rPr>
                <w:sz w:val="16"/>
                <w:szCs w:val="16"/>
                <w:shd w:val="clear" w:color="auto" w:fill="FFFFFF"/>
              </w:rPr>
              <w:t>İle</w:t>
            </w:r>
            <w:proofErr w:type="gramEnd"/>
            <w:r>
              <w:rPr>
                <w:sz w:val="16"/>
                <w:szCs w:val="16"/>
                <w:shd w:val="clear" w:color="auto" w:fill="FFFFFF"/>
              </w:rPr>
              <w:t xml:space="preserve"> Kısa Yoldan Çarpma</w:t>
            </w:r>
            <w:r>
              <w:rPr>
                <w:sz w:val="16"/>
                <w:szCs w:val="16"/>
                <w:shd w:val="clear" w:color="auto" w:fill="FFFFFF"/>
              </w:rPr>
              <w:br/>
              <w:t xml:space="preserve"> * Çarpanlardan Birinin Değerinin Arttırılması veya Azaltılması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 xml:space="preserve">1 Saat: M.3.1.4.3. İki basamaklı bir doğal sayıyla en çok iki basamaklı bir doğal sayıyı, en çok üç basamaklı bir doğal sayıyla bir basamaklı bir doğal sayıyı çarpar. </w:t>
            </w:r>
            <w:r>
              <w:rPr>
                <w:i/>
                <w:iCs/>
                <w:sz w:val="16"/>
                <w:szCs w:val="16"/>
                <w:shd w:val="clear" w:color="auto" w:fill="FFFFFF"/>
              </w:rPr>
              <w:br/>
              <w:t xml:space="preserve"> 2 Saat: M.3.1.4.4. 10 ve 100 ile kısa yoldan çarpma işlemi yapar. </w:t>
            </w:r>
            <w:r>
              <w:rPr>
                <w:i/>
                <w:iCs/>
                <w:sz w:val="16"/>
                <w:szCs w:val="16"/>
                <w:shd w:val="clear" w:color="auto" w:fill="FFFFFF"/>
              </w:rPr>
              <w:br/>
              <w:t xml:space="preserve"> 2 Saat: M.3.1.4.5. 5'e kadar (5 dâhil) çarpım tablosundaki sayıları kullanarak çarpma işleminde çarpanlardan biri bir arttırıldığında veya azaltıldığında çarpma işleminin sonucunun nasıl değiştiğini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Eldeli çarpma işlemlerine yer verilir.</w:t>
            </w:r>
            <w:r>
              <w:rPr>
                <w:i/>
                <w:iCs/>
                <w:sz w:val="16"/>
                <w:szCs w:val="16"/>
                <w:shd w:val="clear" w:color="auto" w:fill="FFFFFF"/>
              </w:rPr>
              <w:br/>
              <w:t xml:space="preserve"> b) Çarpımları 1000’den küçük sayılarla işlem yapılır.</w:t>
            </w:r>
            <w:r>
              <w:rPr>
                <w:i/>
                <w:iCs/>
                <w:sz w:val="16"/>
                <w:szCs w:val="16"/>
                <w:shd w:val="clear" w:color="auto" w:fill="FFFFFF"/>
              </w:rPr>
              <w:br/>
              <w:t xml:space="preserve"> -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Mehmet Akif Ersoy’u Anma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Çarpma İşlemi</w:t>
            </w:r>
            <w:r>
              <w:rPr>
                <w:sz w:val="16"/>
                <w:szCs w:val="16"/>
                <w:shd w:val="clear" w:color="auto" w:fill="FFFFFF"/>
              </w:rPr>
              <w:br/>
              <w:t xml:space="preserve"> * Çarpanlardan Birinin Değerinin Arttırılması veya Azaltılması</w:t>
            </w:r>
            <w:r>
              <w:rPr>
                <w:sz w:val="16"/>
                <w:szCs w:val="16"/>
                <w:shd w:val="clear" w:color="auto" w:fill="FFFFFF"/>
              </w:rPr>
              <w:br/>
              <w:t xml:space="preserve"> * Çarpma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w:t>
            </w:r>
            <w:r>
              <w:rPr>
                <w:i/>
                <w:iCs/>
                <w:sz w:val="16"/>
                <w:szCs w:val="16"/>
                <w:shd w:val="clear" w:color="auto" w:fill="FFFFFF"/>
              </w:rPr>
              <w:br/>
              <w:t xml:space="preserve"> M.3.1.4.5. 5'e kadar (5 dâhil) çarpım tablosundaki sayıları kullanarak çarpma işleminde çarpanlardan biri bir arttırıldığında veya azaltıldığında çarpma işleminin sonucunun nasıl değiştiğini fark eder. </w:t>
            </w:r>
            <w:r>
              <w:rPr>
                <w:i/>
                <w:iCs/>
                <w:sz w:val="16"/>
                <w:szCs w:val="16"/>
                <w:shd w:val="clear" w:color="auto" w:fill="FFFFFF"/>
              </w:rPr>
              <w:br/>
              <w:t xml:space="preserve"> 3 Saat</w:t>
            </w:r>
            <w:r>
              <w:rPr>
                <w:i/>
                <w:iCs/>
                <w:sz w:val="16"/>
                <w:szCs w:val="16"/>
                <w:shd w:val="clear" w:color="auto" w:fill="FFFFFF"/>
              </w:rPr>
              <w:br/>
              <w:t xml:space="preserve"> M.3.1.4.6. Biri çarpma işlemi olmak üzere iki işlem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 Uygun tablolar kullanılarak çarpanlardan biri bir arttıkça çarpımın diğer çarpan değeri kadar arttığı veya çarpanlardan biri bir azaldıkça çarpımın diğer çarpan değeri kadar azaldığı fark ettirilir.</w:t>
            </w:r>
            <w:r>
              <w:rPr>
                <w:i/>
                <w:iCs/>
                <w:sz w:val="16"/>
                <w:szCs w:val="16"/>
                <w:shd w:val="clear" w:color="auto" w:fill="FFFFFF"/>
              </w:rPr>
              <w:br/>
              <w:t xml:space="preserve"> -Problem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Bölme İşlemi</w:t>
            </w:r>
            <w:r>
              <w:rPr>
                <w:sz w:val="16"/>
                <w:szCs w:val="16"/>
                <w:shd w:val="clear" w:color="auto" w:fill="FFFFFF"/>
              </w:rPr>
              <w:br/>
              <w:t xml:space="preserve"> *Bölme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5 Saat</w:t>
            </w:r>
            <w:r>
              <w:rPr>
                <w:i/>
                <w:iCs/>
                <w:sz w:val="16"/>
                <w:szCs w:val="16"/>
                <w:shd w:val="clear" w:color="auto" w:fill="FFFFFF"/>
              </w:rPr>
              <w:br/>
              <w:t xml:space="preserve"> M.3.1.5.1. İki basamaklı doğal sayıları bir basamaklı doğal sayılara böler.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Bölme işleminde diğer işlemlerden farklı olarak işleme en büyük basamaktan başlanması gerektiği vurgulanır.</w:t>
            </w:r>
            <w:r>
              <w:rPr>
                <w:i/>
                <w:iCs/>
                <w:sz w:val="16"/>
                <w:szCs w:val="16"/>
                <w:shd w:val="clear" w:color="auto" w:fill="FFFFFF"/>
              </w:rPr>
              <w:br/>
              <w:t xml:space="preserve"> b) Bölme işleminde kalan, bölenden küçük olduğunda işleme devam edilmeyeceği belirtilir.</w:t>
            </w:r>
            <w:r>
              <w:rPr>
                <w:i/>
                <w:iCs/>
                <w:sz w:val="16"/>
                <w:szCs w:val="16"/>
                <w:shd w:val="clear" w:color="auto" w:fill="FFFFFF"/>
              </w:rPr>
              <w:br/>
              <w:t xml:space="preserve"> c) Somut nesnelerle yapılan modellemelerin yanı sıra, sayı doğrusu vb. modeller de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*Enerji Tasarrufu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Bölme İşlemi</w:t>
            </w:r>
            <w:r>
              <w:rPr>
                <w:sz w:val="16"/>
                <w:szCs w:val="16"/>
                <w:shd w:val="clear" w:color="auto" w:fill="FFFFFF"/>
              </w:rPr>
              <w:br/>
              <w:t xml:space="preserve"> * 10 ile Kısa Yoldan Bölme</w:t>
            </w:r>
            <w:r>
              <w:rPr>
                <w:sz w:val="16"/>
                <w:szCs w:val="16"/>
                <w:shd w:val="clear" w:color="auto" w:fill="FFFFFF"/>
              </w:rPr>
              <w:br/>
              <w:t xml:space="preserve"> * Bölme İşleminin Terimleri Arasındaki İlişki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M.3.1.5.2. Birler basamağı sıfır olan iki basamaklı bir doğal sayıyı 10’a kısa yoldan böler</w:t>
            </w:r>
            <w:r>
              <w:rPr>
                <w:i/>
                <w:iCs/>
                <w:sz w:val="16"/>
                <w:szCs w:val="16"/>
                <w:shd w:val="clear" w:color="auto" w:fill="FFFFFF"/>
              </w:rPr>
              <w:br/>
              <w:t xml:space="preserve"> 4 Saat</w:t>
            </w:r>
            <w:r>
              <w:rPr>
                <w:i/>
                <w:iCs/>
                <w:sz w:val="16"/>
                <w:szCs w:val="16"/>
                <w:shd w:val="clear" w:color="auto" w:fill="FFFFFF"/>
              </w:rPr>
              <w:br/>
              <w:t xml:space="preserve"> M.3.1.5.3. Bölme işleminde bölünen, bölen, bölüm ve kalan arasındaki ilişkiyi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Bölme işleminde bölünenin, bölen ve bölüm çarpımının kalan ile toplamına eşit olduğu modelleme ve işlemlerle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DE7254" w:rsidRDefault="00000000">
            <w:pPr>
              <w:jc w:val="center"/>
            </w:pPr>
            <w:r>
              <w:rPr>
                <w:b/>
                <w:bCs/>
              </w:rPr>
              <w:t xml:space="preserve"> Şubat Tatili (20 Ocak-03 Şubat)</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Doğal Sayılarla Bölme İşlemi</w:t>
            </w:r>
            <w:r>
              <w:rPr>
                <w:sz w:val="16"/>
                <w:szCs w:val="16"/>
                <w:shd w:val="clear" w:color="auto" w:fill="FFFFFF"/>
              </w:rPr>
              <w:br/>
              <w:t xml:space="preserve"> * Bölme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5 Saat</w:t>
            </w:r>
            <w:r>
              <w:rPr>
                <w:i/>
                <w:iCs/>
                <w:sz w:val="16"/>
                <w:szCs w:val="16"/>
                <w:shd w:val="clear" w:color="auto" w:fill="FFFFFF"/>
              </w:rPr>
              <w:br/>
              <w:t xml:space="preserve"> M.3.1.5.4. Biri bölme olacak şekilde iki işlem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lastRenderedPageBreak/>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Kesirler</w:t>
            </w:r>
            <w:r>
              <w:rPr>
                <w:sz w:val="16"/>
                <w:szCs w:val="16"/>
                <w:shd w:val="clear" w:color="auto" w:fill="FFFFFF"/>
              </w:rPr>
              <w:br/>
              <w:t xml:space="preserve"> * Bütün, Yarım ve Çeyrek</w:t>
            </w:r>
            <w:r>
              <w:rPr>
                <w:sz w:val="16"/>
                <w:szCs w:val="16"/>
                <w:shd w:val="clear" w:color="auto" w:fill="FFFFFF"/>
              </w:rPr>
              <w:br/>
              <w:t xml:space="preserve"> * Birim Kesir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M.3.1.6.1. Bütün, yarım ve çeyrek modellerinin kesir gösterimlerini kullanır. </w:t>
            </w:r>
            <w:r>
              <w:rPr>
                <w:i/>
                <w:iCs/>
                <w:sz w:val="16"/>
                <w:szCs w:val="16"/>
                <w:shd w:val="clear" w:color="auto" w:fill="FFFFFF"/>
              </w:rPr>
              <w:br/>
              <w:t xml:space="preserve"> 2 Saat</w:t>
            </w:r>
            <w:r>
              <w:rPr>
                <w:i/>
                <w:iCs/>
                <w:sz w:val="16"/>
                <w:szCs w:val="16"/>
                <w:shd w:val="clear" w:color="auto" w:fill="FFFFFF"/>
              </w:rPr>
              <w:br/>
              <w:t xml:space="preserve"> M.3.1.6.2. Bir bütünü eş parçalara ayırarak eş parçalardan her birinin birim kesir olduğunu belirtir.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Kesir gösterimlerinin okunmasında, parça-bütün ilişkisini vurgulayacak ifadeler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Kesirler</w:t>
            </w:r>
            <w:r>
              <w:rPr>
                <w:sz w:val="16"/>
                <w:szCs w:val="16"/>
                <w:shd w:val="clear" w:color="auto" w:fill="FFFFFF"/>
              </w:rPr>
              <w:br/>
              <w:t xml:space="preserve"> * Pay ve Payda Arasındaki İlişki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M.3.1.6.3. Pay ve payda arasındaki ilişkiyi açıklar. </w:t>
            </w:r>
            <w:r>
              <w:rPr>
                <w:i/>
                <w:iCs/>
                <w:sz w:val="16"/>
                <w:szCs w:val="16"/>
                <w:shd w:val="clear" w:color="auto" w:fill="FFFFFF"/>
              </w:rPr>
              <w:br/>
              <w:t xml:space="preserve"> 2 Saat</w:t>
            </w:r>
            <w:r>
              <w:rPr>
                <w:i/>
                <w:iCs/>
                <w:sz w:val="16"/>
                <w:szCs w:val="16"/>
                <w:shd w:val="clear" w:color="auto" w:fill="FFFFFF"/>
              </w:rPr>
              <w:br/>
              <w:t xml:space="preserve"> M.3.1.6.4. Paydası 10 ve 100 olan kesirlerin birim kesirlerini gösterir.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Verilen bütünün eş parçalarından bir tanesinin birim kesir olduğu açıklanır.</w:t>
            </w:r>
            <w:r>
              <w:rPr>
                <w:i/>
                <w:iCs/>
                <w:sz w:val="16"/>
                <w:szCs w:val="16"/>
                <w:shd w:val="clear" w:color="auto" w:fill="FFFFFF"/>
              </w:rPr>
              <w:br/>
              <w:t xml:space="preserve"> Pay ve payda arasındaki parça-bütün ilişkisi vurgulanır.</w:t>
            </w:r>
            <w:r>
              <w:rPr>
                <w:i/>
                <w:iCs/>
                <w:sz w:val="16"/>
                <w:szCs w:val="16"/>
                <w:shd w:val="clear" w:color="auto" w:fill="FFFFFF"/>
              </w:rPr>
              <w:br/>
              <w:t xml:space="preserve"> Paydası 10 olan kesirleri, diğer modellerin (uzunluk, alan vb.) yanı sıra sayı doğrusu üzerinde de gösterme çalışmaları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Kesirler</w:t>
            </w:r>
            <w:r>
              <w:rPr>
                <w:sz w:val="16"/>
                <w:szCs w:val="16"/>
                <w:shd w:val="clear" w:color="auto" w:fill="FFFFFF"/>
              </w:rPr>
              <w:br/>
              <w:t xml:space="preserve"> * Bir Çokluğun Belirtilen Birim Kesir Kadarını Belirleme</w:t>
            </w:r>
            <w:r>
              <w:rPr>
                <w:sz w:val="16"/>
                <w:szCs w:val="16"/>
                <w:shd w:val="clear" w:color="auto" w:fill="FFFFFF"/>
              </w:rPr>
              <w:br/>
              <w:t xml:space="preserve"> * Payı Paydasından Küçük Kesirler Elde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4 Saat</w:t>
            </w:r>
            <w:r>
              <w:rPr>
                <w:i/>
                <w:iCs/>
                <w:sz w:val="16"/>
                <w:szCs w:val="16"/>
                <w:shd w:val="clear" w:color="auto" w:fill="FFFFFF"/>
              </w:rPr>
              <w:br/>
              <w:t xml:space="preserve"> M.3.1.6.5. Bir çokluğun, belirtilen birim kesir kadarını belirler. </w:t>
            </w:r>
            <w:r>
              <w:rPr>
                <w:i/>
                <w:iCs/>
                <w:sz w:val="16"/>
                <w:szCs w:val="16"/>
                <w:shd w:val="clear" w:color="auto" w:fill="FFFFFF"/>
              </w:rPr>
              <w:br/>
              <w:t xml:space="preserve"> 1 Saat</w:t>
            </w:r>
            <w:r>
              <w:rPr>
                <w:i/>
                <w:iCs/>
                <w:sz w:val="16"/>
                <w:szCs w:val="16"/>
                <w:shd w:val="clear" w:color="auto" w:fill="FFFFFF"/>
              </w:rPr>
              <w:br/>
              <w:t xml:space="preserve"> M.3.1.6.6. Payı paydasından küçük kesirler elde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Problem model kullandırılarak çözdürülür.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Kesirler</w:t>
            </w:r>
            <w:r>
              <w:rPr>
                <w:sz w:val="16"/>
                <w:szCs w:val="16"/>
                <w:shd w:val="clear" w:color="auto" w:fill="FFFFFF"/>
              </w:rPr>
              <w:br/>
              <w:t xml:space="preserve"> * Payı Paydasından Küçük Kesirler Elde Etme</w:t>
            </w:r>
            <w:r>
              <w:rPr>
                <w:sz w:val="16"/>
                <w:szCs w:val="16"/>
                <w:shd w:val="clear" w:color="auto" w:fill="FFFFFF"/>
              </w:rPr>
              <w:br/>
              <w:t xml:space="preserve"> Zaman Ölçme</w:t>
            </w:r>
            <w:r>
              <w:rPr>
                <w:sz w:val="16"/>
                <w:szCs w:val="16"/>
                <w:shd w:val="clear" w:color="auto" w:fill="FFFFFF"/>
              </w:rPr>
              <w:br/>
              <w:t xml:space="preserve"> * Saat ve Dakika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M.3.1.6.6. Payı paydasından küçük kesirler elde eder. </w:t>
            </w:r>
            <w:r>
              <w:rPr>
                <w:i/>
                <w:iCs/>
                <w:sz w:val="16"/>
                <w:szCs w:val="16"/>
                <w:shd w:val="clear" w:color="auto" w:fill="FFFFFF"/>
              </w:rPr>
              <w:br/>
              <w:t xml:space="preserve"> 2 Saat</w:t>
            </w:r>
            <w:r>
              <w:rPr>
                <w:i/>
                <w:iCs/>
                <w:sz w:val="16"/>
                <w:szCs w:val="16"/>
                <w:shd w:val="clear" w:color="auto" w:fill="FFFFFF"/>
              </w:rPr>
              <w:br/>
              <w:t xml:space="preserve"> M.3.3.5.1. Zamanı dakika ve saat cinsinden söyler, okur ve yazar.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Problem model kullandırılarak çözdürülür.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Zaman Ölçme</w:t>
            </w:r>
            <w:r>
              <w:rPr>
                <w:sz w:val="16"/>
                <w:szCs w:val="16"/>
                <w:shd w:val="clear" w:color="auto" w:fill="FFFFFF"/>
              </w:rPr>
              <w:br/>
              <w:t xml:space="preserve"> * Saat ve Dakika</w:t>
            </w:r>
            <w:r>
              <w:rPr>
                <w:sz w:val="16"/>
                <w:szCs w:val="16"/>
                <w:shd w:val="clear" w:color="auto" w:fill="FFFFFF"/>
              </w:rPr>
              <w:br/>
              <w:t xml:space="preserve"> * Zaman Ölçme Birimleri Arasındaki İlişki</w:t>
            </w:r>
            <w:r>
              <w:rPr>
                <w:sz w:val="16"/>
                <w:szCs w:val="16"/>
                <w:shd w:val="clear" w:color="auto" w:fill="FFFFFF"/>
              </w:rPr>
              <w:br/>
              <w:t xml:space="preserve"> * Olayları Oluş Sürelerine Göre Karşılaştırma</w:t>
            </w:r>
            <w:r>
              <w:rPr>
                <w:sz w:val="16"/>
                <w:szCs w:val="16"/>
                <w:shd w:val="clear" w:color="auto" w:fill="FFFFFF"/>
              </w:rPr>
              <w:br/>
              <w:t xml:space="preserve"> * Zaman Ölçme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M.3.3.5.1. Zamanı dakika ve saat cinsinden söyler, okur ve yazar. </w:t>
            </w:r>
            <w:r>
              <w:rPr>
                <w:i/>
                <w:iCs/>
                <w:sz w:val="16"/>
                <w:szCs w:val="16"/>
                <w:shd w:val="clear" w:color="auto" w:fill="FFFFFF"/>
              </w:rPr>
              <w:br/>
              <w:t xml:space="preserve"> 2 Saat</w:t>
            </w:r>
            <w:r>
              <w:rPr>
                <w:i/>
                <w:iCs/>
                <w:sz w:val="16"/>
                <w:szCs w:val="16"/>
                <w:shd w:val="clear" w:color="auto" w:fill="FFFFFF"/>
              </w:rPr>
              <w:br/>
              <w:t xml:space="preserve"> M.3.3.5.2. Zaman ölçme birimleri arasındaki ilişkiyi açıklar. </w:t>
            </w:r>
            <w:r>
              <w:rPr>
                <w:i/>
                <w:iCs/>
                <w:sz w:val="16"/>
                <w:szCs w:val="16"/>
                <w:shd w:val="clear" w:color="auto" w:fill="FFFFFF"/>
              </w:rPr>
              <w:br/>
              <w:t xml:space="preserve"> 1 Saat</w:t>
            </w:r>
            <w:r>
              <w:rPr>
                <w:i/>
                <w:iCs/>
                <w:sz w:val="16"/>
                <w:szCs w:val="16"/>
                <w:shd w:val="clear" w:color="auto" w:fill="FFFFFF"/>
              </w:rPr>
              <w:br/>
              <w:t xml:space="preserve"> M.3.3.5.3. Olayların oluş sürelerini karşılaştırır. </w:t>
            </w:r>
            <w:r>
              <w:rPr>
                <w:i/>
                <w:iCs/>
                <w:sz w:val="16"/>
                <w:szCs w:val="16"/>
                <w:shd w:val="clear" w:color="auto" w:fill="FFFFFF"/>
              </w:rPr>
              <w:br/>
              <w:t xml:space="preserve"> 1 Saat</w:t>
            </w:r>
            <w:r>
              <w:rPr>
                <w:i/>
                <w:iCs/>
                <w:sz w:val="16"/>
                <w:szCs w:val="16"/>
                <w:shd w:val="clear" w:color="auto" w:fill="FFFFFF"/>
              </w:rPr>
              <w:br/>
              <w:t xml:space="preserve"> M.3.3.5.4. Zaman ölçme birimlerinin kullanıldığı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 xml:space="preserve">Problem model kullandırılarak çözdürülür. </w:t>
            </w:r>
            <w:r>
              <w:rPr>
                <w:i/>
                <w:iCs/>
                <w:sz w:val="16"/>
                <w:szCs w:val="16"/>
                <w:shd w:val="clear" w:color="auto" w:fill="FFFFFF"/>
              </w:rPr>
              <w:br/>
              <w:t xml:space="preserve"> a) Yıl-hafta, yıl-gün, dakika-saniye arasındaki ilişkiyi açıklar.</w:t>
            </w:r>
            <w:r>
              <w:rPr>
                <w:i/>
                <w:iCs/>
                <w:sz w:val="16"/>
                <w:szCs w:val="16"/>
                <w:shd w:val="clear" w:color="auto" w:fill="FFFFFF"/>
              </w:rPr>
              <w:br/>
              <w:t xml:space="preserve"> b) Dönüştürme işlemlerine girilmez.</w:t>
            </w:r>
            <w:r>
              <w:rPr>
                <w:i/>
                <w:iCs/>
                <w:sz w:val="16"/>
                <w:szCs w:val="16"/>
                <w:shd w:val="clear" w:color="auto" w:fill="FFFFFF"/>
              </w:rPr>
              <w:br/>
              <w:t xml:space="preserve"> c) Görevlerin, belirli bir işin veya eylemin başlamasıyla bitişi arasındaki sürenin ölçümü ve karşılaştırılması yapılır.</w:t>
            </w:r>
            <w:r>
              <w:rPr>
                <w:i/>
                <w:iCs/>
                <w:sz w:val="16"/>
                <w:szCs w:val="16"/>
                <w:shd w:val="clear" w:color="auto" w:fill="FFFFFF"/>
              </w:rPr>
              <w:br/>
              <w:t xml:space="preserve"> d) Kum saati gibi farklı zaman ölçme araçlarının kullanıldığı örneklere de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Zaman Ölçme</w:t>
            </w:r>
            <w:r>
              <w:rPr>
                <w:sz w:val="16"/>
                <w:szCs w:val="16"/>
                <w:shd w:val="clear" w:color="auto" w:fill="FFFFFF"/>
              </w:rPr>
              <w:br/>
              <w:t xml:space="preserve"> * Zaman Ölçme Problemler</w:t>
            </w:r>
            <w:r>
              <w:rPr>
                <w:sz w:val="16"/>
                <w:szCs w:val="16"/>
                <w:shd w:val="clear" w:color="auto" w:fill="FFFFFF"/>
              </w:rPr>
              <w:br/>
              <w:t xml:space="preserve"> Paralarımız</w:t>
            </w:r>
            <w:r>
              <w:rPr>
                <w:sz w:val="16"/>
                <w:szCs w:val="16"/>
                <w:shd w:val="clear" w:color="auto" w:fill="FFFFFF"/>
              </w:rPr>
              <w:br/>
              <w:t xml:space="preserve"> * Lira ve Kuruş</w:t>
            </w:r>
            <w:r>
              <w:rPr>
                <w:sz w:val="16"/>
                <w:szCs w:val="16"/>
                <w:shd w:val="clear" w:color="auto" w:fill="FFFFFF"/>
              </w:rPr>
              <w:br/>
              <w:t xml:space="preserve"> * Paralarımızla İlgili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M.3.3.5.4. Zaman ölçme birimlerinin kullanıldığı problemleri çözer.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M.3.3.4.1. Lira ve kuruş ilişkisini gösterir.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M.3.3.4.2. Paralarımızla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Yıl-hafta, yıl-gün, dakika-saniye arasındaki ilişkiyi açıklar.</w:t>
            </w:r>
            <w:r>
              <w:rPr>
                <w:i/>
                <w:iCs/>
                <w:sz w:val="16"/>
                <w:szCs w:val="16"/>
                <w:shd w:val="clear" w:color="auto" w:fill="FFFFFF"/>
              </w:rPr>
              <w:br/>
              <w:t xml:space="preserve"> b) Dönüştürme işlemlerine girilmez.</w:t>
            </w:r>
            <w:r>
              <w:rPr>
                <w:i/>
                <w:iCs/>
                <w:sz w:val="16"/>
                <w:szCs w:val="16"/>
                <w:shd w:val="clear" w:color="auto" w:fill="FFFFFF"/>
              </w:rPr>
              <w:br/>
              <w:t xml:space="preserve"> c) Görevlerin, belirli bir işin veya eylemin başlamasıyla bitişi arasındaki sürenin ölçümü ve karşılaştırılması yapılır.</w:t>
            </w:r>
            <w:r>
              <w:rPr>
                <w:i/>
                <w:iCs/>
                <w:sz w:val="16"/>
                <w:szCs w:val="16"/>
                <w:shd w:val="clear" w:color="auto" w:fill="FFFFFF"/>
              </w:rPr>
              <w:br/>
              <w:t xml:space="preserve"> d) Kum saati gibi farklı zaman ölçme araçlarının kullanıldığı örneklere de yer verilir.</w:t>
            </w:r>
            <w:r>
              <w:rPr>
                <w:i/>
                <w:iCs/>
                <w:sz w:val="16"/>
                <w:szCs w:val="16"/>
                <w:shd w:val="clear" w:color="auto" w:fill="FFFFFF"/>
              </w:rPr>
              <w:br/>
              <w:t xml:space="preserve"> a) Örneğin 325 kuruş, 3 lira 25 kuruş şeklinde ifade edilir.</w:t>
            </w:r>
            <w:r>
              <w:rPr>
                <w:i/>
                <w:iCs/>
                <w:sz w:val="16"/>
                <w:szCs w:val="16"/>
                <w:shd w:val="clear" w:color="auto" w:fill="FFFFFF"/>
              </w:rPr>
              <w:br/>
              <w:t xml:space="preserve"> b) Ondalık gösterime yer verilmez.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Tartma</w:t>
            </w:r>
            <w:r>
              <w:rPr>
                <w:sz w:val="16"/>
                <w:szCs w:val="16"/>
                <w:shd w:val="clear" w:color="auto" w:fill="FFFFFF"/>
              </w:rPr>
              <w:br/>
              <w:t xml:space="preserve"> * Gram ve Kilogram</w:t>
            </w:r>
            <w:r>
              <w:rPr>
                <w:sz w:val="16"/>
                <w:szCs w:val="16"/>
                <w:shd w:val="clear" w:color="auto" w:fill="FFFFFF"/>
              </w:rPr>
              <w:br/>
              <w:t xml:space="preserve"> * Kütleleri Tahmin Etme.</w:t>
            </w:r>
            <w:r>
              <w:rPr>
                <w:sz w:val="16"/>
                <w:szCs w:val="16"/>
                <w:shd w:val="clear" w:color="auto" w:fill="FFFFFF"/>
              </w:rPr>
              <w:br/>
              <w:t xml:space="preserve"> * Tartmayla İlgili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M.3.3.6.1. Nesneleri gram ve kilogram cinsinden ölçer.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M.3.3.6.2. Bir nesnenin kütlesini tahmin eder ve ölçme yaparak tahmininin doğruluğunu kontrol eder.</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M.3.3.6.3. Kilogram ve gramla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Problemlerde tasarrufun önemine vurgu yapılır.</w:t>
            </w:r>
            <w:r>
              <w:rPr>
                <w:i/>
                <w:iCs/>
                <w:sz w:val="16"/>
                <w:szCs w:val="16"/>
                <w:shd w:val="clear" w:color="auto" w:fill="FFFFFF"/>
              </w:rPr>
              <w:br/>
              <w:t xml:space="preserve"> b) 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DE7254">
        <w:tblPrEx>
          <w:tblCellMar>
            <w:top w:w="0" w:type="dxa"/>
            <w:bottom w:w="0" w:type="dxa"/>
          </w:tblCellMar>
        </w:tblPrEx>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DE7254" w:rsidRDefault="00000000">
            <w:pPr>
              <w:jc w:val="center"/>
            </w:pPr>
            <w:r>
              <w:rPr>
                <w:b/>
                <w:bCs/>
              </w:rPr>
              <w:t xml:space="preserve"> 2. Ara Tatil (31 Mart-07 Nisan)</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lastRenderedPageBreak/>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 xml:space="preserve">Geometrik Cisimler ve Şekiller </w:t>
            </w:r>
            <w:r>
              <w:rPr>
                <w:sz w:val="16"/>
                <w:szCs w:val="16"/>
                <w:shd w:val="clear" w:color="auto" w:fill="FFFFFF"/>
              </w:rPr>
              <w:br/>
              <w:t xml:space="preserve"> *Geometrik Cisimler</w:t>
            </w:r>
            <w:r>
              <w:rPr>
                <w:sz w:val="16"/>
                <w:szCs w:val="16"/>
                <w:shd w:val="clear" w:color="auto" w:fill="FFFFFF"/>
              </w:rPr>
              <w:br/>
              <w:t xml:space="preserve"> * Küp, Kare Prizma ve Dikdörtgen Prizmanın Benzer ve Farklı Yönleri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M.3.2.1.1. Küp, kare prizma, dikdörtgen prizma, üçgen prizma, silindir, koni ve küre modellerinin yüzlerini, köşelerini, ayrıtlarını belirtir. </w:t>
            </w:r>
            <w:r>
              <w:rPr>
                <w:i/>
                <w:iCs/>
                <w:sz w:val="16"/>
                <w:szCs w:val="16"/>
                <w:shd w:val="clear" w:color="auto" w:fill="FFFFFF"/>
              </w:rPr>
              <w:br/>
              <w:t xml:space="preserve"> 2 Saat</w:t>
            </w:r>
            <w:r>
              <w:rPr>
                <w:i/>
                <w:iCs/>
                <w:sz w:val="16"/>
                <w:szCs w:val="16"/>
                <w:shd w:val="clear" w:color="auto" w:fill="FFFFFF"/>
              </w:rPr>
              <w:br/>
              <w:t xml:space="preserve"> M.3.2.1.2. Küp, kare prizma ve dikdörtgen prizmanın birbirleriyle benzer ve farklı yönlerini açıklar.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Köşe, yüz ve ayrıt özellikleri bakımından karşılaştırma yapılır.</w:t>
            </w:r>
            <w:r>
              <w:rPr>
                <w:i/>
                <w:iCs/>
                <w:sz w:val="16"/>
                <w:szCs w:val="16"/>
                <w:shd w:val="clear" w:color="auto" w:fill="FFFFFF"/>
              </w:rPr>
              <w:br/>
              <w:t xml:space="preserve"> b) Küp ve kare prizmanın, dikdörtgen prizmanın özel birer durumu olması özelliğine değinilmez.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*Kişisel Verileri Koruma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 xml:space="preserve">Geometrik Cisimler ve Şekiller </w:t>
            </w:r>
            <w:r>
              <w:rPr>
                <w:sz w:val="16"/>
                <w:szCs w:val="16"/>
                <w:shd w:val="clear" w:color="auto" w:fill="FFFFFF"/>
              </w:rPr>
              <w:br/>
              <w:t xml:space="preserve"> * Kare, Dikdörtgen, Üçgen ve Köşegenler</w:t>
            </w:r>
            <w:r>
              <w:rPr>
                <w:sz w:val="16"/>
                <w:szCs w:val="16"/>
                <w:shd w:val="clear" w:color="auto" w:fill="FFFFFF"/>
              </w:rPr>
              <w:br/>
              <w:t xml:space="preserve"> * Şekillerin Kenar Sayılarına Göre İsimlendirilmesi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M.3.2.1.3. Cetvel kullanarak kare, dikdörtgen ve üçgeni çizer; kare ve dikdörtgenin köşegenlerini belirler</w:t>
            </w:r>
            <w:r>
              <w:rPr>
                <w:i/>
                <w:iCs/>
                <w:sz w:val="16"/>
                <w:szCs w:val="16"/>
                <w:shd w:val="clear" w:color="auto" w:fill="FFFFFF"/>
              </w:rPr>
              <w:br/>
              <w:t xml:space="preserve"> 2 Saat</w:t>
            </w:r>
            <w:r>
              <w:rPr>
                <w:i/>
                <w:iCs/>
                <w:sz w:val="16"/>
                <w:szCs w:val="16"/>
                <w:shd w:val="clear" w:color="auto" w:fill="FFFFFF"/>
              </w:rPr>
              <w:br/>
              <w:t xml:space="preserve"> M.3.2.1.4. Şekillerin kenar sayılarına göre isimlendirildiklerini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Çizim yaparken noktalı, izometrik veya kareli kâğıt kullanılır.</w:t>
            </w:r>
            <w:r>
              <w:rPr>
                <w:i/>
                <w:iCs/>
                <w:sz w:val="16"/>
                <w:szCs w:val="16"/>
                <w:shd w:val="clear" w:color="auto" w:fill="FFFFFF"/>
              </w:rPr>
              <w:br/>
              <w:t xml:space="preserve"> b) Üçgenin köşegeninin olmadığı fark ettirilir.</w:t>
            </w:r>
            <w:r>
              <w:rPr>
                <w:i/>
                <w:iCs/>
                <w:sz w:val="16"/>
                <w:szCs w:val="16"/>
                <w:shd w:val="clear" w:color="auto" w:fill="FFFFFF"/>
              </w:rPr>
              <w:br/>
              <w:t xml:space="preserve"> a) Dörtgen, beşgen, altıgen ve sekizgen tanıtılır.</w:t>
            </w:r>
            <w:r>
              <w:rPr>
                <w:i/>
                <w:iCs/>
                <w:sz w:val="16"/>
                <w:szCs w:val="16"/>
                <w:shd w:val="clear" w:color="auto" w:fill="FFFFFF"/>
              </w:rPr>
              <w:br/>
              <w:t xml:space="preserve"> b) Günlük hayattan şekillere örnekler (petek, kapağı açılmış zarf, trafik işaret levhaları vb.) verilir.</w:t>
            </w:r>
            <w:r>
              <w:rPr>
                <w:i/>
                <w:iCs/>
                <w:sz w:val="16"/>
                <w:szCs w:val="16"/>
                <w:shd w:val="clear" w:color="auto" w:fill="FFFFFF"/>
              </w:rPr>
              <w:br/>
              <w:t xml:space="preserve"> c) Şekiller; noktalı kâğıt, geometri tahtası vb. araçlar üzerinde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*Turizm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Geometrik Örüntüler</w:t>
            </w:r>
            <w:r>
              <w:rPr>
                <w:sz w:val="16"/>
                <w:szCs w:val="16"/>
                <w:shd w:val="clear" w:color="auto" w:fill="FFFFFF"/>
              </w:rPr>
              <w:br/>
              <w:t xml:space="preserve"> * Geometrik Örüntüler</w:t>
            </w:r>
            <w:r>
              <w:rPr>
                <w:sz w:val="16"/>
                <w:szCs w:val="16"/>
                <w:shd w:val="clear" w:color="auto" w:fill="FFFFFF"/>
              </w:rPr>
              <w:br/>
              <w:t xml:space="preserve"> Geometride Temel Kavramlar</w:t>
            </w:r>
            <w:r>
              <w:rPr>
                <w:sz w:val="16"/>
                <w:szCs w:val="16"/>
                <w:shd w:val="clear" w:color="auto" w:fill="FFFFFF"/>
              </w:rPr>
              <w:br/>
              <w:t xml:space="preserve"> * Nokta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M.3.2.3.1. Şekil modelleri kullanarak kaplama yapar, yaptığı kaplama örüntüsünü noktalı ya da kareli kâğıt üzerine çizer. </w:t>
            </w:r>
            <w:r>
              <w:rPr>
                <w:i/>
                <w:iCs/>
                <w:sz w:val="16"/>
                <w:szCs w:val="16"/>
                <w:shd w:val="clear" w:color="auto" w:fill="FFFFFF"/>
              </w:rPr>
              <w:br/>
              <w:t xml:space="preserve"> 2 Saat</w:t>
            </w:r>
            <w:r>
              <w:rPr>
                <w:i/>
                <w:iCs/>
                <w:sz w:val="16"/>
                <w:szCs w:val="16"/>
                <w:shd w:val="clear" w:color="auto" w:fill="FFFFFF"/>
              </w:rPr>
              <w:br/>
              <w:t xml:space="preserve"> M.3.2.4.1. Noktayı tanır, sembolle gösterir ve isimlendirir.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Birimi üçgen, kare, dikdörtgen olan şekil modelleri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*23 Nisan Ulusal Egemenlik ve Çocuk Bayramı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Geometride Temel Kavramlar</w:t>
            </w:r>
            <w:r>
              <w:rPr>
                <w:sz w:val="16"/>
                <w:szCs w:val="16"/>
                <w:shd w:val="clear" w:color="auto" w:fill="FFFFFF"/>
              </w:rPr>
              <w:br/>
              <w:t xml:space="preserve"> * Doğru, Işın ve Açı</w:t>
            </w:r>
            <w:r>
              <w:rPr>
                <w:sz w:val="16"/>
                <w:szCs w:val="16"/>
                <w:shd w:val="clear" w:color="auto" w:fill="FFFFFF"/>
              </w:rPr>
              <w:br/>
              <w:t xml:space="preserve"> *Doğru Parçası</w:t>
            </w:r>
            <w:r>
              <w:rPr>
                <w:sz w:val="16"/>
                <w:szCs w:val="16"/>
                <w:shd w:val="clear" w:color="auto" w:fill="FFFFFF"/>
              </w:rPr>
              <w:br/>
              <w:t xml:space="preserve"> Uzamsal İlişkiler</w:t>
            </w:r>
            <w:r>
              <w:rPr>
                <w:sz w:val="16"/>
                <w:szCs w:val="16"/>
                <w:shd w:val="clear" w:color="auto" w:fill="FFFFFF"/>
              </w:rPr>
              <w:br/>
              <w:t xml:space="preserve"> * Simetri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M.3.2.4.2. Doğruyu, ışını ve açıyı tanır.  2 Saat</w:t>
            </w:r>
            <w:r>
              <w:rPr>
                <w:i/>
                <w:iCs/>
                <w:sz w:val="16"/>
                <w:szCs w:val="16"/>
                <w:shd w:val="clear" w:color="auto" w:fill="FFFFFF"/>
              </w:rPr>
              <w:br/>
              <w:t xml:space="preserve"> M.3.2.4.3. Doğru parçasını çizgi modelleri ile oluşturur; yatay, dikey ve eğik konumlu doğru parçası modellerine örnekler vererek çizimlerini yapar.  2 Saat</w:t>
            </w:r>
            <w:r>
              <w:rPr>
                <w:i/>
                <w:iCs/>
                <w:sz w:val="16"/>
                <w:szCs w:val="16"/>
                <w:shd w:val="clear" w:color="auto" w:fill="FFFFFF"/>
              </w:rPr>
              <w:br/>
              <w:t xml:space="preserve"> M.3.2.2.1. Şekillerin birden fazla simetri doğrusu olduğunu şekli katlayarak belirler. 1 Saat</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Doğruyu ve ışını tasvir eder, açıya çevresinden örnekler verir.</w:t>
            </w:r>
            <w:r>
              <w:rPr>
                <w:i/>
                <w:iCs/>
                <w:sz w:val="16"/>
                <w:szCs w:val="16"/>
                <w:shd w:val="clear" w:color="auto" w:fill="FFFFFF"/>
              </w:rPr>
              <w:br/>
              <w:t xml:space="preserve"> a) Kare, dikdörtgen ve daire ile sınırlı kalınır.</w:t>
            </w:r>
            <w:r>
              <w:rPr>
                <w:i/>
                <w:iCs/>
                <w:sz w:val="16"/>
                <w:szCs w:val="16"/>
                <w:shd w:val="clear" w:color="auto" w:fill="FFFFFF"/>
              </w:rPr>
              <w:br/>
              <w:t xml:space="preserve"> b) Dikdörtgende köşegenin simetri doğrusu olmadığı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w:t>
            </w:r>
            <w:proofErr w:type="spellStart"/>
            <w:r>
              <w:rPr>
                <w:b/>
                <w:bCs/>
                <w:i/>
                <w:iCs/>
                <w:sz w:val="16"/>
                <w:szCs w:val="16"/>
                <w:shd w:val="clear" w:color="auto" w:fill="FFFFFF"/>
              </w:rPr>
              <w:t>Kût´ül</w:t>
            </w:r>
            <w:proofErr w:type="spellEnd"/>
            <w:r>
              <w:rPr>
                <w:b/>
                <w:bCs/>
                <w:i/>
                <w:iCs/>
                <w:sz w:val="16"/>
                <w:szCs w:val="16"/>
                <w:shd w:val="clear" w:color="auto" w:fill="FFFFFF"/>
              </w:rPr>
              <w:t xml:space="preserve"> </w:t>
            </w:r>
            <w:proofErr w:type="spellStart"/>
            <w:r>
              <w:rPr>
                <w:b/>
                <w:bCs/>
                <w:i/>
                <w:iCs/>
                <w:sz w:val="16"/>
                <w:szCs w:val="16"/>
                <w:shd w:val="clear" w:color="auto" w:fill="FFFFFF"/>
              </w:rPr>
              <w:t>Amâre</w:t>
            </w:r>
            <w:proofErr w:type="spellEnd"/>
            <w:r>
              <w:rPr>
                <w:b/>
                <w:bCs/>
                <w:i/>
                <w:iCs/>
                <w:sz w:val="16"/>
                <w:szCs w:val="16"/>
                <w:shd w:val="clear" w:color="auto" w:fill="FFFFFF"/>
              </w:rPr>
              <w:t xml:space="preserv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Uzamsal İlişkiler</w:t>
            </w:r>
            <w:r>
              <w:rPr>
                <w:sz w:val="16"/>
                <w:szCs w:val="16"/>
                <w:shd w:val="clear" w:color="auto" w:fill="FFFFFF"/>
              </w:rPr>
              <w:br/>
              <w:t xml:space="preserve"> * Simetri</w:t>
            </w:r>
            <w:r>
              <w:rPr>
                <w:sz w:val="16"/>
                <w:szCs w:val="16"/>
                <w:shd w:val="clear" w:color="auto" w:fill="FFFFFF"/>
              </w:rPr>
              <w:br/>
              <w:t xml:space="preserve"> * Simetrik Şekilleri Tamamlama</w:t>
            </w:r>
            <w:r>
              <w:rPr>
                <w:sz w:val="16"/>
                <w:szCs w:val="16"/>
                <w:shd w:val="clear" w:color="auto" w:fill="FFFFFF"/>
              </w:rPr>
              <w:br/>
              <w:t xml:space="preserve"> Uzunluk Ölçme</w:t>
            </w:r>
            <w:r>
              <w:rPr>
                <w:sz w:val="16"/>
                <w:szCs w:val="16"/>
                <w:shd w:val="clear" w:color="auto" w:fill="FFFFFF"/>
              </w:rPr>
              <w:br/>
              <w:t xml:space="preserve"> * Uzunluk Ölçme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M.3.2.2.1. Şekillerin birden fazla simetri doğrusu olduğunu şekli katlayarak belirler.  </w:t>
            </w:r>
            <w:r>
              <w:rPr>
                <w:i/>
                <w:iCs/>
                <w:sz w:val="16"/>
                <w:szCs w:val="16"/>
                <w:shd w:val="clear" w:color="auto" w:fill="FFFFFF"/>
              </w:rPr>
              <w:br/>
              <w:t xml:space="preserve"> 2 Saat</w:t>
            </w:r>
            <w:r>
              <w:rPr>
                <w:i/>
                <w:iCs/>
                <w:sz w:val="16"/>
                <w:szCs w:val="16"/>
                <w:shd w:val="clear" w:color="auto" w:fill="FFFFFF"/>
              </w:rPr>
              <w:br/>
              <w:t xml:space="preserve"> M.3.2.2.2. Bir parçası verilen simetrik şekli dikey ya da yatay simetri doğrusuna göre tamamlar. </w:t>
            </w:r>
            <w:r>
              <w:rPr>
                <w:i/>
                <w:iCs/>
                <w:sz w:val="16"/>
                <w:szCs w:val="16"/>
                <w:shd w:val="clear" w:color="auto" w:fill="FFFFFF"/>
              </w:rPr>
              <w:br/>
              <w:t xml:space="preserve"> 2 Saat</w:t>
            </w:r>
            <w:r>
              <w:rPr>
                <w:i/>
                <w:iCs/>
                <w:sz w:val="16"/>
                <w:szCs w:val="16"/>
                <w:shd w:val="clear" w:color="auto" w:fill="FFFFFF"/>
              </w:rPr>
              <w:br/>
              <w:t xml:space="preserve"> M.3.3.1.1. Bir metre, yarım metre, 10 cm ve 5 cm için standart olmayan ölçme araçları tanımlar ve bunları kullanarak ölçme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Kare, dikdörtgen ve daire ile sınırlı kalınır.</w:t>
            </w:r>
            <w:r>
              <w:rPr>
                <w:i/>
                <w:iCs/>
                <w:sz w:val="16"/>
                <w:szCs w:val="16"/>
                <w:shd w:val="clear" w:color="auto" w:fill="FFFFFF"/>
              </w:rPr>
              <w:br/>
              <w:t xml:space="preserve"> b) Dikdörtgende köşegenin simetri doğrusu olmadığı fark ettirilir.</w:t>
            </w:r>
            <w:r>
              <w:rPr>
                <w:i/>
                <w:iCs/>
                <w:sz w:val="16"/>
                <w:szCs w:val="16"/>
                <w:shd w:val="clear" w:color="auto" w:fill="FFFFFF"/>
              </w:rPr>
              <w:br/>
              <w:t xml:space="preserve"> -Simetrik şeklin eş parçalarının incelenmesi, ilişkilendirilmesi ve eş parçaların özelliklerinin fark edilmesi sağlanır.</w:t>
            </w:r>
            <w:r>
              <w:rPr>
                <w:i/>
                <w:iCs/>
                <w:sz w:val="16"/>
                <w:szCs w:val="16"/>
                <w:shd w:val="clear" w:color="auto" w:fill="FFFFFF"/>
              </w:rPr>
              <w:br/>
              <w:t xml:space="preserve"> -Öğrencilerin kulaç, adım, karış gibi bedensel ve ip, tel, kalem gibi bedensel olmayan ölçme araçları tanımlamaları ve bunları kullanarak farklı ölçme etkinlikleri yapmaları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Uzunluk Ölçme</w:t>
            </w:r>
            <w:r>
              <w:rPr>
                <w:sz w:val="16"/>
                <w:szCs w:val="16"/>
                <w:shd w:val="clear" w:color="auto" w:fill="FFFFFF"/>
              </w:rPr>
              <w:br/>
              <w:t xml:space="preserve"> * Metre ve Santimetre</w:t>
            </w:r>
            <w:r>
              <w:rPr>
                <w:sz w:val="16"/>
                <w:szCs w:val="16"/>
                <w:shd w:val="clear" w:color="auto" w:fill="FFFFFF"/>
              </w:rPr>
              <w:br/>
              <w:t xml:space="preserve"> * Cetvel Kullanarak Doğru Parçası Çizme</w:t>
            </w:r>
            <w:r>
              <w:rPr>
                <w:sz w:val="16"/>
                <w:szCs w:val="16"/>
                <w:shd w:val="clear" w:color="auto" w:fill="FFFFFF"/>
              </w:rPr>
              <w:br/>
              <w:t xml:space="preserve"> * Kilometrenin Kullanım Alanları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 M.3.3.1.2. Metre ile santimetre arasındaki ilişkiyi açıklar ve birbiri cinsinden yazar.</w:t>
            </w:r>
            <w:r>
              <w:rPr>
                <w:i/>
                <w:iCs/>
                <w:sz w:val="16"/>
                <w:szCs w:val="16"/>
                <w:shd w:val="clear" w:color="auto" w:fill="FFFFFF"/>
              </w:rPr>
              <w:br/>
              <w:t xml:space="preserve"> 2 Saat: M.3.3.1.3. Cetvel kullanarak uzunluğu verilen bir doğru parçasını çizer. </w:t>
            </w:r>
            <w:r>
              <w:rPr>
                <w:i/>
                <w:iCs/>
                <w:sz w:val="16"/>
                <w:szCs w:val="16"/>
                <w:shd w:val="clear" w:color="auto" w:fill="FFFFFF"/>
              </w:rPr>
              <w:br/>
              <w:t xml:space="preserve"> 1 Saat: M.3.3.1.4. Kilometreyi tanır, kullanım alanlarını belirtir ve kilometre ile metre arasındaki ilişkiyi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Dönüşümlerde ondalık gösterim gerektirmeyen sayılar kullanılmasına dikkat edilir.</w:t>
            </w:r>
            <w:r>
              <w:rPr>
                <w:i/>
                <w:iCs/>
                <w:sz w:val="16"/>
                <w:szCs w:val="16"/>
                <w:shd w:val="clear" w:color="auto" w:fill="FFFFFF"/>
              </w:rPr>
              <w:br/>
              <w:t xml:space="preserve"> b) Dönüşümler somut uygulamalarla yaptırılır.</w:t>
            </w:r>
            <w:r>
              <w:rPr>
                <w:i/>
                <w:iCs/>
                <w:sz w:val="16"/>
                <w:szCs w:val="16"/>
                <w:shd w:val="clear" w:color="auto" w:fill="FFFFFF"/>
              </w:rPr>
              <w:br/>
              <w:t xml:space="preserve"> Birimler arası dönüşüm işlemlerine yer verilmez.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*Engelliler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Uzunluk Ölçme</w:t>
            </w:r>
            <w:r>
              <w:rPr>
                <w:sz w:val="16"/>
                <w:szCs w:val="16"/>
                <w:shd w:val="clear" w:color="auto" w:fill="FFFFFF"/>
              </w:rPr>
              <w:br/>
              <w:t xml:space="preserve"> * Kilometrenin Kullanım Alanları</w:t>
            </w:r>
            <w:r>
              <w:rPr>
                <w:sz w:val="16"/>
                <w:szCs w:val="16"/>
                <w:shd w:val="clear" w:color="auto" w:fill="FFFFFF"/>
              </w:rPr>
              <w:br/>
              <w:t xml:space="preserve"> * Nesnelerin Çevrelerini Belirleme</w:t>
            </w:r>
            <w:r>
              <w:rPr>
                <w:sz w:val="16"/>
                <w:szCs w:val="16"/>
                <w:shd w:val="clear" w:color="auto" w:fill="FFFFFF"/>
              </w:rPr>
              <w:br/>
              <w:t xml:space="preserve"> Çevre Ölçme </w:t>
            </w:r>
            <w:r>
              <w:rPr>
                <w:sz w:val="16"/>
                <w:szCs w:val="16"/>
                <w:shd w:val="clear" w:color="auto" w:fill="FFFFFF"/>
              </w:rPr>
              <w:br/>
              <w:t xml:space="preserve"> * Nesnelerin Çevrelerini Belirleme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M.3.3.1.4. Kilometreyi tanır, kullanım alanlarını belirtir ve kilometre ile metre arasındaki ilişkiyi fark eder. </w:t>
            </w:r>
            <w:r>
              <w:rPr>
                <w:i/>
                <w:iCs/>
                <w:sz w:val="16"/>
                <w:szCs w:val="16"/>
                <w:shd w:val="clear" w:color="auto" w:fill="FFFFFF"/>
              </w:rPr>
              <w:br/>
              <w:t xml:space="preserve"> 2 Saat</w:t>
            </w:r>
            <w:r>
              <w:rPr>
                <w:i/>
                <w:iCs/>
                <w:sz w:val="16"/>
                <w:szCs w:val="16"/>
                <w:shd w:val="clear" w:color="auto" w:fill="FFFFFF"/>
              </w:rPr>
              <w:br/>
              <w:t xml:space="preserve"> M.3.3.1.5. Metre ve santimetre birimlerinin kullanıldığı problemleri çözer. </w:t>
            </w:r>
            <w:r>
              <w:rPr>
                <w:i/>
                <w:iCs/>
                <w:sz w:val="16"/>
                <w:szCs w:val="16"/>
                <w:shd w:val="clear" w:color="auto" w:fill="FFFFFF"/>
              </w:rPr>
              <w:br/>
              <w:t xml:space="preserve"> 2 Saat</w:t>
            </w:r>
            <w:r>
              <w:rPr>
                <w:i/>
                <w:iCs/>
                <w:sz w:val="16"/>
                <w:szCs w:val="16"/>
                <w:shd w:val="clear" w:color="auto" w:fill="FFFFFF"/>
              </w:rPr>
              <w:br/>
              <w:t xml:space="preserve"> M.3.3.2.1. Nesnelerin çevrelerini belirler.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Birimler arası dönüşüm işlemlerine yer verilmez.</w:t>
            </w:r>
            <w:r>
              <w:rPr>
                <w:i/>
                <w:iCs/>
                <w:sz w:val="16"/>
                <w:szCs w:val="16"/>
                <w:shd w:val="clear" w:color="auto" w:fill="FFFFFF"/>
              </w:rPr>
              <w:br/>
              <w:t xml:space="preserve"> Problem çözerken en çok iki işlemli problemlere yer verilir.</w:t>
            </w:r>
            <w:r>
              <w:rPr>
                <w:i/>
                <w:iCs/>
                <w:sz w:val="16"/>
                <w:szCs w:val="16"/>
                <w:shd w:val="clear" w:color="auto" w:fill="FFFFFF"/>
              </w:rPr>
              <w:br/>
              <w:t xml:space="preserve"> a) Önce standart olmayan birimlerle ölçme yapılır.</w:t>
            </w:r>
            <w:r>
              <w:rPr>
                <w:i/>
                <w:iCs/>
                <w:sz w:val="16"/>
                <w:szCs w:val="16"/>
                <w:shd w:val="clear" w:color="auto" w:fill="FFFFFF"/>
              </w:rPr>
              <w:br/>
              <w:t xml:space="preserve"> b) Bir şeklin çevre uzunluğunu ölçerken aynı kenarları tekrar tekrar ölçmemesi ve ölçülmeyen kenar kalmaması gerektiği vurgulanır.</w:t>
            </w:r>
            <w:r>
              <w:rPr>
                <w:i/>
                <w:iCs/>
                <w:sz w:val="16"/>
                <w:szCs w:val="16"/>
                <w:shd w:val="clear" w:color="auto" w:fill="FFFFFF"/>
              </w:rPr>
              <w:br/>
              <w:t xml:space="preserve"> a) Geometri tahtası, noktalı veya kareli kâğıtta verilmiş olan kare, dikdörtgen veya bunların birleşiminden oluşturulan şekillerin çevre uzunlukları hesaplatılır.</w:t>
            </w:r>
            <w:r>
              <w:rPr>
                <w:i/>
                <w:iCs/>
                <w:sz w:val="16"/>
                <w:szCs w:val="16"/>
                <w:shd w:val="clear" w:color="auto" w:fill="FFFFFF"/>
              </w:rPr>
              <w:br/>
              <w:t xml:space="preserve"> b) Çemberin çevresi hesaplanmaz.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Çevre Ölçme</w:t>
            </w:r>
            <w:r>
              <w:rPr>
                <w:sz w:val="16"/>
                <w:szCs w:val="16"/>
                <w:shd w:val="clear" w:color="auto" w:fill="FFFFFF"/>
              </w:rPr>
              <w:br/>
              <w:t xml:space="preserve"> * Şekillerin Çevre Uzunluklarını Ölçme</w:t>
            </w:r>
            <w:r>
              <w:rPr>
                <w:sz w:val="16"/>
                <w:szCs w:val="16"/>
                <w:shd w:val="clear" w:color="auto" w:fill="FFFFFF"/>
              </w:rPr>
              <w:br/>
              <w:t xml:space="preserve"> * Şekillerin Çevre Uzunluğunu Hesaplama</w:t>
            </w:r>
            <w:r>
              <w:rPr>
                <w:sz w:val="16"/>
                <w:szCs w:val="16"/>
                <w:shd w:val="clear" w:color="auto" w:fill="FFFFFF"/>
              </w:rPr>
              <w:br/>
              <w:t xml:space="preserve"> * Çevre Uzunluğu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2 Saat</w:t>
            </w:r>
            <w:r>
              <w:rPr>
                <w:i/>
                <w:iCs/>
                <w:sz w:val="16"/>
                <w:szCs w:val="16"/>
                <w:shd w:val="clear" w:color="auto" w:fill="FFFFFF"/>
              </w:rPr>
              <w:br/>
              <w:t xml:space="preserve"> M.3.3.2.2. Şekillerin çevre uzunluğunu standart olmayan ve standart birimler kullanarak ölçer.</w:t>
            </w:r>
            <w:r>
              <w:rPr>
                <w:i/>
                <w:iCs/>
                <w:sz w:val="16"/>
                <w:szCs w:val="16"/>
                <w:shd w:val="clear" w:color="auto" w:fill="FFFFFF"/>
              </w:rPr>
              <w:br/>
              <w:t xml:space="preserve"> 2 Saat</w:t>
            </w:r>
            <w:r>
              <w:rPr>
                <w:i/>
                <w:iCs/>
                <w:sz w:val="16"/>
                <w:szCs w:val="16"/>
                <w:shd w:val="clear" w:color="auto" w:fill="FFFFFF"/>
              </w:rPr>
              <w:br/>
              <w:t xml:space="preserve"> M.3.3.2.3. Şekillerin çevre uzunluğunu hesaplar.</w:t>
            </w:r>
            <w:r>
              <w:rPr>
                <w:i/>
                <w:iCs/>
                <w:sz w:val="16"/>
                <w:szCs w:val="16"/>
                <w:shd w:val="clear" w:color="auto" w:fill="FFFFFF"/>
              </w:rPr>
              <w:br/>
              <w:t xml:space="preserve"> 1 Saat</w:t>
            </w:r>
            <w:r>
              <w:rPr>
                <w:i/>
                <w:iCs/>
                <w:sz w:val="16"/>
                <w:szCs w:val="16"/>
                <w:shd w:val="clear" w:color="auto" w:fill="FFFFFF"/>
              </w:rPr>
              <w:br/>
              <w:t xml:space="preserve"> M.3.3.2.4. Şekillerin çevre uzunlukları ile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Önce standart olmayan birimlerle ölçme yapılır.</w:t>
            </w:r>
            <w:r>
              <w:rPr>
                <w:i/>
                <w:iCs/>
                <w:sz w:val="16"/>
                <w:szCs w:val="16"/>
                <w:shd w:val="clear" w:color="auto" w:fill="FFFFFF"/>
              </w:rPr>
              <w:br/>
              <w:t xml:space="preserve"> b) Bir şeklin çevre uzunluğunu ölçerken aynı kenarları tekrar tekrar ölçmemesi ve ölçülmeyen kenar kalmaması gerektiği vurgulanır.</w:t>
            </w:r>
            <w:r>
              <w:rPr>
                <w:i/>
                <w:iCs/>
                <w:sz w:val="16"/>
                <w:szCs w:val="16"/>
                <w:shd w:val="clear" w:color="auto" w:fill="FFFFFF"/>
              </w:rPr>
              <w:br/>
              <w:t xml:space="preserve"> </w:t>
            </w:r>
            <w:r>
              <w:rPr>
                <w:i/>
                <w:iCs/>
                <w:sz w:val="16"/>
                <w:szCs w:val="16"/>
                <w:shd w:val="clear" w:color="auto" w:fill="FFFFFF"/>
              </w:rPr>
              <w:br/>
              <w:t xml:space="preserve"> a) Geometri tahtası, noktalı veya kareli kâğıtta verilmiş olan kare, dikdörtgen veya bunların birleşiminden oluşturulan şekillerin çevre uzunlukları hesaplatılır.</w:t>
            </w:r>
            <w:r>
              <w:rPr>
                <w:i/>
                <w:iCs/>
                <w:sz w:val="16"/>
                <w:szCs w:val="16"/>
                <w:shd w:val="clear" w:color="auto" w:fill="FFFFFF"/>
              </w:rPr>
              <w:br/>
              <w:t xml:space="preserve"> b) Çemberin çevresi hesaplanmaz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*İstanbul´un Fethi</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 xml:space="preserve">Alan Ölçme </w:t>
            </w:r>
            <w:r>
              <w:rPr>
                <w:sz w:val="16"/>
                <w:szCs w:val="16"/>
                <w:shd w:val="clear" w:color="auto" w:fill="FFFFFF"/>
              </w:rPr>
              <w:br/>
              <w:t xml:space="preserve"> * Şekillerin Alanını Kaplama ve Ölçme</w:t>
            </w:r>
            <w:r>
              <w:rPr>
                <w:sz w:val="16"/>
                <w:szCs w:val="16"/>
                <w:shd w:val="clear" w:color="auto" w:fill="FFFFFF"/>
              </w:rPr>
              <w:br/>
              <w:t xml:space="preserve"> * Alan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3 Saat</w:t>
            </w:r>
            <w:r>
              <w:rPr>
                <w:i/>
                <w:iCs/>
                <w:sz w:val="16"/>
                <w:szCs w:val="16"/>
                <w:shd w:val="clear" w:color="auto" w:fill="FFFFFF"/>
              </w:rPr>
              <w:br/>
              <w:t xml:space="preserve"> M.3.3.3.1. Şekillerin alanını standart olmayan uygun malzeme ile kaplar ve ölçer. </w:t>
            </w:r>
            <w:r>
              <w:rPr>
                <w:i/>
                <w:iCs/>
                <w:sz w:val="16"/>
                <w:szCs w:val="16"/>
                <w:shd w:val="clear" w:color="auto" w:fill="FFFFFF"/>
              </w:rPr>
              <w:br/>
              <w:t xml:space="preserve"> 2 Saat</w:t>
            </w:r>
            <w:r>
              <w:rPr>
                <w:i/>
                <w:iCs/>
                <w:sz w:val="16"/>
                <w:szCs w:val="16"/>
                <w:shd w:val="clear" w:color="auto" w:fill="FFFFFF"/>
              </w:rPr>
              <w:br/>
              <w:t xml:space="preserve"> M.3.3.3.2. Bir alanı, standart olmayan alan ölçme birimleriyle tahmin eder ve birimleri sayarak tahminini kontrol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a) Kaplama malzemesi olarak eş büyüklükte renkli kâğıt, plastik vb. malzeme kullanılabilir. Kaplanacak yüzeyin tek parça olmasına özellikle dikkat edilir.</w:t>
            </w:r>
            <w:r>
              <w:rPr>
                <w:i/>
                <w:iCs/>
                <w:sz w:val="16"/>
                <w:szCs w:val="16"/>
                <w:shd w:val="clear" w:color="auto" w:fill="FFFFFF"/>
              </w:rPr>
              <w:br/>
              <w:t xml:space="preserve"> b) Alan ölçmede birim sayısı ve birim tekrarının önemi vurgulanır.</w:t>
            </w:r>
            <w:r>
              <w:rPr>
                <w:i/>
                <w:iCs/>
                <w:sz w:val="16"/>
                <w:szCs w:val="16"/>
                <w:shd w:val="clear" w:color="auto" w:fill="FFFFFF"/>
              </w:rPr>
              <w:br/>
              <w:t xml:space="preserve"> c) Öğrencilerin birim sayısını sayarak söylemelerine yönelik çalışmalara yer verilir.</w:t>
            </w:r>
            <w:r>
              <w:rPr>
                <w:i/>
                <w:iCs/>
                <w:sz w:val="16"/>
                <w:szCs w:val="16"/>
                <w:shd w:val="clear" w:color="auto" w:fill="FFFFFF"/>
              </w:rPr>
              <w:br/>
              <w:t xml:space="preserve"> ç) İki farklı şeklin aynı türden standart olmayan birimlerle kaplanarak ölçülmesi ve alanlarının karşılaştırılmasına yönelik çalışmalar yaptırılır.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Sıvı Ölçme</w:t>
            </w:r>
            <w:r>
              <w:rPr>
                <w:sz w:val="16"/>
                <w:szCs w:val="16"/>
                <w:shd w:val="clear" w:color="auto" w:fill="FFFFFF"/>
              </w:rPr>
              <w:br/>
              <w:t xml:space="preserve"> * Standart Sıvı Ölçme Araçları</w:t>
            </w:r>
            <w:r>
              <w:rPr>
                <w:sz w:val="16"/>
                <w:szCs w:val="16"/>
                <w:shd w:val="clear" w:color="auto" w:fill="FFFFFF"/>
              </w:rPr>
              <w:br/>
              <w:t xml:space="preserve"> * Sıvıların Miktarını Tahmin Etme</w:t>
            </w:r>
            <w:r>
              <w:rPr>
                <w:sz w:val="16"/>
                <w:szCs w:val="16"/>
                <w:shd w:val="clear" w:color="auto" w:fill="FFFFFF"/>
              </w:rPr>
              <w:br/>
              <w:t xml:space="preserve"> * Litre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1 Saat</w:t>
            </w:r>
            <w:r>
              <w:rPr>
                <w:i/>
                <w:iCs/>
                <w:sz w:val="16"/>
                <w:szCs w:val="16"/>
                <w:shd w:val="clear" w:color="auto" w:fill="FFFFFF"/>
              </w:rPr>
              <w:br/>
              <w:t xml:space="preserve"> M.3.3.7.1. Standart sıvı ölçme aracı ve birimlerinin gerekliliğini açıklayarak litre veya yarım litre birimleriyle ölçmeler yapar. </w:t>
            </w:r>
            <w:r>
              <w:rPr>
                <w:i/>
                <w:iCs/>
                <w:sz w:val="16"/>
                <w:szCs w:val="16"/>
                <w:shd w:val="clear" w:color="auto" w:fill="FFFFFF"/>
              </w:rPr>
              <w:br/>
              <w:t xml:space="preserve"> 1 Saat</w:t>
            </w:r>
            <w:r>
              <w:rPr>
                <w:i/>
                <w:iCs/>
                <w:sz w:val="16"/>
                <w:szCs w:val="16"/>
                <w:shd w:val="clear" w:color="auto" w:fill="FFFFFF"/>
              </w:rPr>
              <w:br/>
              <w:t xml:space="preserve"> M.3.3.7.2. Bir kaptaki sıvının miktarını litre ve yarım litre birimleriyle tahmin eder ve ölçme yaparak tahmininin doğruluğunu kontrol eder. </w:t>
            </w:r>
            <w:r>
              <w:rPr>
                <w:i/>
                <w:iCs/>
                <w:sz w:val="16"/>
                <w:szCs w:val="16"/>
                <w:shd w:val="clear" w:color="auto" w:fill="FFFFFF"/>
              </w:rPr>
              <w:br/>
              <w:t xml:space="preserve"> 3 Saat</w:t>
            </w:r>
            <w:r>
              <w:rPr>
                <w:i/>
                <w:iCs/>
                <w:sz w:val="16"/>
                <w:szCs w:val="16"/>
                <w:shd w:val="clear" w:color="auto" w:fill="FFFFFF"/>
              </w:rPr>
              <w:br/>
              <w:t xml:space="preserve"> M.3.3.7.3. Litre ile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Çevre ve İklim Değişikliği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E7254"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sz w:val="16"/>
                <w:szCs w:val="16"/>
                <w:shd w:val="clear" w:color="auto" w:fill="FFFFFF"/>
              </w:rPr>
              <w:t>Yıl Sonu Etkinlikleri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100" w:right="100"/>
            </w:pPr>
            <w:r>
              <w:rPr>
                <w:i/>
                <w:iCs/>
                <w:sz w:val="16"/>
                <w:szCs w:val="16"/>
                <w:shd w:val="clear" w:color="auto" w:fill="FFFFFF"/>
              </w:rPr>
              <w:t>Yıl Sonu Etkinlikleri</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DE7254">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DE7254" w:rsidRDefault="00000000">
            <w:pPr>
              <w:ind w:left="5" w:right="5"/>
              <w:jc w:val="center"/>
            </w:pPr>
            <w:r>
              <w:rPr>
                <w:b/>
                <w:bCs/>
                <w:i/>
                <w:iCs/>
                <w:sz w:val="16"/>
                <w:szCs w:val="16"/>
                <w:shd w:val="clear" w:color="auto" w:fill="FFFFFF"/>
              </w:rPr>
              <w:t>*Babalar Günü</w:t>
            </w:r>
          </w:p>
        </w:tc>
      </w:tr>
      <w:tr w:rsidR="00DE7254">
        <w:tblPrEx>
          <w:tblCellMar>
            <w:top w:w="0" w:type="dxa"/>
            <w:bottom w:w="0" w:type="dxa"/>
          </w:tblCellMar>
        </w:tblPrEx>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DE7254" w:rsidRDefault="00000000">
            <w:pPr>
              <w:jc w:val="center"/>
            </w:pPr>
            <w:r>
              <w:rPr>
                <w:b/>
                <w:bCs/>
              </w:rPr>
              <w:t xml:space="preserve">2024-2025 Eğitim-Öğretim Yılı Sonu </w:t>
            </w:r>
          </w:p>
        </w:tc>
      </w:tr>
    </w:tbl>
    <w:p w:rsidR="00DE7254" w:rsidRDefault="00DE7254"/>
    <w:p w:rsidR="00DE7254" w:rsidRDefault="00000000">
      <w:pPr>
        <w:spacing w:line="168" w:lineRule="auto"/>
      </w:pPr>
      <w:r>
        <w:rPr>
          <w:sz w:val="12"/>
          <w:szCs w:val="12"/>
        </w:rPr>
        <w:t>NOT: İşbu Ünitelendirilmiş Yıllık Ders Planı;</w:t>
      </w:r>
    </w:p>
    <w:p w:rsidR="00DE7254"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DE7254" w:rsidRDefault="00000000">
      <w:pPr>
        <w:spacing w:line="168" w:lineRule="auto"/>
      </w:pPr>
      <w:r>
        <w:rPr>
          <w:sz w:val="12"/>
          <w:szCs w:val="12"/>
        </w:rPr>
        <w:t>•    Bu yıllık planda toplam eğitim öğretim haftası 37 haftadır.</w:t>
      </w:r>
    </w:p>
    <w:p w:rsidR="00DE7254" w:rsidRDefault="00DE7254">
      <w:pPr>
        <w:spacing w:line="168" w:lineRule="auto"/>
      </w:pPr>
    </w:p>
    <w:p w:rsidR="007C7A90" w:rsidRDefault="007C7A90" w:rsidP="007C7A90">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F0A3BAD1DAED16409C1B8E21690EC6EF"/>
          </w:placeholder>
          <w:text/>
        </w:sdtPr>
        <w:sdtContent>
          <w:r w:rsidRPr="00A043CB">
            <w:rPr>
              <w:rFonts w:cstheme="minorHAnsi"/>
            </w:rPr>
            <w:t xml:space="preserve">Öğretmenler </w:t>
          </w:r>
        </w:sdtContent>
      </w:sdt>
    </w:p>
    <w:p w:rsidR="007C7A90" w:rsidRPr="00A043CB" w:rsidRDefault="007C7A90" w:rsidP="007C7A90">
      <w:pPr>
        <w:jc w:val="center"/>
        <w:rPr>
          <w:rFonts w:cstheme="minorHAnsi"/>
          <w:b/>
          <w:color w:val="000000" w:themeColor="text1"/>
        </w:rPr>
      </w:pPr>
    </w:p>
    <w:p w:rsidR="007C7A90" w:rsidRPr="00A043CB" w:rsidRDefault="007C7A90" w:rsidP="007C7A90">
      <w:pPr>
        <w:rPr>
          <w:rFonts w:cstheme="minorHAnsi"/>
          <w:b/>
          <w:color w:val="000000" w:themeColor="text1"/>
        </w:rPr>
      </w:pPr>
    </w:p>
    <w:p w:rsidR="007C7A90" w:rsidRPr="00A043CB" w:rsidRDefault="007C7A90" w:rsidP="007C7A90">
      <w:pPr>
        <w:rPr>
          <w:rFonts w:cstheme="minorHAnsi"/>
          <w:b/>
          <w:color w:val="000000" w:themeColor="text1"/>
        </w:rPr>
      </w:pPr>
    </w:p>
    <w:p w:rsidR="007C7A90" w:rsidRPr="00A043CB" w:rsidRDefault="007C7A90" w:rsidP="007C7A90">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52724EB4F155294EA162565B7D6C6C30"/>
        </w:placeholder>
      </w:sdtPr>
      <w:sdtContent>
        <w:p w:rsidR="007C7A90" w:rsidRDefault="007C7A90" w:rsidP="007C7A90">
          <w:pPr>
            <w:jc w:val="center"/>
            <w:rPr>
              <w:rFonts w:cstheme="minorHAnsi"/>
            </w:rPr>
          </w:pPr>
          <w:r w:rsidRPr="00A043CB">
            <w:rPr>
              <w:rFonts w:cstheme="minorHAnsi"/>
            </w:rPr>
            <w:t xml:space="preserve"> Tarih</w:t>
          </w:r>
          <w:r>
            <w:rPr>
              <w:rFonts w:cstheme="minorHAnsi"/>
            </w:rPr>
            <w:t xml:space="preserve"> </w:t>
          </w:r>
        </w:p>
      </w:sdtContent>
    </w:sdt>
    <w:p w:rsidR="007C7A90" w:rsidRDefault="007C7A90" w:rsidP="007C7A90">
      <w:pPr>
        <w:jc w:val="center"/>
        <w:rPr>
          <w:rFonts w:cstheme="minorHAnsi"/>
        </w:rPr>
      </w:pPr>
      <w:r>
        <w:rPr>
          <w:rFonts w:cstheme="minorHAnsi"/>
        </w:rPr>
        <w:t xml:space="preserve"> </w:t>
      </w:r>
    </w:p>
    <w:p w:rsidR="007C7A90" w:rsidRPr="00A043CB" w:rsidRDefault="007C7A90" w:rsidP="007C7A90">
      <w:pPr>
        <w:jc w:val="center"/>
        <w:rPr>
          <w:rFonts w:cstheme="minorHAnsi"/>
        </w:rPr>
      </w:pPr>
      <w:sdt>
        <w:sdtPr>
          <w:rPr>
            <w:rFonts w:cstheme="minorHAnsi"/>
          </w:rPr>
          <w:alias w:val="Müdür"/>
          <w:tag w:val="text"/>
          <w:id w:val="-778725701"/>
          <w:placeholder>
            <w:docPart w:val="64BC5710FA3AFC409212510EA7903336"/>
          </w:placeholder>
          <w:text/>
        </w:sdtPr>
        <w:sdtContent>
          <w:r w:rsidRPr="00A043CB">
            <w:rPr>
              <w:rFonts w:cstheme="minorHAnsi"/>
            </w:rPr>
            <w:t xml:space="preserve"> </w:t>
          </w:r>
          <w:proofErr w:type="gramStart"/>
          <w:r w:rsidRPr="00A043CB">
            <w:rPr>
              <w:rFonts w:cstheme="minorHAnsi"/>
            </w:rPr>
            <w:t>müdür</w:t>
          </w:r>
          <w:proofErr w:type="gramEnd"/>
        </w:sdtContent>
      </w:sdt>
    </w:p>
    <w:p w:rsidR="00DE7254" w:rsidRPr="007C7A90" w:rsidRDefault="007C7A90" w:rsidP="007C7A90">
      <w:pPr>
        <w:jc w:val="center"/>
        <w:rPr>
          <w:rFonts w:cstheme="minorHAnsi"/>
          <w:b/>
        </w:rPr>
      </w:pPr>
      <w:r w:rsidRPr="00A043CB">
        <w:rPr>
          <w:rFonts w:cstheme="minorHAnsi"/>
          <w:b/>
          <w:color w:val="000000" w:themeColor="text1"/>
        </w:rPr>
        <w:t xml:space="preserve">Okul Müdürü </w:t>
      </w:r>
    </w:p>
    <w:sectPr w:rsidR="00DE7254" w:rsidRPr="007C7A90">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3525" w:rsidRDefault="00AA3525">
      <w:r>
        <w:separator/>
      </w:r>
    </w:p>
  </w:endnote>
  <w:endnote w:type="continuationSeparator" w:id="0">
    <w:p w:rsidR="00AA3525" w:rsidRDefault="00AA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725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3525" w:rsidRDefault="00AA3525">
      <w:r>
        <w:separator/>
      </w:r>
    </w:p>
  </w:footnote>
  <w:footnote w:type="continuationSeparator" w:id="0">
    <w:p w:rsidR="00AA3525" w:rsidRDefault="00AA3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7254" w:rsidRPr="007C7A90" w:rsidRDefault="00000000" w:rsidP="007C7A90">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A3B01EE64ABE014694C3320F6E4BE447"/>
        </w:placeholder>
      </w:sdtPr>
      <w:sdtContent>
        <w:r w:rsidR="007C7A90" w:rsidRPr="007C7A90">
          <w:rPr>
            <w:b/>
            <w:bCs/>
            <w:sz w:val="24"/>
            <w:szCs w:val="24"/>
          </w:rPr>
          <w:t>Okul adi</w:t>
        </w:r>
      </w:sdtContent>
    </w:sdt>
    <w:r w:rsidR="007C7A90" w:rsidRPr="007C7A90">
      <w:rPr>
        <w:b/>
        <w:bCs/>
        <w:sz w:val="24"/>
        <w:szCs w:val="24"/>
      </w:rPr>
      <w:t xml:space="preserve"> </w:t>
    </w:r>
    <w:r>
      <w:rPr>
        <w:b/>
        <w:bCs/>
        <w:sz w:val="24"/>
        <w:szCs w:val="24"/>
      </w:rPr>
      <w:t>3. SINIF MATEMATİK (MEB)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7254"/>
    <w:rsid w:val="007C7A90"/>
    <w:rsid w:val="00AA3525"/>
    <w:rsid w:val="00DE7254"/>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456365A"/>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C7A90"/>
    <w:pPr>
      <w:tabs>
        <w:tab w:val="center" w:pos="4536"/>
        <w:tab w:val="right" w:pos="9072"/>
      </w:tabs>
    </w:pPr>
  </w:style>
  <w:style w:type="character" w:customStyle="1" w:styleId="stBilgiChar">
    <w:name w:val="Üst Bilgi Char"/>
    <w:basedOn w:val="VarsaylanParagrafYazTipi"/>
    <w:link w:val="stBilgi"/>
    <w:uiPriority w:val="99"/>
    <w:rsid w:val="007C7A90"/>
  </w:style>
  <w:style w:type="paragraph" w:styleId="AltBilgi">
    <w:name w:val="footer"/>
    <w:basedOn w:val="Normal"/>
    <w:link w:val="AltBilgiChar"/>
    <w:uiPriority w:val="99"/>
    <w:unhideWhenUsed/>
    <w:rsid w:val="007C7A90"/>
    <w:pPr>
      <w:tabs>
        <w:tab w:val="center" w:pos="4536"/>
        <w:tab w:val="right" w:pos="9072"/>
      </w:tabs>
    </w:pPr>
  </w:style>
  <w:style w:type="character" w:customStyle="1" w:styleId="AltBilgiChar">
    <w:name w:val="Alt Bilgi Char"/>
    <w:basedOn w:val="VarsaylanParagrafYazTipi"/>
    <w:link w:val="AltBilgi"/>
    <w:uiPriority w:val="99"/>
    <w:rsid w:val="007C7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A3BAD1DAED16409C1B8E21690EC6EF"/>
        <w:category>
          <w:name w:val="Genel"/>
          <w:gallery w:val="placeholder"/>
        </w:category>
        <w:types>
          <w:type w:val="bbPlcHdr"/>
        </w:types>
        <w:behaviors>
          <w:behavior w:val="content"/>
        </w:behaviors>
        <w:guid w:val="{F8E594EE-BE7E-F444-AFBE-512CF77EC1A8}"/>
      </w:docPartPr>
      <w:docPartBody>
        <w:p w:rsidR="00000000" w:rsidRDefault="00666C0A" w:rsidP="00666C0A">
          <w:pPr>
            <w:pStyle w:val="F0A3BAD1DAED16409C1B8E21690EC6EF"/>
          </w:pPr>
          <w:r w:rsidRPr="00C90734">
            <w:rPr>
              <w:rStyle w:val="YerTutucuMetni"/>
            </w:rPr>
            <w:t>Metin girmek için buraya tıklayın veya dokunun.</w:t>
          </w:r>
        </w:p>
      </w:docPartBody>
    </w:docPart>
    <w:docPart>
      <w:docPartPr>
        <w:name w:val="52724EB4F155294EA162565B7D6C6C30"/>
        <w:category>
          <w:name w:val="Genel"/>
          <w:gallery w:val="placeholder"/>
        </w:category>
        <w:types>
          <w:type w:val="bbPlcHdr"/>
        </w:types>
        <w:behaviors>
          <w:behavior w:val="content"/>
        </w:behaviors>
        <w:guid w:val="{7B445755-CC76-4F41-9F33-9E0DC1EF5098}"/>
      </w:docPartPr>
      <w:docPartBody>
        <w:p w:rsidR="00000000" w:rsidRDefault="00666C0A" w:rsidP="00666C0A">
          <w:pPr>
            <w:pStyle w:val="52724EB4F155294EA162565B7D6C6C30"/>
          </w:pPr>
          <w:r w:rsidRPr="00C90734">
            <w:rPr>
              <w:rStyle w:val="YerTutucuMetni"/>
            </w:rPr>
            <w:t>Metin girmek için buraya tıklayın veya dokunun.</w:t>
          </w:r>
        </w:p>
      </w:docPartBody>
    </w:docPart>
    <w:docPart>
      <w:docPartPr>
        <w:name w:val="64BC5710FA3AFC409212510EA7903336"/>
        <w:category>
          <w:name w:val="Genel"/>
          <w:gallery w:val="placeholder"/>
        </w:category>
        <w:types>
          <w:type w:val="bbPlcHdr"/>
        </w:types>
        <w:behaviors>
          <w:behavior w:val="content"/>
        </w:behaviors>
        <w:guid w:val="{025FF2F1-41AB-E940-A451-AC0139C63036}"/>
      </w:docPartPr>
      <w:docPartBody>
        <w:p w:rsidR="00000000" w:rsidRDefault="00666C0A" w:rsidP="00666C0A">
          <w:pPr>
            <w:pStyle w:val="64BC5710FA3AFC409212510EA7903336"/>
          </w:pPr>
          <w:r w:rsidRPr="00C90734">
            <w:rPr>
              <w:rStyle w:val="YerTutucuMetni"/>
            </w:rPr>
            <w:t>Metin girmek için buraya tıklayın veya dokunun.</w:t>
          </w:r>
        </w:p>
      </w:docPartBody>
    </w:docPart>
    <w:docPart>
      <w:docPartPr>
        <w:name w:val="A3B01EE64ABE014694C3320F6E4BE447"/>
        <w:category>
          <w:name w:val="Genel"/>
          <w:gallery w:val="placeholder"/>
        </w:category>
        <w:types>
          <w:type w:val="bbPlcHdr"/>
        </w:types>
        <w:behaviors>
          <w:behavior w:val="content"/>
        </w:behaviors>
        <w:guid w:val="{8ECF0945-BE04-CC4E-B45D-0DC36A3E1BA2}"/>
      </w:docPartPr>
      <w:docPartBody>
        <w:p w:rsidR="00000000" w:rsidRDefault="00666C0A" w:rsidP="00666C0A">
          <w:pPr>
            <w:pStyle w:val="A3B01EE64ABE014694C3320F6E4BE44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0A"/>
    <w:rsid w:val="000C3EE8"/>
    <w:rsid w:val="00666C0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66C0A"/>
    <w:rPr>
      <w:color w:val="666666"/>
    </w:rPr>
  </w:style>
  <w:style w:type="paragraph" w:customStyle="1" w:styleId="F0A3BAD1DAED16409C1B8E21690EC6EF">
    <w:name w:val="F0A3BAD1DAED16409C1B8E21690EC6EF"/>
    <w:rsid w:val="00666C0A"/>
  </w:style>
  <w:style w:type="paragraph" w:customStyle="1" w:styleId="52724EB4F155294EA162565B7D6C6C30">
    <w:name w:val="52724EB4F155294EA162565B7D6C6C30"/>
    <w:rsid w:val="00666C0A"/>
  </w:style>
  <w:style w:type="paragraph" w:customStyle="1" w:styleId="64BC5710FA3AFC409212510EA7903336">
    <w:name w:val="64BC5710FA3AFC409212510EA7903336"/>
    <w:rsid w:val="00666C0A"/>
  </w:style>
  <w:style w:type="paragraph" w:customStyle="1" w:styleId="A3B01EE64ABE014694C3320F6E4BE447">
    <w:name w:val="A3B01EE64ABE014694C3320F6E4BE447"/>
    <w:rsid w:val="00666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3447</Words>
  <Characters>21743</Characters>
  <Application>Microsoft Office Word</Application>
  <DocSecurity>0</DocSecurity>
  <Lines>959</Lines>
  <Paragraphs>302</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25252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2</cp:revision>
  <dcterms:created xsi:type="dcterms:W3CDTF">2024-11-11T10:07:00Z</dcterms:created>
  <dcterms:modified xsi:type="dcterms:W3CDTF">2024-11-17T10:42:00Z</dcterms:modified>
  <cp:category> </cp:category>
</cp:coreProperties>
</file>