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8D3E36" w:rsidRDefault="008D3E36" w:rsidP="008D3E36">
      <w:pPr>
        <w:pStyle w:val="stBilgi"/>
        <w:jc w:val="center"/>
      </w:pPr>
      <w:r>
        <w:rPr>
          <w:rFonts w:ascii="Arial" w:hAnsi="Arial"/>
          <w:i w:val="0"/>
        </w:rPr>
        <w:t xml:space="preserve">2024/2025 EĞİTİM-ÖĞRETİM YILI </w:t>
      </w:r>
      <w:sdt>
        <w:sdtPr>
          <w:alias w:val="Okul Adı (Tam Ad)"/>
          <w:tag w:val="text"/>
          <w:id w:val="5120000"/>
          <w:placeholder>
            <w:docPart w:val="E7A8EB43BE241945BC2B89135DBF83C9"/>
          </w:placeholder>
        </w:sdtPr>
        <w:sdtContent>
          <w:r w:rsidR="006F5721" w:rsidRPr="006F5721">
            <w:t>Okul adi</w:t>
          </w:r>
        </w:sdtContent>
      </w:sdt>
      <w:r w:rsidR="006F5721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8. SINIF SEÇMELİ İNGİLİZCE DERSİ ÜNİTELENDİRİLMİŞ YILLIK PLANI</w:t>
      </w:r>
    </w:p>
    <w:p w:rsidR="00590409" w:rsidRDefault="00590409"/>
    <w:tbl>
      <w:tblPr>
        <w:tblW w:w="14300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0"/>
        <w:gridCol w:w="1501"/>
        <w:gridCol w:w="1385"/>
        <w:gridCol w:w="4206"/>
        <w:gridCol w:w="4206"/>
        <w:gridCol w:w="1802"/>
      </w:tblGrid>
      <w:tr w:rsidR="007E3E34" w:rsidTr="007E3E34">
        <w:trPr>
          <w:trHeight w:val="285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7E3E34" w:rsidRDefault="00D86DF6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Date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7E3E34" w:rsidRDefault="0077282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Hour</w:t>
            </w:r>
            <w:r w:rsidR="00D86DF6"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s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7E3E34" w:rsidRDefault="00D86DF6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Theme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7E3E34" w:rsidRDefault="007E3E3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Functions and Useful Language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7E3E34" w:rsidRDefault="007E3E3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Language Skills and Learning Outcomes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7E3E34" w:rsidRDefault="007E3E34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Suggested Contexts, Tasks and Assignments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7E3E34" w:rsidRDefault="00A22DF3" w:rsidP="007E3E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Evaluation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Friendship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interact with reasonable ease in structured situations and short conversations involving accepting and refusing an offer/invitation, apologizing and making simple inquiries. • Students will be able to structure a talk to make simple inquiries, give explanations and reasons. • Students will be able to understand short and simple invitation letters, cards and e-mails. • Students will be able to write a short and simple letter apologizing and giving reasons for not attending a party in response to an invitation.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Acepting and refusing / Apologizing  Giving explanations and reasons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Friendship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interact with reasonable ease in structured situations and short conversations involving accepting and refusing an offer/invitation, apologizing and making simple inquiries. • Students will be able to structure a talk to make simple inquiries, give explanations and reasons. • Students will be able to understand short and simple invitation letters, cards and e-mails. • Students will be able to write a short and simple letter apologizing and giving reasons for not attending a party in response to an invitation.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Acepting and refusing / Apologizing  Giving explanations and reasons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Friendship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interact with reasonable ease in structured situations and short conversations involving accepting and refusing an offer/invitation, apologizing and making simple inquiries. • Students will be able to structure a talk to make simple inquiries, give explanations and reasons. • Students will be able to understand short and simple invitation letters, cards and e-mails. • Students will be able to write a short and simple letter apologizing and giving reasons for not attending a party in response to an invitation.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Acepting and refusing / Apologizing  Giving explanations and reasons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1- Friendship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interact with reasonable ease in structured situations and short conversations involving accepting and refusing an offer/invitation, apologizing and making simple inquiries. • Students will be able to structure a talk to make simple inquiries, give explanations and reasons. • Students will be able to understand short and simple invitation letters, cards and e-mails. • Students will be able to write a short and simple letter apologizing and giving reasons for not attending a party in response to an invitation.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Acepting and refusing / Apologizing  Giving explanations and reasons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Teen Life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understand phrases and expressions about regular activities of teenagers. • Students will be able to talk about regular activities of teenagers. • Students will be able to express what they prefer, like and dislike. • Students will be able to understand short and simple texts about regular activities of teenagers. • Students will be able to write a short and simple paragraph about regular activities of teenagers.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likes and dislikes  Expressing preferences  Stating personal opinions (Making simple inquiries)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Teen Life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understand phrases and expressions about regular activities of teenagers. • Students will be able to talk about regular activities of teenagers. • Students will be able to express what they prefer, like and dislike. • Students will be able to understand short and simple texts about regular activities of teenagers. • Students will be able to write a short and simple paragraph about regular activities of teenagers.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likes and dislikes  Expressing preferences  Stating personal opinions (Making simple inquiries)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2- Teen Life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understand phrases and expressions about regular activities of teenagers. • Students will be able to talk about regular activities of teenagers. • Students will be able to express what they prefer, like and dislike. • Students will be able to understand short and simple texts about regular activities of teenagers. • Students will be able to write a short and simple paragraph about regular activities of teenagers.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likes and dislikes  Expressing preferences  Stating personal opinions (Making simple inquiries)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In the Kitchen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get the gist of short, clear, simple descriptions of a process. • Students will be able to give a simple description about a process. • Students will be able to understand the overall meaning of short texts about a process. • Students will be able to guess the meaning of unknown words from the text. • Students will be able to write a series of simple phrases and sentences by using linkers to describe a process.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simple processes  Expressing preferences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3- In the Kitchen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get the gist of short, clear, simple descriptions of a process. • Students will be able to give a simple description about a process. • Students will be able to understand the overall meaning of short texts about a process. • Students will be able to guess the meaning of unknown words from the text. • Students will be able to write a series of simple phrases and sentences by using linkers to describe a process.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simple processes  Expressing preferences  Making simple inquiries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On the Phone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follow a phone conversation. • Students will be able to make a simple phone call asking and responding to questions. • Students will be able to express their decisions taken at the moment of conversation. • Students will be able to understand short and simple texts with related vocabulary. • Students will be able to write short and simple conversations.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Following phone conversations  Stating decisions taken at the time of speaking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On the Phone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follow a phone conversation. • Students will be able to make a simple phone call asking and responding to questions. • Students will be able to express their decisions taken at the moment of conversation. • Students will be able to understand short and simple texts with related vocabulary. • Students will be able to write short and simple conversations.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Following phone conversations  Stating decisions taken at the time of speaking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On the Phone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follow a phone conversation. • Students will be able to make a simple phone call asking and responding to questions. • Students will be able to express their decisions taken at the moment of conversation. • Students will be able to understand short and simple texts with related vocabulary. • Students will be able to write short and simple conversations.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Following phone conversations  Stating decisions taken at the time of speaking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4- On the Phone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follow a phone conversation. • Students will be able to make a simple phone call asking and responding to questions. • Students will be able to express their decisions taken at the moment of conversation. • Students will be able to understand short and simple texts with related vocabulary. • Students will be able to write short and simple conversations.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Following phone conversations  Stating decisions taken at the time of speaking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5- The Internet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their Internet habits. • Students will be able to exchange information about the Internet. • Students will be able to make excuses, and to accept and refuse offers by using a series of phrases and simple sentences. • Students will be able to identify main ideas in short and simple texts about internet habits. • Students will be able to find specific information about the Internet in various texts. • Students will be able to write a basic paragraph to describe their internet habits.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Accepting and refusing   Making excuses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5- The Internet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their Internet habits. • Students will be able to exchange information about the Internet. • Students will be able to make excuses, and to accept and refuse offers by using a series of phrases and simple sentences. • Students will be able to identify main ideas in short and simple texts about internet habits. • Students will be able to find specific information about the Internet in various texts. • Students will be able to write a basic paragraph to describe their internet habits.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Accepting and refusing   Making excuses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5- The Internet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their Internet habits. • Students will be able to exchange information about the Internet. • Students will be able to make excuses, and to accept and refuse offers by using a series of phrases and simple sentences. • Students will be able to identify main ideas in short and simple texts about internet habits. • Students will be able to find specific information about the Internet in various texts. • Students will be able to write a basic paragraph to describe their internet habits.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Accepting and refusing   Making excuses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5- The Internet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their Internet habits. • Students will be able to exchange information about the Internet. • Students will be able to make excuses, and to accept and refuse offers by using a series of phrases and simple sentences. • Students will be able to identify main ideas in short and simple texts about internet habits. • Students will be able to find specific information about the Internet in various texts. • Students will be able to write a basic paragraph to describe their internet habits.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Accepting and refusing   Making excuses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6- Adventures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comparisons, preferences and their reasons. • Students will be able to make comparisons about sports and games by using simple descriptive language. • Students will be able to understand short and simple texts to find the main points about adventures. • Students will be able to write a short and simple paragraph comparing two objects.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preferences  Giving explanations and reasons  Making comparisons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6- Adventures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comparisons, preferences and their reasons. • Students will be able to make comparisons about sports and games by using simple descriptive language. • Students will be able to understand short and simple texts to find the main points about adventures. • Students will be able to write a short and simple paragraph comparing two objects.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preferences  Giving explanations and reasons  Making comparisons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6- Adventures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comparisons, preferences and their reasons. • Students will be able to make comparisons about sports and games by using simple descriptive language. • Students will be able to understand short and simple texts to find the main points about adventures. • Students will be able to write a short and simple paragraph comparing two objects.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preferences  Giving explanations and reasons  Making comparisons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7- Tourism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exchange information about tourism. • Students will be able to talk about their favorite tourist attractions by giving details. • Students will be able to express their preferences for particular tourist attractions and give reasons. • Students will be able to make simple comparisons between different tourist attractions. • Students will be able to express their experiences about places. • Students will be able to design a brochure, advertisement or a postcard about their favorite tourist attraction(s). • Students will be able to find specific information from various texts about tourism.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places  Expressing preferences  Giving explanations/reasons  Making comparisons  Talking about experiences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7- Tourism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exchange information about tourism. • Students will be able to talk about their favorite tourist attractions by giving details. • Students will be able to express their preferences for particular tourist attractions and give reasons. • Students will be able to make simple comparisons between different tourist attractions. • Students will be able to express their experiences about places. • Students will be able to design a brochure, advertisement or a postcard about their favorite tourist attraction(s). • Students will be able to find specific information from various texts about tourism.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places  Expressing preferences  Giving explanations/reasons  Making comparisons  Talking about experiences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7- Tourism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exchange information about tourism. • Students will be able to talk about their favorite tourist attractions by giving details. • Students will be able to express their preferences for particular tourist attractions and give reasons. • Students will be able to make simple comparisons between different tourist attractions. • Students will be able to express their experiences about places. • Students will be able to design a brochure, advertisement or a postcard about their favorite tourist attraction(s). • Students will be able to find specific information from various texts about tourism.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places  Expressing preferences  Giving explanations/reasons  Making comparisons  Talking about experiences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8- Chores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understand obligations, likes and dislikes. • Students will be able to talk about responsibilities. • Students will be able to express their obligations, likes and dislikes in simple terms. • Students will be able to understand various short and simple texts about responsibilities. • Students will be able to write short and simple poems/stories about their feelings and responsibilities.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likes and dislikes  Expressing obligation  Expressing responsibilities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8- Chores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understand obligations, likes and dislikes. • Students will be able to talk about responsibilities. • Students will be able to express their obligations, likes and dislikes in simple terms. • Students will be able to understand various short and simple texts about responsibilities. • Students will be able to write short and simple poems/stories about their feelings and responsibilities.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likes and dislikes  Expressing obligation  Expressing responsibilities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8- Chores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understand obligations, likes and dislikes. • Students will be able to talk about responsibilities. • Students will be able to express their obligations, likes and dislikes in simple terms. • Students will be able to understand various short and simple texts about responsibilities. • Students will be able to write short and simple poems/stories about their feelings and responsibilities.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likes and dislikes  Expressing obligation  Expressing responsibilities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8- Chores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understand obligations, likes and dislikes. • Students will be able to talk about responsibilities. • Students will be able to express their obligations, likes and dislikes in simple terms. • Students will be able to understand various short and simple texts about responsibilities. • Students will be able to write short and simple poems/stories about their feelings and responsibilities.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Expressing likes and dislikes  Expressing obligation  Expressing responsibilities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9- Science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actions happening currently and in the past. • Students will be able to involve in simple discussions about scientific achievements. • Students will be able to describe actions happening currently. • Students will be able to identify main ideas and supporting details in short texts about science. • Students will be able to present information about scientific achievements in a simple way. • Students will be able to write simple descriptions of scientific achievements in a short paragraph.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the actions happening currently  Talking about past events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9- Science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actions happening currently and in the past. • Students will be able to involve in simple discussions about scientific achievements. • Students will be able to describe actions happening currently. • Students will be able to identify main ideas and supporting details in short texts about science. • Students will be able to present information about scientific achievements in a simple way. • Students will be able to write simple descriptions of scientific achievements in a short paragraph.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the actions happening currently  Talking about past events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9- Science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actions happening currently and in the past. • Students will be able to involve in simple discussions about scientific achievements. • Students will be able to describe actions happening currently. • Students will be able to identify main ideas and supporting details in short texts about science. • Students will be able to present information about scientific achievements in a simple way. • Students will be able to write simple descriptions of scientific achievements in a short paragraph.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the actions happening currently  Talking about past events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9- Science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actions happening currently and in the past. • Students will be able to involve in simple discussions about scientific achievements. • Students will be able to describe actions happening currently. • Students will be able to identify main ideas and supporting details in short texts about science. • Students will be able to present information about scientific achievements in a simple way. • Students will be able to write simple descriptions of scientific achievements in a short paragraph.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the actions happening currently  Talking about past events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9- Science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actions happening currently and in the past. • Students will be able to involve in simple discussions about scientific achievements. • Students will be able to describe actions happening currently. • Students will be able to identify main ideas and supporting details in short texts about science. • Students will be able to present information about scientific achievements in a simple way. • Students will be able to write simple descriptions of scientific achievements in a short paragraph.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Describing the actions happening currently  Talking about past events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10- Nature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predictions concerning future of the Earth. • Students will be able to negotiate reasons and results to support their predictions about natural forces and disasters. • Students will be able to express predictions concerning future of the Earth. • Students will be able to give reasons and results to support their predictions about natural forces and disasters. • Students will be able to identify specific information in simple texts about natural forces and disasters. • Students will be able to write a short and simple paragraph about reasons and results of natural forces and disasters.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Making predictions about the future (Giving reasons and results)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10- Nature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predictions concerning future of the Earth. • Students will be able to negotiate reasons and results to support their predictions about natural forces and disasters. • Students will be able to express predictions concerning future of the Earth. • Students will be able to give reasons and results to support their predictions about natural forces and disasters. • Students will be able to identify specific information in simple texts about natural forces and disasters. • Students will be able to write a short and simple paragraph about reasons and results of natural forces and disasters.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Making predictions about the future (Giving reasons and results)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10- Nature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predictions concerning future of the Earth. • Students will be able to negotiate reasons and results to support their predictions about natural forces and disasters. • Students will be able to express predictions concerning future of the Earth. • Students will be able to give reasons and results to support their predictions about natural forces and disasters. • Students will be able to identify specific information in simple texts about natural forces and disasters. • Students will be able to write a short and simple paragraph about reasons and results of natural forces and disasters.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Making predictions about the future (Giving reasons and results)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10- Nature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• Students will be able to talk about predictions concerning future of the Earth. • Students will be able to negotiate reasons and results to support their predictions about natural forces and disasters. • Students will be able to express predictions concerning future of the Earth. • Students will be able to give reasons and results to support their predictions about natural forces and disasters. • Students will be able to identify specific information in simple texts about natural forces and disasters. • Students will be able to write a short and simple paragraph about reasons and results of natural forces and disasters.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Making predictions about the future (Giving reasons and results)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7E3E34" w:rsidTr="002940C1">
        <w:trPr>
          <w:cantSplit/>
          <w:trHeight w:val="1242"/>
        </w:trPr>
        <w:tc>
          <w:tcPr>
            <w:tcW w:w="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E01A76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7E3E34" w:rsidRDefault="007E3E34" w:rsidP="002940C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CA64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Pr="00F22260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7E3E34" w:rsidRDefault="007E3E34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8D3E36" w:rsidTr="008D3E36">
        <w:trPr>
          <w:cantSplit/>
          <w:trHeight w:val="509"/>
        </w:trPr>
        <w:tc>
          <w:tcPr>
            <w:tcW w:w="14300" w:type="dxa"/>
            <w:gridSpan w:val="7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D3E36" w:rsidRPr="008D3E36" w:rsidRDefault="008D3E36" w:rsidP="00F656C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157965" w:rsidRPr="005C1543" w:rsidRDefault="00157965" w:rsidP="00157965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157965" w:rsidRPr="00A043CB" w:rsidRDefault="00157965" w:rsidP="0015796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238DABE4BC468A4993EEEF5AA37A83E9"/>
        </w:placeholder>
        <w:text/>
      </w:sdtPr>
      <w:sdtContent>
        <w:p w:rsidR="00157965" w:rsidRPr="00A043CB" w:rsidRDefault="00157965" w:rsidP="0015796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157965" w:rsidRPr="00177EE0" w:rsidRDefault="00157965" w:rsidP="0015796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238DABE4BC468A4993EEEF5AA37A83E9"/>
        </w:placeholder>
      </w:sdtPr>
      <w:sdtContent>
        <w:p w:rsidR="00157965" w:rsidRPr="00A043CB" w:rsidRDefault="00157965" w:rsidP="0015796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157965" w:rsidRPr="00A043CB" w:rsidRDefault="00157965" w:rsidP="00157965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238DABE4BC468A4993EEEF5AA37A83E9"/>
        </w:placeholder>
        <w:text/>
      </w:sdtPr>
      <w:sdtContent>
        <w:p w:rsidR="00157965" w:rsidRPr="00A043CB" w:rsidRDefault="00157965" w:rsidP="0015796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157965" w:rsidRPr="00E60307" w:rsidRDefault="00157965" w:rsidP="00157965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157965" w:rsidRDefault="00157965" w:rsidP="00157965">
      <w:pPr>
        <w:jc w:val="center"/>
        <w:rPr>
          <w:rFonts w:cstheme="minorHAnsi"/>
        </w:rPr>
      </w:pPr>
    </w:p>
    <w:bookmarkEnd w:id="4"/>
    <w:p w:rsidR="00590409" w:rsidRPr="00590409" w:rsidRDefault="00590409" w:rsidP="00157965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104D" w:rsidRDefault="0034104D" w:rsidP="00590409">
      <w:r>
        <w:separator/>
      </w:r>
    </w:p>
  </w:endnote>
  <w:endnote w:type="continuationSeparator" w:id="0">
    <w:p w:rsidR="0034104D" w:rsidRDefault="0034104D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104D" w:rsidRDefault="0034104D" w:rsidP="00590409">
      <w:r>
        <w:separator/>
      </w:r>
    </w:p>
  </w:footnote>
  <w:footnote w:type="continuationSeparator" w:id="0">
    <w:p w:rsidR="0034104D" w:rsidRDefault="0034104D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17D26"/>
    <w:rsid w:val="00157965"/>
    <w:rsid w:val="001922F1"/>
    <w:rsid w:val="00196FA0"/>
    <w:rsid w:val="00242809"/>
    <w:rsid w:val="00243958"/>
    <w:rsid w:val="002558B0"/>
    <w:rsid w:val="00281C8A"/>
    <w:rsid w:val="00285E61"/>
    <w:rsid w:val="002940C1"/>
    <w:rsid w:val="0034104D"/>
    <w:rsid w:val="00342703"/>
    <w:rsid w:val="0039272E"/>
    <w:rsid w:val="00395C7B"/>
    <w:rsid w:val="003E5072"/>
    <w:rsid w:val="004702B3"/>
    <w:rsid w:val="004E30A5"/>
    <w:rsid w:val="005267D0"/>
    <w:rsid w:val="00590409"/>
    <w:rsid w:val="005B4456"/>
    <w:rsid w:val="006F5721"/>
    <w:rsid w:val="00772824"/>
    <w:rsid w:val="00772F4B"/>
    <w:rsid w:val="007E3E34"/>
    <w:rsid w:val="007E787A"/>
    <w:rsid w:val="0087033E"/>
    <w:rsid w:val="008712F0"/>
    <w:rsid w:val="008A6719"/>
    <w:rsid w:val="008D3E36"/>
    <w:rsid w:val="009173B9"/>
    <w:rsid w:val="0091794B"/>
    <w:rsid w:val="009469CF"/>
    <w:rsid w:val="00963706"/>
    <w:rsid w:val="00A22DF3"/>
    <w:rsid w:val="00A81C16"/>
    <w:rsid w:val="00B04E10"/>
    <w:rsid w:val="00BD039C"/>
    <w:rsid w:val="00C75855"/>
    <w:rsid w:val="00CA5B3D"/>
    <w:rsid w:val="00CA643D"/>
    <w:rsid w:val="00CC3381"/>
    <w:rsid w:val="00CD1280"/>
    <w:rsid w:val="00D86DF6"/>
    <w:rsid w:val="00DB2A8B"/>
    <w:rsid w:val="00DC0AE8"/>
    <w:rsid w:val="00E01A76"/>
    <w:rsid w:val="00E30028"/>
    <w:rsid w:val="00E642ED"/>
    <w:rsid w:val="00E86B5C"/>
    <w:rsid w:val="00EA6C12"/>
    <w:rsid w:val="00F22260"/>
    <w:rsid w:val="00F35C7F"/>
    <w:rsid w:val="00F566B8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7A8EB43BE241945BC2B89135DBF83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41EB19-3917-8545-A41D-A56F09AD176F}"/>
      </w:docPartPr>
      <w:docPartBody>
        <w:p w:rsidR="002E79F4" w:rsidRDefault="007467F6" w:rsidP="007467F6">
          <w:pPr>
            <w:pStyle w:val="E7A8EB43BE241945BC2B89135DBF83C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8DABE4BC468A4993EEEF5AA37A83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BAF054-3844-6B42-AB37-8D521A7381A1}"/>
      </w:docPartPr>
      <w:docPartBody>
        <w:p w:rsidR="00000000" w:rsidRDefault="002E79F4" w:rsidP="002E79F4">
          <w:pPr>
            <w:pStyle w:val="238DABE4BC468A4993EEEF5AA37A83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F6"/>
    <w:rsid w:val="000A5EA5"/>
    <w:rsid w:val="002E79F4"/>
    <w:rsid w:val="00395C7B"/>
    <w:rsid w:val="007467F6"/>
    <w:rsid w:val="00F5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79F4"/>
    <w:rPr>
      <w:color w:val="666666"/>
    </w:rPr>
  </w:style>
  <w:style w:type="paragraph" w:customStyle="1" w:styleId="E7A8EB43BE241945BC2B89135DBF83C9">
    <w:name w:val="E7A8EB43BE241945BC2B89135DBF83C9"/>
    <w:rsid w:val="007467F6"/>
  </w:style>
  <w:style w:type="paragraph" w:customStyle="1" w:styleId="238DABE4BC468A4993EEEF5AA37A83E9">
    <w:name w:val="238DABE4BC468A4993EEEF5AA37A83E9"/>
    <w:rsid w:val="002E7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3140</Words>
  <Characters>20475</Characters>
  <Application>Microsoft Office Word</Application>
  <DocSecurity>0</DocSecurity>
  <Lines>853</Lines>
  <Paragraphs>502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Microsoft Office User</dc:creator>
  <cp:keywords/>
  <dc:description/>
  <cp:lastModifiedBy>Microsoft Office User</cp:lastModifiedBy>
  <cp:revision>34</cp:revision>
  <dcterms:created xsi:type="dcterms:W3CDTF">2020-09-29T10:36:00Z</dcterms:created>
  <dcterms:modified xsi:type="dcterms:W3CDTF">2024-11-19T12:44:00Z</dcterms:modified>
  <cp:category/>
</cp:coreProperties>
</file>