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5"/>
        <w:gridCol w:w="295"/>
        <w:gridCol w:w="295"/>
        <w:gridCol w:w="1515"/>
        <w:gridCol w:w="1808"/>
        <w:gridCol w:w="3213"/>
        <w:gridCol w:w="3495"/>
        <w:gridCol w:w="1536"/>
        <w:gridCol w:w="1524"/>
        <w:gridCol w:w="1671"/>
      </w:tblGrid>
      <w:tr w:rsidR="0067105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67105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ÖĞRENME ALANI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67105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ALT ÖĞRENME ALANI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67105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67105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67105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67105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67105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67105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 SPOR BİLGİSİ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SSFE.3.1. Spor Kavramları ve Kuralları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SSFE-A 3.1.3. Atletizm branşlarının tarihsel gelişim sürecini araştırır.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SSFE-A 3.1.4. Atletizm ile ilgili gelenekleri kavrar.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&gt;Öğrenciye atletizmde ulusal ve uluslararası tarihsel gelişim sürecini anlamasına olanak sağlayacak araştırma ödevleri (Avrupa Atletizm Şampiyonası vb.) verilmelidir.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671058">
            <w:pPr>
              <w:ind w:left="5" w:right="5"/>
              <w:jc w:val="center"/>
            </w:pPr>
          </w:p>
        </w:tc>
      </w:tr>
      <w:tr w:rsidR="0067105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 SPOR BİLGİSİ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SSFE.3.1. Spor Kavramları ve Kuralları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SSFE-A 3.1.3. Atletizm branşlarının tarihsel gelişim sürecini araştırır.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SSFE-A 3.1.4. Atletizm ile ilgili gelenekleri kavrar.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branşlarına ilişkin etiket, ritüel vb. (yarışmalarda dereceye giren sporcuların takımlarının ya da ülkelerinin bayrakları ile pistte tur atmaları vb.) geleneklerle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67105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 SPOR BİLGİSİ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SSFE.3.1. Spor Kavramları ve Kuralları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SSFE-A 3.1.1. Atletizm ile ilgili oyun/yarışma kurallarını sıralar.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SSFE-A 3.1.2. Atletizm branşlarında kullanılan malzemeleri sıralar.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saha bilgisi ve oyun/yarışma kuralları (gülle atış alanı, kulvar vb.) ile ilgili açıklamalar yapılmalıdır.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&gt;Atletizm branşlarında kullanılan malzemeler (cirit, gülle, disk, çivili ayakkabı vb.)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67105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SSFE.2.FİZİKSEL VE PSİKOLOJİK UYUM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SSFE.1.1.Hareket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SSFE.1.2.Kavramlar ve İlkeler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SSFE.2.1.Fiziksel Uygunluk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1.1.1.Atletizm ile ilgili hareket becerileri sergiler. x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SSFE-A 1.2.1.Atletizm ile ilgili hareket kavramlarını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SSFE-A 2.1.3.Atletizm ile ilgili fiziksel uygunluğunu geliştirir.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&gt;Seçilen spor dalını oluşturan beceriler ele alınmalıdır.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&gt;Atletizm branşına özgü koşular, atmalar ve atlamalar ile ilgili beceriler ele alınmalıdır.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&gt;Atletizm branşı ile ilgili hareket kavramlarına (maraton, makas tekniği, engel geçişi, vb.) ilişkin açıklamalar yapılmalıdır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67105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SSFE.2.FİZİKSEL VE PSİKOLOJİK UYUM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SSFE.1.1.Hareket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SSFE.1.2.Kavramlar ve İlkeler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SSFE.2.1.Fiziksel Uygunluk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1.1.1.Atletizm ile ilgili hareket becerileri sergiler. Seçilen spor dalını oluşturan beceriler ele alınmalıdır.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SSFE-A 1.2.1.Atletizm ile ilgili hareket kavramlarını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SSFE-A 2.1.3.Atletizm ile ilgili fiziksel uygunluğunu geliştirir.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branşına özgü koşular, atmalar ve atlamalar ile ilgili beceriler ele alınmalıdır.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&gt;Atletizm branşı ile ilgili hareket kavramlarına (maraton, makas tekniği, engel geçişi, vb.) ilişkin açıklamalar yapılmalıdır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67105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SSFE.1.1.Hareket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SSFE.1.2.Kavramlar ve İlkeler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1.1.1.Atletizm ile ilgili hareket becerileri sergiler. Seçilen spor dalını oluşturan beceriler ele alınmalıdır.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SSFE-A 1.2.1.Atletizm ile ilgili hareket kavramlarını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branşına özgü koşular, atmalar ve atlamalar ile ilgili beceriler ele alınmalıdır.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&gt;Atletizm branşı ile ilgili hareket kavramlarına (maraton, makas tekniği, engel geçişi, vb.) ilişkin açıklamalar yapılmalıdır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671058">
            <w:pPr>
              <w:ind w:left="5" w:right="5"/>
              <w:jc w:val="center"/>
            </w:pPr>
          </w:p>
        </w:tc>
      </w:tr>
      <w:tr w:rsidR="0067105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SSFE.1.1.Hareket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SSFE.1.2.Kavramlar ve İlkeler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1.1.1.Atletizm ile ilgili hareket becerileri sergiler. Seçilen spor dalını oluşturan beceriler ele alınmalıdır.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SSFE-A 1.2.1.Atletizm ile ilgili hareket kavramlarını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branşına özgü koşular, atmalar ve atlamalar ile ilgili beceriler ele alınmalıdır.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&gt;Atletizm branşı ile ilgili hareket kavramlarına (maraton, makas tekniği, engel geçişi, vb.) ilişkin açıklamalar yapılmalıdır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67105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 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SSFE.4.2.Sosyal Beceriler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4.1.4.Okul içinde/dışında Atletizm branşları ilgili etkinliklere gönüllü olarak katılır.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SSFE-A 4.2.4.Dürüst oyun davranışı sergiler.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branşları ile ilgili sınıf içi, sınıflar arası ve okullar arası organizasyonları düzenleyebileceği ve bu organizasyonlara (Cumhuriyet koşusuna katılma vb.) isteyerek katılabileceği ortamlar oluşturulmalıdır.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&gt;Atletizm ile ilgili oyun ve yarışmalarda dürüst oyun anlayışına uygun kazanımla ile ilgili değerler üzerinde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lastRenderedPageBreak/>
              <w:t>(koşular esnasında rakibini ittirmemek vb.)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lastRenderedPageBreak/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67105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04-08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1.3.1.Atletizm branşları ile ilgili temel stratejileri ve taktikleri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branşlarına özgü stratejiler ve taktikler (bayrak koşularında koşacak sporcu sırası, bayrak değişimi sırasında kullanılacak elin seçimi vb.)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671058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7105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67105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1.2.2.Atletizm ile ilgili hareket becerilerinin öğrenme ilkelerini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branşındaki becerilere ilişkin öğrenme ilkelerine (koşuda yavaştan hızlıya doğru tempo arttırma vb.) ait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67105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1.2.3.Atletizm ile ilgili becerilerin hareket evrelerini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branşına özgü hareket becerilerinin evrelerine (cirit atmada yaklaşma koşusu, adımlama, atış vb.) ilişkin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671058">
            <w:pPr>
              <w:ind w:left="5" w:right="5"/>
              <w:jc w:val="center"/>
            </w:pPr>
          </w:p>
        </w:tc>
      </w:tr>
      <w:tr w:rsidR="0067105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1.3.2.Atletizm branşları ile ilgili stratejileri ve taktikleri uygular.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&gt;Öğrencilerin atletizm branşlarına özgü strateji ve taktikleri (uzun mesafe koşularında belirli bir tempoyu devam ettirme, bitişe doğru atak yapabilme vb.) oyun/etkinlik/yarışmalarda uygulayabileceği ortamlar sağlanmalıdır.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67105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1.2.2.Atletizm ile ilgili hareket becerilerinin öğrenme ilkelerini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branşındaki becerilere ilişkin öğrenme ilkelerine (koşuda yavaştan hızlıya doğru tempo arttırma vb.) ait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67105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2.1.1.Atletizm ile ilgili fiziksel uygunluk kavramlarını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branşlarına özgü hız, güç, çeviklik ve koordinasyon vb. fiziksel uygunluk kavramları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671058">
            <w:pPr>
              <w:ind w:left="5" w:right="5"/>
              <w:jc w:val="center"/>
            </w:pPr>
          </w:p>
        </w:tc>
      </w:tr>
      <w:tr w:rsidR="0067105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2.1.2.Atletizm ile ilgili fiziksel uygunluk geliştirme ilkelerini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branşlarına ilişkin hız, güç, çeviklik ve koordinasyon vb. fiziksel uygunluk bileşenlerinin bireye özgü nasıl geliştirilmesi gerektiği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67105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 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4.2.1.Atletizmde başkaları ile ilgili riskleri azaltacak sağlık ve güvenlik önlemlerini alır.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çalışmalarında başkaları ile ilgili düzenlemelere (yüksek atlamada atlayış gerçekleştirdikten sonra sonraki öğrenci için minderin düzeltilmesi vb.) dikkat edilmelidir.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671058">
            <w:pPr>
              <w:ind w:left="5" w:right="5"/>
              <w:jc w:val="center"/>
            </w:pPr>
          </w:p>
        </w:tc>
      </w:tr>
      <w:tr w:rsidR="0067105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06-10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2.1.1.Atletizm ile ilgili fiziksel uygunluk kavramlarını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branşlarına özgü hız, güç, çeviklik ve koordinasyon vb. fiziksel uygunluk kavramları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67105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13-17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2.1.1.Atletizm ile ilgili fiziksel uygunluk kavramlarını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branşlarına özgü hız, güç, çeviklik ve koordinasyon vb. fiziksel uygunluk kavramları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671058">
            <w:pPr>
              <w:ind w:left="5" w:right="5"/>
              <w:jc w:val="center"/>
            </w:pPr>
          </w:p>
        </w:tc>
      </w:tr>
      <w:tr w:rsidR="00671058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7105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67105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4.1.2.Atletizm ile ilgili aldığı sorumlulukları yerine getirir.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&gt;Öğrencilerden atletizm antrenman veya müsabakalarında kendisine verilen görevleri zamanında ve doğru bir şekilde yerine (antrenman ve müsabakalara zamanında gelmek vb.) getirebilmeleri istenmelidir.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671058">
            <w:pPr>
              <w:ind w:left="5" w:right="5"/>
              <w:jc w:val="center"/>
            </w:pPr>
          </w:p>
        </w:tc>
      </w:tr>
      <w:tr w:rsidR="0067105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4.1.1.Atletizmde kendisi ile ilgili riskleri azaltacak sağlık ve güvenlik önlemlerini alır.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&gt;Atletizme özgü sağlık ve güvenlik tedbirleri ile ilgili gerekli düzenlemeleri (gülle atma çalışmalarında öğrencinin güvenli alanda beklemesi vb.) yapabilmelidir.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671058">
            <w:pPr>
              <w:ind w:left="5" w:right="5"/>
              <w:jc w:val="center"/>
            </w:pPr>
          </w:p>
        </w:tc>
      </w:tr>
      <w:tr w:rsidR="0067105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SSFE.3.SPOR BİLGİSİ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SSFE.3.2.Spor Organizasyonları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3.2.1.Atletizm branşlarında yer alan farklı rollerin sorumluluklarını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&gt;Öğrencilerden atletizmde yer alan hakem, seyirci, antrenör vb. farklı rolleri denemelerine ve o rollerin sorumlulukları ile ilgili açıklama yapmaları istenir.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671058">
            <w:pPr>
              <w:ind w:left="5" w:right="5"/>
              <w:jc w:val="center"/>
            </w:pPr>
          </w:p>
        </w:tc>
      </w:tr>
      <w:tr w:rsidR="0067105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4.2.2.Atletizmde takım/grup hedefleri doğrultusunda arkadaşları ile iş birliği yapar.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antrenmanlarında veya müsabakalarında takım arkadaşları ile takım hedefleri doğrultusunda gerekli iş birliği (bayrak koşusunda sporcuların bayrak değişimini doğru yerde ve doğru zamanda yapması vb.) yapabilecekleri fırsatlar sunulmalıdır.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67105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4.1.3.Atletizm etkinliklerde kişisel bakımını ve temizliğini yapmayı alışkanlık haline getirir.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ile ilgili oyun ve yarışma öncesi, sırası ve sonrasında kişisel bakım ve temizlik alışkanlığı (yarışma sonrası kıyafetini değiştirme vb.) edinebileceği ortamlar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67105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SSFE.4.2.Sosyal Beceriler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4.1.1.Atletizmde kendisi ile ilgili riskleri azaltacak sağlık ve güvenlik önlemlerini alır.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SSFE-A 4.2.1.Atletizmde başkaları ile ilgili riskleri azaltacak sağlık ve güvenlik önlemlerini alır.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çalışmalarında başkaları ile ilgili düzenlemelere (yüksek atlamada atlayış gerçekleştirdikten sonra sonraki öğrenci için minderin düzeltilmesi vb.) dikkat edilmelidir.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67105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SSFE.3.SPOR BİLGİSİ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SSFE.3.2.Spor Organizasyonları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3.2.2.Atletizme özgü organizasyonları inceleyerek sonuçlarını arkadaşları ile paylaşır.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&gt;Öğrenciye atletizme özgü organizasyonları (Atletizmde Türkiye Şampiyonası,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Diamond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League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- Elmas Lig- gibi) incelemelerine ve ders içerisinde paylaşmalarına imkân sağlayacak ortamlar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67105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SSFE.1.1.Hareket Becerileri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1.1.2.Atletizm ile ilgili hareket becerilerini oyun/yarışma/maç içerisinde sergiler.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671058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671058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7105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67105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4.2.6.Atletizm etkinliklerinde bireysel farklılıkları olan öğrenciler ile birlikte etkili çalışır.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ile ilgili katıldığı organizasyon veya müsabakalarda kendi takımında veya rakip takımda bireysel farklılığı olanlarla (kısa boylu, kilolu vb.) birlikte etkili çalışabileceği ortamlar oluşturulur.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67105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SSFE-A 1.3.1.Atletizm branşları ile ilgili temel stratejileri ve taktikleri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SSFE-A 1.3.2.Atletizm branşları ile ilgili stratejileri ve taktikleri uygular.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branşlarına özgü stratejiler ve taktikler (bayrak koşularında koşacak sporcu sırası, bayrak değişimi sırasında kullanılacak elin seçimi vb.) ile ilgili açıklamalar yapılmalıdır.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&gt;Öğrencilerin atletizm branşlarına özgü strateji ve taktikleri (uzun mesafe koşularında belirli bir tempoyu devam ettirme, bitişe doğru atak yapabilme vb.) oyun/etkinlik/yarışmalarda uygulayabileceği ortamlar sağlanmalıdır.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67105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4.1.4.Okul içinde/dışında Atletizm branşları ile ilgili etkinliklere gönüllü olarak katılır.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branşları ile ilgili sınıf içi, sınıflar arası ve okullar arası organizasyonları düzenleyebileceği ve bu organizasyonlara (Cumhuriyet koşusuna katılma vb.) isteyerek katılabileceği ortamlar oluşturulmalıdır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67105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SSFE-A 1.3.3.Atletizm branşları ile ilgili stratejiler ve taktikler geliştirir.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SSFE-A 1.3.4.Atletizm branşları ile ilgili başkalarının kullandığı stratejileri ve taktikleri değerlendirir.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&gt;Öğrenciden atletizm branşlarına ilişkin stratejiler ve taktikler (cirit atma da rüzgarın yönüne göre atış açısını ayarlama vb.) geliştirmesi istenmelidir.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&gt;Öğrenciden atletizm branşlarına ilişkin başkalarının kullandığı stratejileri ve taktikleri (orta mesafe ve uzun mesafe koşularında rakibi iç kulvardan ve arkasından takip etmek vb.) değerlendirmesi istenmelidir.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Kût´ül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Amâre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67105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4.1.5.Atletizm etkinliklere katılırken yeterli ve dengeli beslenme alışkanlığı sergiler.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etkinliklerine katılımda yeterli ve dengeli beslenme davranışları gösterebileceği ortamlar (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örn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; müsabaka öncesinde en az 2 saat önce yemek yenmesi, müsabaka sırasında sıvı alımı vb.)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67105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1.3.4.Atletizm branşları ile ilgili başkalarının kullandığı stratejileri ve taktikleri değerlendirir.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&gt;Öğrenciden atletizm branşlarına ilişkin başkalarının kullandığı stratejileri ve taktikleri (orta mesafe ve uzun mesafe koşularında rakibi iç kulvardan ve arkasından takip etmek vb.) değerlendirmesi istenmelidir.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67105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4.1.4.Okul içinde/dışında Atletizm ilgili etkinliklere gönüllü olarak katılır.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branşları ile ilgili sınıf içi, sınıflar arası ve okullar arası organizasyonları düzenleyebileceği ve bu organizasyonlara (Cumhuriyet koşusuna katılma vb.) isteyerek katılabileceği ortamlar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67105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26-30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4.2.5.Atletizm etkinliklerde bireysel farklılıklara saygı gösterir.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&gt;Öğrencilere atletizm ile ilgili oyun ve yarışmalarda bireysel farklılığı olanlarla (kısa boylu, kilolu vb.) birlikte çalışma yapabilecekleri ortamlar oluşturulmalıdır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67105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1.2.3.Atletizm ile ilgili becerilerin hareket evrelerini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branşına özgü hareket becerilerinin evrelerine (cirit atmada yaklaşma koşusu, adımlama, atış vb.) ilişkin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671058">
            <w:pPr>
              <w:ind w:left="5" w:right="5"/>
              <w:jc w:val="center"/>
            </w:pPr>
          </w:p>
        </w:tc>
      </w:tr>
      <w:tr w:rsidR="0067105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SSFE.3.SPOR BİLGİSİ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SSFE.3.1.Spor Kavramları ve Kuralları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SSFE-A 3.1.1.Atletizm ile ilgili oyun/yarışma kurallarını sıralar.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&gt;Atletizm saha bilgisi ve oyun/yarışma kuralları (gülle atış alanı, kulvar vb.)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67105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671058">
            <w:pPr>
              <w:ind w:left="100" w:right="100"/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671058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7105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671058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7105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671058" w:rsidRDefault="00671058"/>
    <w:p w:rsidR="00671058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671058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671058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671058" w:rsidRDefault="00671058">
      <w:pPr>
        <w:spacing w:line="168" w:lineRule="auto"/>
      </w:pPr>
    </w:p>
    <w:p w:rsidR="00DA48D9" w:rsidRPr="005C1543" w:rsidRDefault="00DA48D9" w:rsidP="00DA48D9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bookmarkStart w:id="4" w:name="OLE_LINK9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DA48D9" w:rsidRPr="00A043CB" w:rsidRDefault="00DA48D9" w:rsidP="00DA48D9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D5E45338C17D6C4EA9F94907C8C46E11"/>
        </w:placeholder>
        <w:text/>
      </w:sdtPr>
      <w:sdtContent>
        <w:p w:rsidR="00DA48D9" w:rsidRPr="00A043CB" w:rsidRDefault="00DA48D9" w:rsidP="00DA48D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DA48D9" w:rsidRPr="00177EE0" w:rsidRDefault="00DA48D9" w:rsidP="00DA48D9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D5E45338C17D6C4EA9F94907C8C46E11"/>
        </w:placeholder>
      </w:sdtPr>
      <w:sdtContent>
        <w:p w:rsidR="00DA48D9" w:rsidRPr="00A043CB" w:rsidRDefault="00DA48D9" w:rsidP="00DA48D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DA48D9" w:rsidRPr="00A043CB" w:rsidRDefault="00DA48D9" w:rsidP="00DA48D9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D5E45338C17D6C4EA9F94907C8C46E11"/>
        </w:placeholder>
        <w:text/>
      </w:sdtPr>
      <w:sdtContent>
        <w:p w:rsidR="00DA48D9" w:rsidRPr="00A043CB" w:rsidRDefault="00DA48D9" w:rsidP="00DA48D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DA48D9" w:rsidRPr="00E60307" w:rsidRDefault="00DA48D9" w:rsidP="00DA48D9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DA48D9" w:rsidRDefault="00DA48D9" w:rsidP="00DA48D9">
      <w:pPr>
        <w:jc w:val="center"/>
        <w:rPr>
          <w:rFonts w:cstheme="minorHAnsi"/>
        </w:rPr>
      </w:pPr>
    </w:p>
    <w:bookmarkEnd w:id="4"/>
    <w:p w:rsidR="00671058" w:rsidRDefault="00671058">
      <w:pPr>
        <w:sectPr w:rsidR="00671058">
          <w:headerReference w:type="default" r:id="rId6"/>
          <w:footerReference w:type="default" r:id="rId7"/>
          <w:pgSz w:w="16837" w:h="11905" w:orient="landscape"/>
          <w:pgMar w:top="600" w:right="600" w:bottom="600" w:left="600" w:header="720" w:footer="720" w:gutter="0"/>
          <w:cols w:space="720"/>
        </w:sectPr>
      </w:pPr>
    </w:p>
    <w:p w:rsidR="00671058" w:rsidRDefault="00671058"/>
    <w:p w:rsidR="00671058" w:rsidRDefault="00000000">
      <w:pPr>
        <w:jc w:val="center"/>
      </w:pPr>
      <w:r>
        <w:rPr>
          <w:rFonts w:ascii="Arial" w:hAnsi="Arial"/>
          <w:b/>
          <w:bCs/>
          <w:i w:val="0"/>
        </w:rPr>
        <w:t>Zümre Öğretmenleri</w:t>
      </w:r>
    </w:p>
    <w:p w:rsidR="00671058" w:rsidRDefault="00671058"/>
    <w:p w:rsidR="00671058" w:rsidRDefault="00671058"/>
    <w:p w:rsidR="00671058" w:rsidRDefault="00671058"/>
    <w:p w:rsidR="00671058" w:rsidRDefault="00671058">
      <w:pPr>
        <w:jc w:val="center"/>
      </w:pPr>
    </w:p>
    <w:p w:rsidR="00671058" w:rsidRDefault="00671058"/>
    <w:p w:rsidR="00671058" w:rsidRDefault="00671058"/>
    <w:p w:rsidR="00671058" w:rsidRDefault="00671058"/>
    <w:p w:rsidR="00671058" w:rsidRDefault="00000000">
      <w:pPr>
        <w:jc w:val="center"/>
      </w:pPr>
      <w:r>
        <w:rPr>
          <w:rFonts w:ascii="Arial" w:hAnsi="Arial"/>
          <w:i w:val="0"/>
        </w:rPr>
        <w:t>09.11.2024</w:t>
      </w:r>
    </w:p>
    <w:p w:rsidR="00671058" w:rsidRDefault="00000000">
      <w:pPr>
        <w:jc w:val="center"/>
      </w:pPr>
      <w:r>
        <w:rPr>
          <w:rFonts w:ascii="Arial" w:hAnsi="Arial"/>
          <w:i w:val="0"/>
        </w:rPr>
        <w:t>t</w:t>
      </w:r>
    </w:p>
    <w:p w:rsidR="00671058" w:rsidRDefault="00000000">
      <w:pPr>
        <w:jc w:val="center"/>
      </w:pPr>
      <w:r>
        <w:rPr>
          <w:rFonts w:ascii="Arial" w:hAnsi="Arial"/>
          <w:b/>
          <w:bCs/>
          <w:i w:val="0"/>
        </w:rPr>
        <w:t>Okul Müdürü</w:t>
      </w:r>
    </w:p>
    <w:sectPr w:rsidR="00671058"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377FC" w:rsidRDefault="001377FC">
      <w:r>
        <w:separator/>
      </w:r>
    </w:p>
  </w:endnote>
  <w:endnote w:type="continuationSeparator" w:id="0">
    <w:p w:rsidR="001377FC" w:rsidRDefault="00137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71058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671058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377FC" w:rsidRDefault="001377FC">
      <w:r>
        <w:separator/>
      </w:r>
    </w:p>
  </w:footnote>
  <w:footnote w:type="continuationSeparator" w:id="0">
    <w:p w:rsidR="001377FC" w:rsidRDefault="00137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71058" w:rsidRPr="00B4252C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B411978F4E14894CA36C7B3DE6AB5587"/>
        </w:placeholder>
      </w:sdtPr>
      <w:sdtContent>
        <w:r w:rsidR="00B4252C" w:rsidRPr="00B4252C">
          <w:rPr>
            <w:b/>
            <w:bCs/>
            <w:sz w:val="24"/>
            <w:szCs w:val="24"/>
          </w:rPr>
          <w:t>Okul adi</w:t>
        </w:r>
      </w:sdtContent>
    </w:sdt>
    <w:r w:rsidR="00B4252C">
      <w:rPr>
        <w:b/>
        <w:bCs/>
        <w:sz w:val="24"/>
        <w:szCs w:val="24"/>
      </w:rPr>
      <w:t xml:space="preserve">  </w:t>
    </w:r>
    <w:r w:rsidR="002E6541">
      <w:rPr>
        <w:b/>
        <w:bCs/>
        <w:sz w:val="24"/>
        <w:szCs w:val="24"/>
      </w:rPr>
      <w:t>8</w:t>
    </w:r>
    <w:r>
      <w:rPr>
        <w:b/>
        <w:bCs/>
        <w:sz w:val="24"/>
        <w:szCs w:val="24"/>
      </w:rPr>
      <w:t>. SINIF SPOR VE FİZİKİ ETKİNLİKLER (ATLETİZM)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058"/>
    <w:rsid w:val="001377FC"/>
    <w:rsid w:val="002E6541"/>
    <w:rsid w:val="00395C7B"/>
    <w:rsid w:val="00560A26"/>
    <w:rsid w:val="00671058"/>
    <w:rsid w:val="00B4252C"/>
    <w:rsid w:val="00C15E41"/>
    <w:rsid w:val="00DA48D9"/>
    <w:rsid w:val="00E9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95A63B0-E34D-0442-BA53-FAB23FEB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2E654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2E6541"/>
  </w:style>
  <w:style w:type="paragraph" w:styleId="AltBilgi">
    <w:name w:val="footer"/>
    <w:basedOn w:val="Normal"/>
    <w:link w:val="AltBilgiChar"/>
    <w:uiPriority w:val="99"/>
    <w:unhideWhenUsed/>
    <w:rsid w:val="002E654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2E6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411978F4E14894CA36C7B3DE6AB558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460F24B-1728-DB48-AD75-092A9B713EB0}"/>
      </w:docPartPr>
      <w:docPartBody>
        <w:p w:rsidR="006C622A" w:rsidRDefault="00D91BC1" w:rsidP="00D91BC1">
          <w:pPr>
            <w:pStyle w:val="B411978F4E14894CA36C7B3DE6AB558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5E45338C17D6C4EA9F94907C8C46E1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B6FEDE7-13CD-C84A-A5B0-87661FD3AC71}"/>
      </w:docPartPr>
      <w:docPartBody>
        <w:p w:rsidR="00000000" w:rsidRDefault="006C622A" w:rsidP="006C622A">
          <w:pPr>
            <w:pStyle w:val="D5E45338C17D6C4EA9F94907C8C46E1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C1"/>
    <w:rsid w:val="00395C7B"/>
    <w:rsid w:val="006C622A"/>
    <w:rsid w:val="007827F2"/>
    <w:rsid w:val="00B4449F"/>
    <w:rsid w:val="00D9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C622A"/>
    <w:rPr>
      <w:color w:val="666666"/>
    </w:rPr>
  </w:style>
  <w:style w:type="paragraph" w:customStyle="1" w:styleId="B411978F4E14894CA36C7B3DE6AB5587">
    <w:name w:val="B411978F4E14894CA36C7B3DE6AB5587"/>
    <w:rsid w:val="00D91BC1"/>
  </w:style>
  <w:style w:type="paragraph" w:customStyle="1" w:styleId="D5E45338C17D6C4EA9F94907C8C46E11">
    <w:name w:val="D5E45338C17D6C4EA9F94907C8C46E11"/>
    <w:rsid w:val="006C62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3019</Words>
  <Characters>19685</Characters>
  <Application>Microsoft Office Word</Application>
  <DocSecurity>0</DocSecurity>
  <Lines>820</Lines>
  <Paragraphs>483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T 7. SINIF SPOR VE FİZİKİ ETKİNLİKLER (ATLETİZM) YILLIK PLANI - Öğretmen Evrak Uygulaması</vt:lpstr>
    </vt:vector>
  </TitlesOfParts>
  <Manager/>
  <Company> </Company>
  <LinksUpToDate>false</LinksUpToDate>
  <CharactersWithSpaces>22221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2024-11-09T14:14:00Z</dcterms:created>
  <dcterms:modified xsi:type="dcterms:W3CDTF">2024-11-19T12:45:00Z</dcterms:modified>
  <cp:category> </cp:category>
</cp:coreProperties>
</file>