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963FA4" w:rsidRPr="00DC1378" w:rsidRDefault="00963FA4" w:rsidP="00DC1378">
      <w:pPr>
        <w:jc w:val="center"/>
        <w:rPr>
          <w:sz w:val="28"/>
          <w:szCs w:val="28"/>
        </w:rPr>
      </w:pPr>
      <w:r>
        <w:rPr>
          <w:lang w:val="tr-TR"/>
        </w:rPr>
        <w:t xml:space="preserve">2024/2025 EĞİTİM-ÖĞRETİM YILI </w:t>
      </w:r>
      <w:sdt>
        <w:sdtPr>
          <w:rPr>
            <w:lang w:val="tr-TR"/>
          </w:rPr>
          <w:alias w:val="Okul Adı (Tam Ad)"/>
          <w:tag w:val="text"/>
          <w:id w:val="2060430889"/>
          <w:placeholder>
            <w:docPart w:val="60FB887C25614F4198F658458127351E"/>
          </w:placeholder>
        </w:sdtPr>
        <w:sdtContent>
          <w:r w:rsidR="00DC1378" w:rsidRPr="00DC1378">
            <w:rPr>
              <w:lang w:val="tr-TR"/>
            </w:rPr>
            <w:t>Okul adi</w:t>
          </w:r>
        </w:sdtContent>
      </w:sdt>
      <w:r w:rsidR="00DC1378" w:rsidRPr="00DC1378">
        <w:rPr>
          <w:lang w:val="tr-TR"/>
        </w:rPr>
        <w:t xml:space="preserve"> </w:t>
      </w:r>
      <w:r>
        <w:rPr>
          <w:lang w:val="tr-TR"/>
        </w:rPr>
        <w:t>4. SINIF BEDEN EĞİTİMİ VE OYUN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007523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  <w:proofErr w:type="spellEnd"/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007523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 xml:space="preserve">Ders </w:t>
            </w:r>
            <w:proofErr w:type="spellStart"/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Saati</w:t>
            </w:r>
            <w:proofErr w:type="spellEnd"/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74353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Öğrenme</w:t>
            </w:r>
            <w:proofErr w:type="spellEnd"/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Alanı</w:t>
            </w:r>
            <w:proofErr w:type="spellEnd"/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74353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 xml:space="preserve">Alt </w:t>
            </w:r>
            <w:proofErr w:type="spellStart"/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Öğrenme</w:t>
            </w:r>
            <w:proofErr w:type="spellEnd"/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Alanı</w:t>
            </w:r>
            <w:proofErr w:type="spellEnd"/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74353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Kazanım</w:t>
            </w:r>
            <w:proofErr w:type="spellEnd"/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74353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  Hareket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3. Koşma 4. Atlama - Sıçrama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BO.4.1.1.1. Yer değiştirme hareketlerini artan kuvvet, hız ve çeviklikle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“Yer Değiştirme Hareketleri” FEK’lerindeki (sarı 3-8 arasındaki kartlar) etkinlikler kullanılabilir.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  Hareket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7. Yuvarlanma 8. Tırmanma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BO.4.1.1.1. Yer değiştirme hareketlerini artan kuvvet, hız ve çeviklikle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“Yer Değiştirme Hareketleri” FEK’lerindeki (sarı 3-8 arasındaki kartlar) etkinlikler kullanılabilir.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  Hareket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13. Atlama - Konma 14. Başlama - Durma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BO.4.1.1.2. Oyunlarda dengeleme gerektiren hareketleri etkili kullanır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“Dengeleme Hareketleri” (sarı 9-17 arasındaki kartlar) ve “Birleştirilmiş Hareketler” (sarı 27-33 arasındaki kartlar) FEK’lerindeki etkinlikler kullanılabilir.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  Hareket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27. Kuyruk Yakalama Top Toplama Oyunu 28. Bayrak Yarışı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BO.4.1.1.2. Oyunlarda dengeleme gerektiren hareketleri etkili kullanır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“Dengeleme Hareketleri” (sarı 9-17 arasındaki kartlar) ve “Birleştirilmiş Hareketler” (sarı 27-33 arasındaki kartlar) FEK’lerindeki etkinlikler kullanılabilir.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  Hareket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18. Topa Alışma Çalışmaları 19. Atma - Tutma 20. Yakalama 21. Ayakla Vurma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BO.4.1.1.3. Oyunlarda nesne kontrolü gerektiren hareketleri etkili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“Nesne Kontrolü Hareketleri” (sarı 18-26 arasındaki kartlar) ve “Birleştirilmiş Hareketler” (sarı 27-33 arasındaki kartlar) FEK’lerindeki etkinlikler kullanılabilir.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  Hareket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31. Yuvarlama - Tutma Oyunları 32. Tırtıl Yakan Topu 33. Hareketli Hedef Vurma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BO.4.1.1.3. Oyunlarda nesne kontrolü gerektiren hareketleri etkili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“Nesne Kontrolü Hareketleri”(sarı 18-26 arasındaki kartlar) ve “Birleştirilmiş Hareketler” (sarı 27-33 arasındaki kartlar) FEK’lerindeki etkinlikler kullanılabilir.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  Hareket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Dans Ediyorum 1. Adımlar 2. Yer Değiştirmeler - Dönüşler 3. Grup Dansları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BO.4.1.1.4. Özgün, danslar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“Adımlar”, “Yer Değiştirmeler - Dönüşler” ve “Grup Dansları” (mor 1-3 arasındaki kartlar) FEK’lerindeki etkinlikler kullanılabilir.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  Kültürel Birikimlerimiz ve Değerlerimiz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Kültürümü Tanıyorum 1. Halk Oyunları - Kafkas 2. Halk Oyunları - Zeybek 3. Halk Oyunları - Atabarı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BO.4.2.3.1. Bayram, kutlama ve törenlerde sorumluluk alır.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Kazanımla ilgili değerler üzerinde durulmalıdır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  Hareket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28. Bayrak Yarışı Oyunları 29. Hedef Oyunları 30. Atma - Vurma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BO.4.1.1.5. Kurallı takım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“Birleştirilmiş Hareketler” FEK’lerindeki (sarı 27-33 arasındaki kartlar) etkinlikler kullanılabilir.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  Hareket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31. Yuvarlama - Tutma Oyunları 32. Tırtıl Yakan Topu 33. Hareketli Hedef Vurma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BO.4.1.1.5. Kurallı takım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“Birleştirilmiş Hareketler” FEK’lerindeki (sarı 27-33 arasındaki kartlar) etkinlikler kullanılabilir.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  Hareket Kavramları ve İlkeleri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29. Hedef Oyunları 30. Atma - Vurma Oyunları 31. Yuvarlama - Tutma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BO.4.1.2.1. Hareket becerileri ile ilgili kavramları yerinde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Tüm FEK’lerden yararlanılabilir.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  Hareket Kavramları ve İlkeleri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32. Tırtıl Yakan Topu 33. Hareketli Hedef Vurma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BO.4.1.2.2. Oynadığı oyunların içindeki hareket becerilerini tanımlar.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Tüm FEK’lerden yararlanılabilir.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  Hareket Kavramları ve İlkeleri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4. Atlama - Sıçrama 5. Adım Al - Sek 6. Galop - Kayma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BO.4.1.2.3. Oyun ve fiziki etkinliklerde kendisinin ve arkadaşlarının performanslarını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Tüm FEK’lerin “Öğrenme Anahtarı” bölümlerinden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  Hareket Stratejileri ve Taktikleri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31. Yuvarlama - Tutma Oyunları 32. Tırtıl Yakan Topu 33. Hareketli Hedef Vurma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BO.4.1.3.1. Çeşitli stratejileri ve taktikleri kullanarak oyunlar tasarlar.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“Birleştirilmiş Hareketler” FEK’lerindeki (sarı 27-33 arasındaki kartlar) etkinliklerden yararlanılabilir.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  Hareket Stratejileri ve Taktikleri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27. Kuyruk Yakalama Top Toplama Oyunu 28. Bayrak Yarışı Oyunları 29. Hedef Oyunları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BO.4.1.3.1. Çeşitli stratejileri ve taktikleri kullanarak oyunlar tasarlar.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“Birleştirilmiş Hareketler” FEK’lerindeki (sarı 27-33 arasındaki kartlar) etkinliklerden yararlanılabilir.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HAREKET YETKİNLİĞİ  Hareket Stratejileri ve Taktikleri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24. Top Sürme 25. Raketle Vurma 26. Uzun Saplı Araçla Vurma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BO.4.1.3.2. Çeşitli stratejileri ve taktikleri kullanarak tasarladığı oyunları arkadaşlarıyla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Tüm FEK’lerden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   Düzenli Fiziksel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Açık Alan Oyunları 1. İş Birliği yapalım 2. Yönümüzü Bulalım (Oryantiring) 3. Problemi Çözdüm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BO.4.2.1.1. Okul dışında oyun ve fiziki etkinliklere düzenli olarak katılır.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“Etkin Katılım-Açık Alan Oyunları” FEK’lerinden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   Düzenli Fiziksel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Açık Alan Oyunları 1. İş Birliği yapalım 2. Yönümüzü Bulalım (Oryantiring) 3. Problemi Çözdüm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BO.4.2.1.2. Fiziksel uygunluğunu geliştirmek için hazırladığı programları uygular.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   Düzenli Fiziksel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Açık Alan Oyunları 1. İş Birliği yapalım 2. Yönümüzü Bulalım (Oryantiring) 3. Problemi Çözdüm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BO.4.2.1.2. Fiziksel uygunluğunu geliştirmek için hazırladığı programları uygular.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   Fiziksel Etkinlik Kavramları, İlkeleri ve İlgili Hayat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Açık Alan Oyunları 1. İş Birliği yapalım 2. Yönümüzü Bulalım (Oryantiring) 3. Problemi Çözdüm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BO.4.2.2.1. Fiziksel uygunluğunu geliştirecek uygun programlar tasarlar.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Öğrencilere fiziksel uygunluklarını geliştirecek orta ve yüksek şiddetli fiziki etkinlik için haftalık etkinlik sıklığı, şiddeti, süresi ve etkinlik tipinin ele alındığı basit programlar hazırlatılmalıdır.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   Fiziksel Etkinlik Kavramları, İlkeleri ve İlgili Hayat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Beslenme / Fiziksel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BO.4.2.2.2. Sağlığını korumak için günlük ve haftalık beslenme listesi hazırlar.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“Beslenme Piramidi” sarı FEK’inden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   Fiziksel Etkinlik Kavramları, İlkeleri ve İlgili Hayat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Sağlık Anlayışı I Sağlık Anlayışı II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BO.4.2.2.3. Oyun ve fiziki etkinliklere uygun spor kıyafetiyle katılır.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Kazanımla ilgili değerler üzerinde durulmalıdır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   Fiziksel Etkinlik Kavramları, İlkeleri ve İlgili Hayat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15. Dinamik Statik Denge 16. Duruş - Oturuş 17. İtme - Çekme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BO.4.2.2.4. Oyun ve fiziki etkinliklerde kendinin ve başkalarının güvenliğiyle ilgili sorumluluk alır.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Tüm FEK’lerin “Güvenlik ve Ekipman” bölümlerinden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   Fiziksel Etkinlik Kavramları, İlkeleri ve İlgili Hayat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24. Top Sürme 25. Raketle Vurma 26. Uzun Saplı Araçla Vurma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BO.4.2.2.5. Oyun ve fiziki etkinliklerde zamanını etkili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Tüm FEK’lerden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   Fiziksel Etkinlik Kavramları, İlkeleri ve İlgili Hayat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Açık Alan Oyunları 1. İş Birliği yapalım 2. Yönümüzü Bulalım (Oryantiring) 3. Problemi Çözdüm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BO.4.2.2.6. Oyun ve fiziki etkinliklerde çevreye duyarlılık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“Açık Alan Oyunları” (mor 2) FEK’lerindeki etkinlikler kullanılabilir.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   Fiziksel Etkinlik Kavramları, İlkeleri ve İlgili Hayat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Açık Alan Oyunları 1. İş Birliği yapalım 2. Yönümüzü Bulalım (Oryantiring) 3. Problemi Çözdüm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BO.4.2.2.7. Oyun ve fiziki etkinliklerde iş birliği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“Açık Alan Oyunları”, “İş Birliği Yapalım” (mor 1. kart) FEK’lerindeki etkinlikler kullanılabilir.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   Fiziksel Etkinlik Kavramları, İlkeleri ve İlgili Hayat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15. Dinamik Statik Denge 16. Duruş - Oturuş 17. İtme - Çekme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BO.4.2.2.8. Oyun ve fiziki etkinliklerde adil oyun anlayışı sergiler.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Tüm FEK’lerden yararlanılabilir. Kazanımla ilgili değerler üzerinde durulmalıdır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   Fiziksel Etkinlik Kavramları, İlkeleri ve İlgili Hayat Becerileri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Açık Alan Oyunları 1. İş Birliği yapalım 2. Yönümüzü Bulalım (Oryantiring) 3. Problemi Çözdüm 4. Uçan Daire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BO.4.2.2.9. Oyun ve fiziki etkinliklerde karşılaştığı problemleri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“Açık Alan Oyunları”, “Yönümüzü Bulalım (Oryantiring)” (mor 2. kart), “Problemi Çözdüm” (mor 3. kart) ve “Uçan Disk” (mor 4. kart) FEK’leri kullanılabilir. Kazanımla ilgili değerler üzerinde durulmalıdır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   Kültürel Birikimlerimiz ve Değerlerimiz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Kültürümü Tanıyorum 1. Halk Oyunları - Kafkas 2. Halk Oyunları - Zeybek 3. Halk Oyunları - Atabarı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BO.4.2.3.1. Bayram, kutlama ve törenlerde sorumluluk alır.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Kazanımla ilgili değerler üzerinde durulmalıdır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   Kültürel Birikimlerimiz ve Değerlerimiz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Kültürümü Tanıyorum 1. Halk Oyunları - Kafkas 2. Halk Oyunları - Zeybek 3. Halk Oyunları - Atabarı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BO.4.2.3.2. Kültürümüze ve diğer kültürlere ait halk danslarını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“Kültürümü Tanıyorum” FEK’lerindeki etkinliklerden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   Kültürel Birikimlerimiz ve Değerlerimiz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Kültürümü Tanıyorum 1. Halk Oyunları - Kafkas 2. Halk Oyunları - Zeybek 3. Halk Oyunları - Atabarı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BO.4.2.3.2. Kültürümüze ve diğer kültürlere ait halk danslarını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“Kültürümü Tanıyorum” FEK’lerindeki etkinliklerden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   Kültürel Birikimlerimiz ve Değerlerimiz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Kültürümü Tanıyorum 1. Halk Oyunları - Kafkas 2. Halk Oyunları - Zeybek 3. Halk Oyunları - Atabarı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BO.4.2.3.2. Kültürümüze ve diğer kültürlere ait halk danslarını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“Kültürümü Tanıyorum” FEK’lerindeki etkinliklerden yararlanılabilir.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   Kültürel Birikimlerimiz ve Değerlerimiz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Geleneksel Çocuk Oyunları 1. Yedi Kale (Kule) 2. Hamam Kubbe 3. Çember Çevirme /Ayakkabı Saklama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BO.4.2.3.3. Kültürümüze ve diğer kültürlere ait çocuk oyunlarını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“Geleneksel Çocuk Oyunları” (mor) FEK’lerindeki etkinlikler kullanılabilir.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   Kültürel Birikimlerimiz ve Değerlerimiz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Geleneksel Çocuk Oyunları 1. Yedi Kale (Kule) 2. Hamam Kubbe 3. Çember Çevirme /Ayakkabı Saklama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BO.4.2.3.3. Kültürümüze ve diğer kültürlere ait çocuk oyunlarını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“Geleneksel Çocuk Oyunları” (mor) FEK’lerindeki etkinlikler kullanılabilir.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   Kültürel Birikimlerimiz ve Değerlerimiz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Mor Fiziksel Etkinlik Kartları Geleneksel Çocuk Oyunları 1. Yedi Kale (Kule) 2. Hamam Kubbe 3. Çember Çevirme /Ayakkabı Saklama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BO.4.2.3.3. Kültürümüze ve diğer kültürlere ait çocuk oyunlarını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“Geleneksel Çocuk Oyunları” (mor) FEK’lerindeki etkinlikler kullanılabilir. 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AKTİF VE SAĞLIKLI HAYAT   Kültürel Birikimlerimiz ve Değerlerimiz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Sarı Fiziksel Etkinlik Kartları Spor Engel Tanımaz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BO.4.2.3.4. Uluslararası müsabakalarda başarılı olmuş Türk sporcularını araştırır.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Kazanımla ilgili değerler üzerinde durulmalıdır.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CD5582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6274A1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:rsidR="00416207" w:rsidRDefault="00416207" w:rsidP="00CD5582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1F7B1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963FA4" w:rsidTr="00963FA4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auto"/>
            </w:tcBorders>
            <w:shd w:val="solid" w:color="C0C0C0" w:fill="FFFFFF"/>
            <w:vAlign w:val="center"/>
          </w:tcPr>
          <w:p w:rsidR="00963FA4" w:rsidRPr="00963FA4" w:rsidRDefault="00963FA4" w:rsidP="00A32C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b/>
                <w:bCs/>
                <w:lang w:val="tr-TR"/>
              </w:rPr>
              <w:t>2024/2025</w:t>
            </w:r>
            <w:r>
              <w:rPr>
                <w:b/>
                <w:bCs/>
              </w:rPr>
              <w:t xml:space="preserve"> Eğitim-Öğretim Yılı Sonu</w:t>
            </w:r>
          </w:p>
        </w:tc>
      </w:tr>
    </w:tbl>
    <w:p w:rsidR="00590409" w:rsidRDefault="00590409"/>
    <w:p w:rsidR="00DC1378" w:rsidRDefault="00DC1378" w:rsidP="00DC1378">
      <w:pPr>
        <w:jc w:val="center"/>
        <w:rPr>
          <w:rFonts w:cstheme="minorHAnsi"/>
          <w:b/>
          <w:color w:val="000000" w:themeColor="text1"/>
          <w:lang w:val="tr-TR"/>
        </w:rPr>
      </w:pPr>
    </w:p>
    <w:p w:rsidR="00DC1378" w:rsidRDefault="00DC1378" w:rsidP="00DC1378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3126E00067FBF34090FCA09694BC07FE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:rsidR="00DC1378" w:rsidRPr="00A043CB" w:rsidRDefault="00DC1378" w:rsidP="00DC1378">
      <w:pPr>
        <w:jc w:val="center"/>
        <w:rPr>
          <w:rFonts w:cstheme="minorHAnsi"/>
          <w:b/>
          <w:color w:val="000000" w:themeColor="text1"/>
        </w:rPr>
      </w:pPr>
    </w:p>
    <w:p w:rsidR="00DC1378" w:rsidRPr="00A043CB" w:rsidRDefault="00DC1378" w:rsidP="00DC1378">
      <w:pPr>
        <w:rPr>
          <w:rFonts w:cstheme="minorHAnsi"/>
          <w:b/>
          <w:color w:val="000000" w:themeColor="text1"/>
        </w:rPr>
      </w:pPr>
    </w:p>
    <w:p w:rsidR="00DC1378" w:rsidRPr="00A043CB" w:rsidRDefault="00DC1378" w:rsidP="00DC1378">
      <w:pPr>
        <w:rPr>
          <w:rFonts w:cstheme="minorHAnsi"/>
          <w:b/>
          <w:color w:val="000000" w:themeColor="text1"/>
        </w:rPr>
      </w:pPr>
    </w:p>
    <w:p w:rsidR="00DC1378" w:rsidRPr="00A043CB" w:rsidRDefault="00DC1378" w:rsidP="00DC137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DAFCCDC7E2E3C64091A5258A7F236E9E"/>
        </w:placeholder>
      </w:sdtPr>
      <w:sdtContent>
        <w:p w:rsidR="00DC1378" w:rsidRDefault="00DC1378" w:rsidP="00DC137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C1378" w:rsidRDefault="00DC1378" w:rsidP="00DC137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C1378" w:rsidRPr="00A043CB" w:rsidRDefault="00DC1378" w:rsidP="00DC137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778725701"/>
          <w:placeholder>
            <w:docPart w:val="228F594F7C00A6428EAF0765DC7D22D5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DC1378" w:rsidRPr="00A043CB" w:rsidRDefault="00DC1378" w:rsidP="00DC1378">
      <w:pPr>
        <w:jc w:val="center"/>
        <w:rPr>
          <w:rFonts w:cstheme="minorHAnsi"/>
          <w:b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590409" w:rsidRPr="00590409" w:rsidRDefault="00590409" w:rsidP="00891594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20B1" w:rsidRDefault="00C420B1" w:rsidP="00590409">
      <w:r>
        <w:separator/>
      </w:r>
    </w:p>
  </w:endnote>
  <w:endnote w:type="continuationSeparator" w:id="0">
    <w:p w:rsidR="00C420B1" w:rsidRDefault="00C420B1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20B1" w:rsidRDefault="00C420B1" w:rsidP="00590409">
      <w:r>
        <w:separator/>
      </w:r>
    </w:p>
  </w:footnote>
  <w:footnote w:type="continuationSeparator" w:id="0">
    <w:p w:rsidR="00C420B1" w:rsidRDefault="00C420B1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07523"/>
    <w:rsid w:val="001560DC"/>
    <w:rsid w:val="001600EF"/>
    <w:rsid w:val="001922F1"/>
    <w:rsid w:val="001F7B16"/>
    <w:rsid w:val="00243958"/>
    <w:rsid w:val="002558B0"/>
    <w:rsid w:val="00281C8A"/>
    <w:rsid w:val="00285E61"/>
    <w:rsid w:val="00342703"/>
    <w:rsid w:val="0039272E"/>
    <w:rsid w:val="003A5F50"/>
    <w:rsid w:val="003F6398"/>
    <w:rsid w:val="00416207"/>
    <w:rsid w:val="004702B3"/>
    <w:rsid w:val="004806C6"/>
    <w:rsid w:val="005267D0"/>
    <w:rsid w:val="00590409"/>
    <w:rsid w:val="005B4456"/>
    <w:rsid w:val="006274A1"/>
    <w:rsid w:val="006577D5"/>
    <w:rsid w:val="00743537"/>
    <w:rsid w:val="00772F4B"/>
    <w:rsid w:val="007E787A"/>
    <w:rsid w:val="00824AE9"/>
    <w:rsid w:val="0087033E"/>
    <w:rsid w:val="008712F0"/>
    <w:rsid w:val="00891594"/>
    <w:rsid w:val="008A6719"/>
    <w:rsid w:val="009173B9"/>
    <w:rsid w:val="0091794B"/>
    <w:rsid w:val="00963706"/>
    <w:rsid w:val="00963FA4"/>
    <w:rsid w:val="00A81C16"/>
    <w:rsid w:val="00B1565B"/>
    <w:rsid w:val="00BD039C"/>
    <w:rsid w:val="00C420B1"/>
    <w:rsid w:val="00C75855"/>
    <w:rsid w:val="00CA5B3D"/>
    <w:rsid w:val="00CC3381"/>
    <w:rsid w:val="00CD1280"/>
    <w:rsid w:val="00CD5582"/>
    <w:rsid w:val="00DC0AE8"/>
    <w:rsid w:val="00DC1378"/>
    <w:rsid w:val="00E600C4"/>
    <w:rsid w:val="00E642ED"/>
    <w:rsid w:val="00E86B5C"/>
    <w:rsid w:val="00EA6C12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09E048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0FB887C25614F4198F658458127351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DDEAA5E-BB11-C74B-BCEA-005048AFE541}"/>
      </w:docPartPr>
      <w:docPartBody>
        <w:p w:rsidR="00000000" w:rsidRDefault="00A93CAD" w:rsidP="00A93CAD">
          <w:pPr>
            <w:pStyle w:val="60FB887C25614F4198F658458127351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126E00067FBF34090FCA09694BC07F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2EDF328-50F4-1F48-8CB2-1F806136617B}"/>
      </w:docPartPr>
      <w:docPartBody>
        <w:p w:rsidR="00000000" w:rsidRDefault="00A93CAD" w:rsidP="00A93CAD">
          <w:pPr>
            <w:pStyle w:val="3126E00067FBF34090FCA09694BC07F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AFCCDC7E2E3C64091A5258A7F236E9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9C9CC17-CFE6-AD43-B927-BCD7FCACA6AD}"/>
      </w:docPartPr>
      <w:docPartBody>
        <w:p w:rsidR="00000000" w:rsidRDefault="00A93CAD" w:rsidP="00A93CAD">
          <w:pPr>
            <w:pStyle w:val="DAFCCDC7E2E3C64091A5258A7F236E9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28F594F7C00A6428EAF0765DC7D22D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773B11-12C5-0847-9BAD-3216D32A08E7}"/>
      </w:docPartPr>
      <w:docPartBody>
        <w:p w:rsidR="00000000" w:rsidRDefault="00A93CAD" w:rsidP="00A93CAD">
          <w:pPr>
            <w:pStyle w:val="228F594F7C00A6428EAF0765DC7D22D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AD"/>
    <w:rsid w:val="00727FAB"/>
    <w:rsid w:val="00A93CAD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93CAD"/>
    <w:rPr>
      <w:color w:val="666666"/>
    </w:rPr>
  </w:style>
  <w:style w:type="paragraph" w:customStyle="1" w:styleId="60FB887C25614F4198F658458127351E">
    <w:name w:val="60FB887C25614F4198F658458127351E"/>
    <w:rsid w:val="00A93CAD"/>
  </w:style>
  <w:style w:type="paragraph" w:customStyle="1" w:styleId="3126E00067FBF34090FCA09694BC07FE">
    <w:name w:val="3126E00067FBF34090FCA09694BC07FE"/>
    <w:rsid w:val="00A93CAD"/>
  </w:style>
  <w:style w:type="paragraph" w:customStyle="1" w:styleId="DAFCCDC7E2E3C64091A5258A7F236E9E">
    <w:name w:val="DAFCCDC7E2E3C64091A5258A7F236E9E"/>
    <w:rsid w:val="00A93CAD"/>
  </w:style>
  <w:style w:type="paragraph" w:customStyle="1" w:styleId="228F594F7C00A6428EAF0765DC7D22D5">
    <w:name w:val="228F594F7C00A6428EAF0765DC7D22D5"/>
    <w:rsid w:val="00A93C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1965</Words>
  <Characters>12970</Characters>
  <Application>Microsoft Office Word</Application>
  <DocSecurity>0</DocSecurity>
  <Lines>629</Lines>
  <Paragraphs>298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2020-09-29T10:36:00Z</dcterms:created>
  <dcterms:modified xsi:type="dcterms:W3CDTF">2024-11-17T11:02:00Z</dcterms:modified>
  <cp:category/>
</cp:coreProperties>
</file>