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6"/>
        <w:gridCol w:w="377"/>
        <w:gridCol w:w="377"/>
        <w:gridCol w:w="1814"/>
        <w:gridCol w:w="2688"/>
        <w:gridCol w:w="1864"/>
        <w:gridCol w:w="3978"/>
        <w:gridCol w:w="1368"/>
        <w:gridCol w:w="1350"/>
        <w:gridCol w:w="1455"/>
      </w:tblGrid>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jc w:val="center"/>
            </w:pPr>
            <w:r>
              <w:rPr>
                <w:b/>
                <w:bCs/>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jc w:val="center"/>
            </w:pPr>
            <w:r>
              <w:rPr>
                <w:b/>
                <w:bCs/>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jc w:val="center"/>
            </w:pPr>
            <w:r>
              <w:rPr>
                <w:b/>
                <w:bCs/>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6F3EB5" w:rsidRDefault="00000000">
            <w:pPr>
              <w:jc w:val="center"/>
            </w:pPr>
            <w:r>
              <w:rPr>
                <w:b/>
                <w:bCs/>
                <w:shd w:val="clear" w:color="auto" w:fill="D9D9D9"/>
              </w:rPr>
              <w:t>Öğrenme Alanı</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6F3EB5" w:rsidRDefault="00000000">
            <w:pPr>
              <w:jc w:val="center"/>
            </w:pPr>
            <w:r>
              <w:rPr>
                <w:b/>
                <w:bCs/>
                <w:shd w:val="clear" w:color="auto" w:fill="D9D9D9"/>
              </w:rPr>
              <w:t>Kazanımlar</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6F3EB5" w:rsidRDefault="00000000">
            <w:pPr>
              <w:jc w:val="center"/>
            </w:pPr>
            <w:r>
              <w:rPr>
                <w:b/>
                <w:bCs/>
                <w:shd w:val="clear" w:color="auto" w:fill="D9D9D9"/>
              </w:rPr>
              <w:t>Etkinlikler</w:t>
            </w:r>
          </w:p>
        </w:tc>
        <w:tc>
          <w:tcPr>
            <w:tcW w:w="4580" w:type="dxa"/>
            <w:tcBorders>
              <w:top w:val="single" w:sz="6" w:space="0" w:color="auto"/>
              <w:left w:val="single" w:sz="6" w:space="0" w:color="auto"/>
              <w:bottom w:val="single" w:sz="6" w:space="0" w:color="auto"/>
              <w:right w:val="single" w:sz="6" w:space="0" w:color="auto"/>
            </w:tcBorders>
            <w:shd w:val="clear" w:color="auto" w:fill="D9D9D9"/>
            <w:vAlign w:val="center"/>
          </w:tcPr>
          <w:p w:rsidR="006F3EB5" w:rsidRDefault="00000000">
            <w:pPr>
              <w:jc w:val="center"/>
            </w:pPr>
            <w:r>
              <w:rPr>
                <w:b/>
                <w:bCs/>
                <w:shd w:val="clear" w:color="auto" w:fill="D9D9D9"/>
              </w:rPr>
              <w:t>Açıklamalar</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tcPr>
          <w:p w:rsidR="006F3EB5" w:rsidRDefault="00000000">
            <w:pPr>
              <w:jc w:val="center"/>
            </w:pPr>
            <w:r>
              <w:rPr>
                <w:b/>
                <w:bCs/>
                <w:shd w:val="clear" w:color="auto" w:fill="D9D9D9"/>
              </w:rPr>
              <w:t>Yöntem Teknik</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tcPr>
          <w:p w:rsidR="006F3EB5" w:rsidRDefault="00000000">
            <w:pPr>
              <w:jc w:val="center"/>
            </w:pPr>
            <w:r>
              <w:rPr>
                <w:b/>
                <w:bCs/>
                <w:shd w:val="clear" w:color="auto" w:fill="D9D9D9"/>
              </w:rPr>
              <w:t>Araç Gereç</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tcPr>
          <w:p w:rsidR="006F3EB5" w:rsidRDefault="00000000">
            <w:pPr>
              <w:jc w:val="center"/>
            </w:pPr>
            <w:r>
              <w:rPr>
                <w:b/>
                <w:bCs/>
                <w:shd w:val="clear" w:color="auto" w:fill="D9D9D9"/>
              </w:rPr>
              <w:t>Değerlendirme</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r>
              <w:rPr>
                <w:b/>
                <w:bCs/>
                <w:sz w:val="18"/>
                <w:szCs w:val="18"/>
                <w:shd w:val="clear" w:color="auto" w:fill="FFFFFF"/>
              </w:rPr>
              <w:br/>
              <w:t xml:space="preserve"> </w:t>
            </w:r>
            <w:r>
              <w:rPr>
                <w:b/>
                <w:bCs/>
                <w:sz w:val="18"/>
                <w:szCs w:val="18"/>
                <w:shd w:val="clear" w:color="auto" w:fill="FFFFFF"/>
              </w:rPr>
              <w:br/>
              <w:t xml:space="preserve"> 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Mü.1.A.2. İstiklâl Marşı’nı saygıyla dinler.</w:t>
            </w:r>
            <w:r>
              <w:rPr>
                <w:sz w:val="18"/>
                <w:szCs w:val="18"/>
                <w:shd w:val="clear" w:color="auto" w:fill="FFFFFF"/>
              </w:rPr>
              <w:br/>
              <w:t xml:space="preserve"> </w:t>
            </w:r>
            <w:r>
              <w:rPr>
                <w:sz w:val="18"/>
                <w:szCs w:val="18"/>
                <w:shd w:val="clear" w:color="auto" w:fill="FFFFFF"/>
              </w:rPr>
              <w:br/>
              <w:t xml:space="preserve"> Mü.1.D.1. İstiklâl Marşı’na saygı gösterir.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*İstiklal Marşı’na Saygı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Öğrencilere bayrak törenlerinde İstiklâl Marşı söylenirken nasıl duruş almaları ve saygı göstermeleri gerektiği uygun biçimde açıklanarak uygulamaya yönelik etkinlikler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r>
              <w:rPr>
                <w:b/>
                <w:bCs/>
                <w:sz w:val="18"/>
                <w:szCs w:val="18"/>
                <w:shd w:val="clear" w:color="auto" w:fill="FFFFFF"/>
              </w:rPr>
              <w:br/>
              <w:t xml:space="preserve"> </w:t>
            </w:r>
            <w:r>
              <w:rPr>
                <w:b/>
                <w:bCs/>
                <w:sz w:val="18"/>
                <w:szCs w:val="18"/>
                <w:shd w:val="clear" w:color="auto" w:fill="FFFFFF"/>
              </w:rPr>
              <w:br/>
              <w:t xml:space="preserve"> 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Mü.1.A.2. İstiklâl Marşı’nı saygıyla dinler.</w:t>
            </w:r>
            <w:r>
              <w:rPr>
                <w:sz w:val="18"/>
                <w:szCs w:val="18"/>
                <w:shd w:val="clear" w:color="auto" w:fill="FFFFFF"/>
              </w:rPr>
              <w:br/>
              <w:t xml:space="preserve"> </w:t>
            </w:r>
            <w:r>
              <w:rPr>
                <w:sz w:val="18"/>
                <w:szCs w:val="18"/>
                <w:shd w:val="clear" w:color="auto" w:fill="FFFFFF"/>
              </w:rPr>
              <w:br/>
              <w:t xml:space="preserve"> Mü.1.D.1. İstiklâl Marşı’na saygı gösterir.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*İstiklal Marşı’na Saygı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Öğrencilere İstiklâl Marşı okunurken saygı göstermeleri gerektiği uygun biçimde açıklanarak uygulamaya yönelik etkinlikler düzenlenir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Mü.1.A.7. Ses ve nefes çalışmaları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Sesli Nefes Oyunları</w:t>
            </w:r>
            <w:r>
              <w:rPr>
                <w:i/>
                <w:iCs/>
                <w:sz w:val="18"/>
                <w:szCs w:val="18"/>
                <w:shd w:val="clear" w:color="auto" w:fill="FFFFFF"/>
              </w:rPr>
              <w:br/>
              <w:t xml:space="preserve"> *Sesli Nefes</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Ses çalışmaları atlamalı olmayan yanaşık seslerle olmalı ve nefes egzersizleri (balon gibi sönme, yılan gibi tıslama, çiçek koklama vb.) kısa, uzun, kesik kesik vb. yaptırılmalıdır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Dünya Okul Sütü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Mü.1.A.7. Ses ve nefes çalışmaları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Sesli Nefes Oyunları</w:t>
            </w:r>
            <w:r>
              <w:rPr>
                <w:i/>
                <w:iCs/>
                <w:sz w:val="18"/>
                <w:szCs w:val="18"/>
                <w:shd w:val="clear" w:color="auto" w:fill="FFFFFF"/>
              </w:rPr>
              <w:br/>
              <w:t xml:space="preserve"> *Nefesli Şarkı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Ses çalışmaları atlamalı olmayan yanaşık seslerle olmalı ve nefes egzersizleri (balon gibi sönme, yılan gibi tıslama, çiçek koklama vb.) kısa, uzun, kesik kesik vb. yaptırılmalıdır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Hayvanları Koruma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Mü.1.C.1. Ses oyunları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Sesli Oyunlar</w:t>
            </w:r>
            <w:r>
              <w:rPr>
                <w:i/>
                <w:iCs/>
                <w:sz w:val="18"/>
                <w:szCs w:val="18"/>
                <w:shd w:val="clear" w:color="auto" w:fill="FFFFFF"/>
              </w:rPr>
              <w:br/>
              <w:t xml:space="preserve"> *Eğlenceli Tekerleme</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a) Harfler, heceler, tekerlemeler, materyaller ve ritim aletlerinden yararlanarak öğrencilerin yaratıcılıklarını geliştirmesi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Mü.1.C.1. Ses oyunları yapar.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Sesli Oyunlar</w:t>
            </w:r>
            <w:r>
              <w:rPr>
                <w:i/>
                <w:iCs/>
                <w:sz w:val="18"/>
                <w:szCs w:val="18"/>
                <w:shd w:val="clear" w:color="auto" w:fill="FFFFFF"/>
              </w:rPr>
              <w:br/>
              <w:t xml:space="preserve"> *Yansıma Oyunu</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b) Öğrencilere yansıma oyunu oynatılır. Örneğin birkaç öğrenci a-a-a-a-a, o-o-o-o-o dedikten sonra diğer öğrenciler arkadaşlarının çıkardığı sesleri taklit eder. Bu uygulama ellerindeki farklı materyaller ve ritim aletleri ile de yaptırılabilir.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Mü.1.A.3. Çevresindeki ses kaynaklarını ayırt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Çevremizdeki Sesler</w:t>
            </w:r>
            <w:r>
              <w:rPr>
                <w:i/>
                <w:iCs/>
                <w:sz w:val="18"/>
                <w:szCs w:val="18"/>
                <w:shd w:val="clear" w:color="auto" w:fill="FFFFFF"/>
              </w:rPr>
              <w:br/>
              <w:t xml:space="preserve"> *Doğal ve Yapay Sesler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&gt;Sesler doğal (hayvan-doğadaki vb.) ve yapay sesler (radyo-televizyon-motorlu araç-makas vb.) şeklide sınıflandırılarak bunlara değinilir.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*Birleşmiş Milletler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Mü.1.A.4 Çevresinde duyduğu sesleri taklit eder.</w:t>
            </w:r>
            <w:r>
              <w:rPr>
                <w:sz w:val="18"/>
                <w:szCs w:val="18"/>
                <w:shd w:val="clear" w:color="auto" w:fill="FFFFFF"/>
              </w:rPr>
              <w:br/>
              <w:t xml:space="preserve"> </w:t>
            </w:r>
            <w:r>
              <w:rPr>
                <w:sz w:val="18"/>
                <w:szCs w:val="18"/>
                <w:shd w:val="clear" w:color="auto" w:fill="FFFFFF"/>
              </w:rPr>
              <w:br/>
              <w:t xml:space="preserve"> Mü.1.A.10. Belirli gün ve haftalarla ilgili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Çevremizdeki Sesler</w:t>
            </w:r>
            <w:r>
              <w:rPr>
                <w:i/>
                <w:iCs/>
                <w:sz w:val="18"/>
                <w:szCs w:val="18"/>
                <w:shd w:val="clear" w:color="auto" w:fill="FFFFFF"/>
              </w:rPr>
              <w:br/>
              <w:t xml:space="preserve"> *Sonbahar</w:t>
            </w:r>
            <w:r>
              <w:rPr>
                <w:i/>
                <w:iCs/>
                <w:sz w:val="18"/>
                <w:szCs w:val="18"/>
                <w:shd w:val="clear" w:color="auto" w:fill="FFFFFF"/>
              </w:rPr>
              <w:br/>
              <w:t xml:space="preserve"> </w:t>
            </w:r>
            <w:r>
              <w:rPr>
                <w:i/>
                <w:iCs/>
                <w:sz w:val="18"/>
                <w:szCs w:val="18"/>
                <w:shd w:val="clear" w:color="auto" w:fill="FFFFFF"/>
              </w:rPr>
              <w:br/>
              <w:t xml:space="preserve"> Belirli Gün ve Haftalar</w:t>
            </w:r>
            <w:r>
              <w:rPr>
                <w:i/>
                <w:iCs/>
                <w:sz w:val="18"/>
                <w:szCs w:val="18"/>
                <w:shd w:val="clear" w:color="auto" w:fill="FFFFFF"/>
              </w:rPr>
              <w:br/>
              <w:t xml:space="preserve"> *Cumhuriyet Bayramı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Doğal ve yapay sesler (doğadaki sesler, hayvan sesleri vb.) vurgulanır. Önce duyduğu varlıkların seslerini sonra ismi verilen varlıkların seslerini taklit eder.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Müziksel Yaratıcılık</w:t>
            </w:r>
            <w:r>
              <w:rPr>
                <w:b/>
                <w:bCs/>
                <w:sz w:val="18"/>
                <w:szCs w:val="18"/>
                <w:shd w:val="clear" w:color="auto" w:fill="FFFFFF"/>
              </w:rPr>
              <w:br/>
              <w:t xml:space="preserve"> </w:t>
            </w:r>
            <w:r>
              <w:rPr>
                <w:b/>
                <w:bCs/>
                <w:sz w:val="18"/>
                <w:szCs w:val="18"/>
                <w:shd w:val="clear" w:color="auto" w:fill="FFFFFF"/>
              </w:rPr>
              <w:br/>
              <w:t xml:space="preserve"> 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Mü.1.C.5. Dinlediği öyküdeki olayları farklı ses kaynakları kullanarak canlandırır.</w:t>
            </w:r>
            <w:r>
              <w:rPr>
                <w:sz w:val="18"/>
                <w:szCs w:val="18"/>
                <w:shd w:val="clear" w:color="auto" w:fill="FFFFFF"/>
              </w:rPr>
              <w:br/>
              <w:t xml:space="preserve"> </w:t>
            </w:r>
            <w:r>
              <w:rPr>
                <w:sz w:val="18"/>
                <w:szCs w:val="18"/>
                <w:shd w:val="clear" w:color="auto" w:fill="FFFFFF"/>
              </w:rPr>
              <w:br/>
              <w:t xml:space="preserve"> Mü.1.D.5. Atatürk’ün sevdiği türkü ve şarkıları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Çevremizdeki Sesler</w:t>
            </w:r>
            <w:r>
              <w:rPr>
                <w:i/>
                <w:iCs/>
                <w:sz w:val="18"/>
                <w:szCs w:val="18"/>
                <w:shd w:val="clear" w:color="auto" w:fill="FFFFFF"/>
              </w:rPr>
              <w:br/>
              <w:t xml:space="preserve"> *Çevremizdeki Sesler</w:t>
            </w:r>
            <w:r>
              <w:rPr>
                <w:i/>
                <w:iCs/>
                <w:sz w:val="18"/>
                <w:szCs w:val="18"/>
                <w:shd w:val="clear" w:color="auto" w:fill="FFFFFF"/>
              </w:rPr>
              <w:br/>
              <w:t xml:space="preserve"> </w:t>
            </w:r>
            <w:r>
              <w:rPr>
                <w:i/>
                <w:iCs/>
                <w:sz w:val="18"/>
                <w:szCs w:val="18"/>
                <w:shd w:val="clear" w:color="auto" w:fill="FFFFFF"/>
              </w:rPr>
              <w:br/>
              <w:t xml:space="preserve"> Belirli Gün ve Haftalar</w:t>
            </w:r>
            <w:r>
              <w:rPr>
                <w:i/>
                <w:iCs/>
                <w:sz w:val="18"/>
                <w:szCs w:val="18"/>
                <w:shd w:val="clear" w:color="auto" w:fill="FFFFFF"/>
              </w:rPr>
              <w:br/>
              <w:t xml:space="preserve"> *Atatürk ve Müzik</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 xml:space="preserve">&gt;Anlatılan olaydaki varlıklara ait seslerden yola çıkarak ses üretme becerisi üzerinde durulur. </w:t>
            </w:r>
            <w:r>
              <w:rPr>
                <w:i/>
                <w:iCs/>
                <w:sz w:val="16"/>
                <w:szCs w:val="16"/>
                <w:shd w:val="clear" w:color="auto" w:fill="FFFFFF"/>
              </w:rPr>
              <w:br/>
              <w:t xml:space="preserve"> &gt;Öğrencilere bilişim teknolojisi cihazları aracılığıyla Atatürk’le ilgili şarkılar dinlettirilir. Sözlerdeki anlama dikkat çekilerek Atatürk’le ilgili belli başlı şarkılar tanıtılır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6F3EB5">
        <w:tblPrEx>
          <w:tblCellMar>
            <w:top w:w="0" w:type="dxa"/>
            <w:bottom w:w="0" w:type="dxa"/>
          </w:tblCellMar>
        </w:tblPrEx>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6F3EB5" w:rsidRDefault="00000000">
            <w:pPr>
              <w:jc w:val="center"/>
            </w:pPr>
            <w:r>
              <w:rPr>
                <w:b/>
                <w:bCs/>
              </w:rPr>
              <w:t>1. Ara Tatil (11-18 Kasım)</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Mü.1.A.6. Düzenli ve düzensiz sesleri birbirinden ayırt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Ses ve Hareket</w:t>
            </w:r>
            <w:r>
              <w:rPr>
                <w:i/>
                <w:iCs/>
                <w:sz w:val="18"/>
                <w:szCs w:val="18"/>
                <w:shd w:val="clear" w:color="auto" w:fill="FFFFFF"/>
              </w:rPr>
              <w:br/>
              <w:t xml:space="preserve"> *Düzenli ve Düzensiz Sesler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Öğrencilere rastgele çalınan seslerle (gürültü), uyumlu çalınan (müziksel-estetik) ritim ve sesler arasındaki fark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Mü.1.A.6. Düzenli ve düzensiz sesleri birbirinden ayırt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Ses ve Hareket</w:t>
            </w:r>
            <w:r>
              <w:rPr>
                <w:i/>
                <w:iCs/>
                <w:sz w:val="18"/>
                <w:szCs w:val="18"/>
                <w:shd w:val="clear" w:color="auto" w:fill="FFFFFF"/>
              </w:rPr>
              <w:br/>
              <w:t xml:space="preserve"> *Ne İsterim?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Öğrencilere rastgele çalınan seslerle (gürültü), uyumlu çalınan (müziksel-estetik) ritim ve sesler arasındaki fark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Mü.1.C.4. Dinlediği / söylediği okul şarkılarının sözlerine uygun hareketler oluşturur.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Ses ve Hareket</w:t>
            </w:r>
            <w:r>
              <w:rPr>
                <w:i/>
                <w:iCs/>
                <w:sz w:val="18"/>
                <w:szCs w:val="18"/>
                <w:shd w:val="clear" w:color="auto" w:fill="FFFFFF"/>
              </w:rPr>
              <w:br/>
              <w:t xml:space="preserve"> *Müzikli Hareketler Oyunu</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Öğrencilerin dağarcığındaki okul şarkılarının önce sözlerine dikkat çekilir, sonra bu sözlerin anlamlarına uygun hareketler düzenlenir ve şarkı birlikte seslendirilir.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*Dünya Engelliler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Mü.1.B.3. Müziklere uygun hızda hareket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Ses ve Hareket</w:t>
            </w:r>
            <w:r>
              <w:rPr>
                <w:i/>
                <w:iCs/>
                <w:sz w:val="18"/>
                <w:szCs w:val="18"/>
                <w:shd w:val="clear" w:color="auto" w:fill="FFFFFF"/>
              </w:rPr>
              <w:br/>
              <w:t xml:space="preserve"> *Zıpla ve Vızılda</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Vurmalı bir çalgı ile yavaş ve hızlı tempoda ritim çalınarak öğrencilerin bu ritimlere uygun hareket etmeleri ve hız farklılıklarını hissetmeleri istenir. Bu çalışmadan sonra öğrencilere yavaş ve çabuk hızlarda müzik örnekleri dinletilir ve bu müziklere uygun hızlarda hareket etmeleri beklenir.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Mü.1.B.2. Çevresindeki varlıkları hareket hızlarıyla ayırt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Hız ve Hareket</w:t>
            </w:r>
            <w:r>
              <w:rPr>
                <w:i/>
                <w:iCs/>
                <w:sz w:val="18"/>
                <w:szCs w:val="18"/>
                <w:shd w:val="clear" w:color="auto" w:fill="FFFFFF"/>
              </w:rPr>
              <w:br/>
              <w:t xml:space="preserve"> *Kaplumbağa ve Tavşan</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Çevrelerindeki varlıklar hareket hızlarıyla taklit ettirilerek, karşılaştırmayı içeren etkinlikler düzenlenir. Varlıkların, hızlı ve yavaş hareketleri üzerinde durulur. Bu etkinlikler bir öykü veya masaldan yola çıkılarak da (Tavşan ile Kaplumbağa vb.) yaptırılabilir.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Mü.1.B.3. Müziklere uygun hızda hareket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Hız ve Hareket</w:t>
            </w:r>
            <w:r>
              <w:rPr>
                <w:i/>
                <w:iCs/>
                <w:sz w:val="18"/>
                <w:szCs w:val="18"/>
                <w:shd w:val="clear" w:color="auto" w:fill="FFFFFF"/>
              </w:rPr>
              <w:br/>
              <w:t xml:space="preserve"> *Kaplumbağa ve Tavşan</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Vurmalı bir çalgı ile yavaş ve hızlı tempoda ritim çalınarak öğrencilerin bu ritimlere uygun hareket etmeleri ve hız farklılıklarını hissetmeleri istenir. Bu çalışmadan sonra öğrencilere yavaş ve çabuk hızlarda müzik örnekleri dinletilir ve bu müziklere uygun hızlarda hareket etmeleri beklenir.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Mehmet Akif Ersoy’u Anma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Mü.1.C.3. Basit ritmik yapıdaki ezgileri harekete dönüştürür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Hız ve Hareket</w:t>
            </w:r>
            <w:r>
              <w:rPr>
                <w:i/>
                <w:iCs/>
                <w:sz w:val="18"/>
                <w:szCs w:val="18"/>
                <w:shd w:val="clear" w:color="auto" w:fill="FFFFFF"/>
              </w:rPr>
              <w:br/>
              <w:t xml:space="preserve"> *Tempoyu Bul</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Seçilecek müzikler 2/4’lük ve 4/4’lük gibi basit ritimlerden oluşan sayışma, tekerleme, şarkı ve türküler ile sınırlı olmalıdır.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Mü.1.A.5. Çevresinde kullanılan çalgıları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Çalgılarla Oyunlar</w:t>
            </w:r>
            <w:r>
              <w:rPr>
                <w:i/>
                <w:iCs/>
                <w:sz w:val="18"/>
                <w:szCs w:val="18"/>
                <w:shd w:val="clear" w:color="auto" w:fill="FFFFFF"/>
              </w:rPr>
              <w:br/>
              <w:t xml:space="preserve"> *Çalgılar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Sınıfında, okulunda, konser etkinliklerinde ve evinde kullanılan çalgıların (saz/bağlama, kaval, ut, davul, zurna, kemençe, flüt, kaşık, zil vb.) isimleri ve ses tınıları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*Enerji Tasarrufu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Mü.1.A.5. Çevresinde kullanılan çalgıları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Çalgılarla Oyunlar</w:t>
            </w:r>
            <w:r>
              <w:rPr>
                <w:i/>
                <w:iCs/>
                <w:sz w:val="18"/>
                <w:szCs w:val="18"/>
                <w:shd w:val="clear" w:color="auto" w:fill="FFFFFF"/>
              </w:rPr>
              <w:br/>
              <w:t xml:space="preserve"> *Çalgıyı Bil Oyunu</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Sınıfında, okulunda, konser etkinliklerinde ve evinde kullanılan çalgıların (saz/bağlama, kaval, ut, davul, zurna, kemençe, flüt, kaşık, zil vb.) isimleri ve ses tınıları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6F3EB5" w:rsidRDefault="00000000">
            <w:pPr>
              <w:jc w:val="center"/>
            </w:pPr>
            <w:r>
              <w:rPr>
                <w:b/>
                <w:bCs/>
              </w:rPr>
              <w:t xml:space="preserve"> Şubat Tatili (20 Ocak-03 Şubat)</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Mü.1.A.5. Çevresinde kullanılan çalgıları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Çalgılarla Oyunlar</w:t>
            </w:r>
            <w:r>
              <w:rPr>
                <w:i/>
                <w:iCs/>
                <w:sz w:val="18"/>
                <w:szCs w:val="18"/>
                <w:shd w:val="clear" w:color="auto" w:fill="FFFFFF"/>
              </w:rPr>
              <w:br/>
              <w:t xml:space="preserve"> *Vurmalı Çalgı Yapıyorum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Sınıfında, okulunda, konser etkinliklerinde ve evinde kullanılan çalgıların (saz/bağlama, kaval, ut, davul, zurna, kemençe, flüt, kaşık, zil vb.) isimleri ve ses tınıları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Mü.1.C.2. Oluşturduğu ritim çalgısıyla öğrendiği müziklere eşlik eder.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Çalgılarla Oyunlar</w:t>
            </w:r>
            <w:r>
              <w:rPr>
                <w:i/>
                <w:iCs/>
                <w:sz w:val="18"/>
                <w:szCs w:val="18"/>
                <w:shd w:val="clear" w:color="auto" w:fill="FFFFFF"/>
              </w:rPr>
              <w:br/>
              <w:t xml:space="preserve"> *Ritim Oluşturma</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 xml:space="preserve">a) Öğrencilerden; tekerleme, sayışma ve ninni gibi müziklere kendi oluşturdukları ritim çalgılarını kullanarak eşlik etmeleri istenir. </w:t>
            </w:r>
            <w:r>
              <w:rPr>
                <w:i/>
                <w:iCs/>
                <w:sz w:val="16"/>
                <w:szCs w:val="16"/>
                <w:shd w:val="clear" w:color="auto" w:fill="FFFFFF"/>
              </w:rPr>
              <w:br/>
              <w:t xml:space="preserve"> b) Öğrenciler önce dörtlük nota değerlerini kullanarak eşlik yapmalıdırlar. Sonraki aşamada ise doğaçlama olarak (hissettikleri gibi) öğrencilerin müziklere eşlik etmeleri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Mü.1.A.9. Vücudunu ritim çalgısı gibi kullanır.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Çalgılarla Oyunlar</w:t>
            </w:r>
            <w:r>
              <w:rPr>
                <w:i/>
                <w:iCs/>
                <w:sz w:val="18"/>
                <w:szCs w:val="18"/>
                <w:shd w:val="clear" w:color="auto" w:fill="FFFFFF"/>
              </w:rPr>
              <w:br/>
              <w:t xml:space="preserve"> *Ceviz Adam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Öğrencilere vücutlarını bir ritim çalgısı gibi kullanabilecekleri gösterilir ve vücutlarını kullanarak farklı sesler üretmeleri istenir (dizlere vurma, parmak şıklatma, el çırpma vb.). Ardından çeşitli doğaçlama vücut hareketleri ile söylenen şarkılara eşlik etmeleri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Mü.1.B.1. Müzik çalışmalarını gerçekleştirdiği ortamı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Sınıfı</w:t>
            </w:r>
            <w:r>
              <w:rPr>
                <w:i/>
                <w:iCs/>
                <w:sz w:val="18"/>
                <w:szCs w:val="18"/>
                <w:shd w:val="clear" w:color="auto" w:fill="FFFFFF"/>
              </w:rPr>
              <w:br/>
              <w:t xml:space="preserve"> *Müzik Sınıfı</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 xml:space="preserve">Öğrencilerin Müzik dersini gerçekleştirdikleri sınıfı tanımaları sağlanır. Sınıfın bölümlerini ve içindeki çalgıları (def, bendir, çelik üçgen, kaşık, </w:t>
            </w:r>
            <w:proofErr w:type="spellStart"/>
            <w:r>
              <w:rPr>
                <w:i/>
                <w:iCs/>
                <w:sz w:val="16"/>
                <w:szCs w:val="16"/>
                <w:shd w:val="clear" w:color="auto" w:fill="FFFFFF"/>
              </w:rPr>
              <w:t>orff</w:t>
            </w:r>
            <w:proofErr w:type="spellEnd"/>
            <w:r>
              <w:rPr>
                <w:i/>
                <w:iCs/>
                <w:sz w:val="16"/>
                <w:szCs w:val="16"/>
                <w:shd w:val="clear" w:color="auto" w:fill="FFFFFF"/>
              </w:rPr>
              <w:t xml:space="preserve"> çalgıları vb.) keşfetmesi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Mü.1.B.1. Müzik çalışmalarını gerçekleştirdiği ortamı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Sınıfı</w:t>
            </w:r>
            <w:r>
              <w:rPr>
                <w:i/>
                <w:iCs/>
                <w:sz w:val="18"/>
                <w:szCs w:val="18"/>
                <w:shd w:val="clear" w:color="auto" w:fill="FFFFFF"/>
              </w:rPr>
              <w:br/>
              <w:t xml:space="preserve"> *Müzik Sınıfındaki Çalgılar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 xml:space="preserve">Öğrencilerin Müzik dersini gerçekleştirdikleri sınıfı tanımaları sağlanır. Sınıfın bölümlerini ve içindeki çalgıları (def, bendir, çelik üçgen, kaşık, </w:t>
            </w:r>
            <w:proofErr w:type="spellStart"/>
            <w:r>
              <w:rPr>
                <w:i/>
                <w:iCs/>
                <w:sz w:val="16"/>
                <w:szCs w:val="16"/>
                <w:shd w:val="clear" w:color="auto" w:fill="FFFFFF"/>
              </w:rPr>
              <w:t>orff</w:t>
            </w:r>
            <w:proofErr w:type="spellEnd"/>
            <w:r>
              <w:rPr>
                <w:i/>
                <w:iCs/>
                <w:sz w:val="16"/>
                <w:szCs w:val="16"/>
                <w:shd w:val="clear" w:color="auto" w:fill="FFFFFF"/>
              </w:rPr>
              <w:t xml:space="preserve"> çalgıları vb.) keşfetmesi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Mü.1.D.3. Ortama uygun müzik dinleme ve yapma kurallarını bilir.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Dinliyorum</w:t>
            </w:r>
            <w:r>
              <w:rPr>
                <w:i/>
                <w:iCs/>
                <w:sz w:val="18"/>
                <w:szCs w:val="18"/>
                <w:shd w:val="clear" w:color="auto" w:fill="FFFFFF"/>
              </w:rPr>
              <w:br/>
              <w:t xml:space="preserve"> *Okulda Konser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Müziğin zaman ve mekâna göre uygun ses hacminde dinlenilmesi ve yapılması gerektiği vurgulanır. Öğrencilerin konserlerde nasıl davranmaları gerektiği oyunlaştırılıp fark ettirilir. Evde, okulda ve açık havada müzik dinleme ve yapmanın çevreyi rahatsız etmeyecek şekilde olması gerektiği, farklı uygulamalarla kavratılmaya çalışılır.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lastRenderedPageBreak/>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 Kültürü</w:t>
            </w:r>
            <w:r>
              <w:rPr>
                <w:b/>
                <w:bCs/>
                <w:sz w:val="18"/>
                <w:szCs w:val="18"/>
                <w:shd w:val="clear" w:color="auto" w:fill="FFFFFF"/>
              </w:rPr>
              <w:br/>
              <w:t xml:space="preserve"> </w:t>
            </w:r>
            <w:r>
              <w:rPr>
                <w:b/>
                <w:bCs/>
                <w:sz w:val="18"/>
                <w:szCs w:val="18"/>
                <w:shd w:val="clear" w:color="auto" w:fill="FFFFFF"/>
              </w:rPr>
              <w:br/>
              <w:t xml:space="preserve"> 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Mü.1.D.4. Ortama uygun müzik dinleme ve yapma davranışları sergiler</w:t>
            </w:r>
            <w:r>
              <w:rPr>
                <w:sz w:val="18"/>
                <w:szCs w:val="18"/>
                <w:shd w:val="clear" w:color="auto" w:fill="FFFFFF"/>
              </w:rPr>
              <w:br/>
              <w:t xml:space="preserve"> </w:t>
            </w:r>
            <w:r>
              <w:rPr>
                <w:sz w:val="18"/>
                <w:szCs w:val="18"/>
                <w:shd w:val="clear" w:color="auto" w:fill="FFFFFF"/>
              </w:rPr>
              <w:br/>
              <w:t xml:space="preserve"> Mü.1.A.10. Belirli gün ve haftalarla ilgili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Dinliyorum</w:t>
            </w:r>
            <w:r>
              <w:rPr>
                <w:i/>
                <w:iCs/>
                <w:sz w:val="18"/>
                <w:szCs w:val="18"/>
                <w:shd w:val="clear" w:color="auto" w:fill="FFFFFF"/>
              </w:rPr>
              <w:br/>
              <w:t xml:space="preserve"> *Evde Müzik</w:t>
            </w:r>
            <w:r>
              <w:rPr>
                <w:i/>
                <w:iCs/>
                <w:sz w:val="18"/>
                <w:szCs w:val="18"/>
                <w:shd w:val="clear" w:color="auto" w:fill="FFFFFF"/>
              </w:rPr>
              <w:br/>
              <w:t xml:space="preserve"> </w:t>
            </w:r>
            <w:r>
              <w:rPr>
                <w:i/>
                <w:iCs/>
                <w:sz w:val="18"/>
                <w:szCs w:val="18"/>
                <w:shd w:val="clear" w:color="auto" w:fill="FFFFFF"/>
              </w:rPr>
              <w:br/>
              <w:t xml:space="preserve"> Belirli Gün ve Haftalar</w:t>
            </w:r>
            <w:r>
              <w:rPr>
                <w:i/>
                <w:iCs/>
                <w:sz w:val="18"/>
                <w:szCs w:val="18"/>
                <w:shd w:val="clear" w:color="auto" w:fill="FFFFFF"/>
              </w:rPr>
              <w:br/>
              <w:t xml:space="preserve"> *Belirli Gün ve Haftalar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b) Sınıfında müzik dinlerken veya yaparken çevreyi rahatsız etmeyecek şekilde davranmanın gereğini vurgulayan öyküler dramatize ettirilir. Öyküde vurgulanan olumsuzlukların neler olduğu, nedenleri ve bu durumda nasıl davranılması gerektiği sınıf içinde tartışma yaptırılarak belirlenir. Öyküler doğru davranış biçimleriyle yeniden kurgulanarak tekrar dramatize edilir. Evde, okulda, konser salonlarında ve açık havada sergilenmesi gereken davranış biçimi üzerinde durulur.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 Kültürü</w:t>
            </w:r>
            <w:r>
              <w:rPr>
                <w:b/>
                <w:bCs/>
                <w:sz w:val="18"/>
                <w:szCs w:val="18"/>
                <w:shd w:val="clear" w:color="auto" w:fill="FFFFFF"/>
              </w:rPr>
              <w:br/>
              <w:t xml:space="preserve"> </w:t>
            </w:r>
            <w:r>
              <w:rPr>
                <w:b/>
                <w:bCs/>
                <w:sz w:val="18"/>
                <w:szCs w:val="18"/>
                <w:shd w:val="clear" w:color="auto" w:fill="FFFFFF"/>
              </w:rPr>
              <w:br/>
              <w:t xml:space="preserve"> 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Mü.1.D.4. Ortama uygun müzik dinleme ve yapma davranışları sergiler</w:t>
            </w:r>
            <w:r>
              <w:rPr>
                <w:sz w:val="18"/>
                <w:szCs w:val="18"/>
                <w:shd w:val="clear" w:color="auto" w:fill="FFFFFF"/>
              </w:rPr>
              <w:br/>
              <w:t xml:space="preserve"> </w:t>
            </w:r>
            <w:r>
              <w:rPr>
                <w:sz w:val="18"/>
                <w:szCs w:val="18"/>
                <w:shd w:val="clear" w:color="auto" w:fill="FFFFFF"/>
              </w:rPr>
              <w:br/>
              <w:t xml:space="preserve"> Mü.1.A.10. Belirli gün ve haftalarla ilgili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Dinliyorum</w:t>
            </w:r>
            <w:r>
              <w:rPr>
                <w:i/>
                <w:iCs/>
                <w:sz w:val="18"/>
                <w:szCs w:val="18"/>
                <w:shd w:val="clear" w:color="auto" w:fill="FFFFFF"/>
              </w:rPr>
              <w:br/>
              <w:t xml:space="preserve"> *Okulda Müzik</w:t>
            </w:r>
            <w:r>
              <w:rPr>
                <w:i/>
                <w:iCs/>
                <w:sz w:val="18"/>
                <w:szCs w:val="18"/>
                <w:shd w:val="clear" w:color="auto" w:fill="FFFFFF"/>
              </w:rPr>
              <w:br/>
              <w:t xml:space="preserve"> </w:t>
            </w:r>
            <w:r>
              <w:rPr>
                <w:i/>
                <w:iCs/>
                <w:sz w:val="18"/>
                <w:szCs w:val="18"/>
                <w:shd w:val="clear" w:color="auto" w:fill="FFFFFF"/>
              </w:rPr>
              <w:br/>
              <w:t xml:space="preserve"> Belirli Gün ve Haftalar</w:t>
            </w:r>
            <w:r>
              <w:rPr>
                <w:i/>
                <w:iCs/>
                <w:sz w:val="18"/>
                <w:szCs w:val="18"/>
                <w:shd w:val="clear" w:color="auto" w:fill="FFFFFF"/>
              </w:rPr>
              <w:br/>
              <w:t xml:space="preserve"> *Ormanı Sev</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Sınıftaki çalgılar kullanıldıktan sonra çalgıların temizlik ve bakımları yapılarak tekrar yerlerine konulmaları vurgulanır.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6F3EB5">
        <w:tblPrEx>
          <w:tblCellMar>
            <w:top w:w="0" w:type="dxa"/>
            <w:bottom w:w="0" w:type="dxa"/>
          </w:tblCellMar>
        </w:tblPrEx>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6F3EB5" w:rsidRDefault="00000000">
            <w:pPr>
              <w:jc w:val="center"/>
            </w:pPr>
            <w:r>
              <w:rPr>
                <w:b/>
                <w:bCs/>
              </w:rPr>
              <w:t xml:space="preserve"> 2. Ara Tatil (31 Mart-07 Nisan)</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Mü.1.A.1. Ortama uygun müzik dinleme ve yapma kurallarını uygular.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Dinliyorum</w:t>
            </w:r>
            <w:r>
              <w:rPr>
                <w:i/>
                <w:iCs/>
                <w:sz w:val="18"/>
                <w:szCs w:val="18"/>
                <w:shd w:val="clear" w:color="auto" w:fill="FFFFFF"/>
              </w:rPr>
              <w:br/>
              <w:t xml:space="preserve"> *Açık Havada Müzik</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Müziğin zaman ve mekâna göre uygun ses hacminde dinlenilmesi ve yapılması gerektiği vurgulanır. Öğrencilerin konserlerde nasıl davranmaları gerektiği oyunlaştırılıp fark ettirilir. Evde, okulda ve açık havada müzik dinleme ve yapmanın çevreyi rahatsız etmeyecek şekilde olması gerektiği, farklı uygulamalarla kavratılmaya çalışılır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*Kişisel Verileri Koruma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Mü.1.A.1. Ortama uygun müzik dinleme ve yapma kurallarını uygular.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Dinliyorum</w:t>
            </w:r>
            <w:r>
              <w:rPr>
                <w:i/>
                <w:iCs/>
                <w:sz w:val="18"/>
                <w:szCs w:val="18"/>
                <w:shd w:val="clear" w:color="auto" w:fill="FFFFFF"/>
              </w:rPr>
              <w:br/>
              <w:t xml:space="preserve"> *Müzik Dinliyorum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a) Evde, okulda ve açık havada müzik dinleme ve yapmanın çevreyi rahatsız etmeyecek şekilde olması gerektiği etkinliklerle kavratılmaya çalışılır. b) Etkinliklerde çocuk dünyasındaki seslere yönelik ninniler seçilir.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*Turizm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Mü.1.A.8. Öğrendiği müzikleri birlikte seslendirir.</w:t>
            </w:r>
            <w:r>
              <w:rPr>
                <w:sz w:val="18"/>
                <w:szCs w:val="18"/>
                <w:shd w:val="clear" w:color="auto" w:fill="FFFFFF"/>
              </w:rPr>
              <w:br/>
              <w:t xml:space="preserve"> </w:t>
            </w:r>
            <w:r>
              <w:rPr>
                <w:sz w:val="18"/>
                <w:szCs w:val="18"/>
                <w:shd w:val="clear" w:color="auto" w:fill="FFFFFF"/>
              </w:rPr>
              <w:br/>
              <w:t xml:space="preserve"> Mü.1.A.10. Belirli gün ve haftalarla ilgili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Şarkı Söylüyorum</w:t>
            </w:r>
            <w:r>
              <w:rPr>
                <w:i/>
                <w:iCs/>
                <w:sz w:val="18"/>
                <w:szCs w:val="18"/>
                <w:shd w:val="clear" w:color="auto" w:fill="FFFFFF"/>
              </w:rPr>
              <w:br/>
              <w:t xml:space="preserve"> *Tekerleme Söyleme Yarışması</w:t>
            </w:r>
            <w:r>
              <w:rPr>
                <w:i/>
                <w:iCs/>
                <w:sz w:val="18"/>
                <w:szCs w:val="18"/>
                <w:shd w:val="clear" w:color="auto" w:fill="FFFFFF"/>
              </w:rPr>
              <w:br/>
              <w:t xml:space="preserve"> </w:t>
            </w:r>
            <w:r>
              <w:rPr>
                <w:i/>
                <w:iCs/>
                <w:sz w:val="18"/>
                <w:szCs w:val="18"/>
                <w:shd w:val="clear" w:color="auto" w:fill="FFFFFF"/>
              </w:rPr>
              <w:br/>
              <w:t xml:space="preserve"> Belirli Gün ve Haftalar</w:t>
            </w:r>
            <w:r>
              <w:rPr>
                <w:i/>
                <w:iCs/>
                <w:sz w:val="18"/>
                <w:szCs w:val="18"/>
                <w:shd w:val="clear" w:color="auto" w:fill="FFFFFF"/>
              </w:rPr>
              <w:br/>
              <w:t xml:space="preserve"> *23 Nisan</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 xml:space="preserve">&gt;Şarkı seslendirmeye aynı anda başlamanın ve şarkıyı aynı anda bitirmenin önemi vurgulanarak oyunlarla pekiştirilir. Etkinliklerde özellikle tekerleme, ninni, sayışma, </w:t>
            </w:r>
            <w:proofErr w:type="gramStart"/>
            <w:r>
              <w:rPr>
                <w:i/>
                <w:iCs/>
                <w:sz w:val="16"/>
                <w:szCs w:val="16"/>
                <w:shd w:val="clear" w:color="auto" w:fill="FFFFFF"/>
              </w:rPr>
              <w:t>mani</w:t>
            </w:r>
            <w:proofErr w:type="gramEnd"/>
            <w:r>
              <w:rPr>
                <w:i/>
                <w:iCs/>
                <w:sz w:val="16"/>
                <w:szCs w:val="16"/>
                <w:shd w:val="clear" w:color="auto" w:fill="FFFFFF"/>
              </w:rPr>
              <w:t xml:space="preserve"> vb. sözlere dayanan ritmik ve ezgisel türler kullanılır. </w:t>
            </w:r>
            <w:r>
              <w:rPr>
                <w:i/>
                <w:iCs/>
                <w:sz w:val="16"/>
                <w:szCs w:val="16"/>
                <w:shd w:val="clear" w:color="auto" w:fill="FFFFFF"/>
              </w:rPr>
              <w:br/>
              <w:t xml:space="preserve"> &gt;Millî ve manevi değerlerimizi ve kültürümüzü yansıtan şarkı, türkü, marş, ilahi vb. örnekleri seslendirir veya örnekler katılımlı dinletilir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*23 Nisan Ulusal Egemenlik ve Çocuk Bayramı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Mü.1.A.8. Öğrendiği müzikleri birlikte seslendirir.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Şarkı Söylüyorum</w:t>
            </w:r>
            <w:r>
              <w:rPr>
                <w:i/>
                <w:iCs/>
                <w:sz w:val="18"/>
                <w:szCs w:val="18"/>
                <w:shd w:val="clear" w:color="auto" w:fill="FFFFFF"/>
              </w:rPr>
              <w:br/>
              <w:t xml:space="preserve"> *Birlikte Söyleyelim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 xml:space="preserve">Şarkı seslendirmeye aynı anda başlamanın ve şarkıyı aynı anda bitirmenin önemi vurgulanarak oyunlarla pekiştirilir. Etkinliklerde özellikle tekerleme, ninni, sayışma, </w:t>
            </w:r>
            <w:proofErr w:type="gramStart"/>
            <w:r>
              <w:rPr>
                <w:i/>
                <w:iCs/>
                <w:sz w:val="16"/>
                <w:szCs w:val="16"/>
                <w:shd w:val="clear" w:color="auto" w:fill="FFFFFF"/>
              </w:rPr>
              <w:t>mani</w:t>
            </w:r>
            <w:proofErr w:type="gramEnd"/>
            <w:r>
              <w:rPr>
                <w:i/>
                <w:iCs/>
                <w:sz w:val="16"/>
                <w:szCs w:val="16"/>
                <w:shd w:val="clear" w:color="auto" w:fill="FFFFFF"/>
              </w:rPr>
              <w:t xml:space="preserve"> vb. sözlere dayanan ritmik ve ezgisel türler kullanılır.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Mü.1.A.8. Öğrendiği müzikleri birlikte seslendirir.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Şarkı Söylüyorum</w:t>
            </w:r>
            <w:r>
              <w:rPr>
                <w:i/>
                <w:iCs/>
                <w:sz w:val="18"/>
                <w:szCs w:val="18"/>
                <w:shd w:val="clear" w:color="auto" w:fill="FFFFFF"/>
              </w:rPr>
              <w:br/>
              <w:t xml:space="preserve"> *Gel Bize, Katıl Bize</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 xml:space="preserve">Şarkı seslendirmeye aynı anda başlamanın ve şarkıyı aynı anda bitirmenin önemi vurgulanarak oyunlarla pekiştirilir. Etkinliklerde özellikle tekerleme, ninni, sayışma, </w:t>
            </w:r>
            <w:proofErr w:type="gramStart"/>
            <w:r>
              <w:rPr>
                <w:i/>
                <w:iCs/>
                <w:sz w:val="16"/>
                <w:szCs w:val="16"/>
                <w:shd w:val="clear" w:color="auto" w:fill="FFFFFF"/>
              </w:rPr>
              <w:t>mani</w:t>
            </w:r>
            <w:proofErr w:type="gramEnd"/>
            <w:r>
              <w:rPr>
                <w:i/>
                <w:iCs/>
                <w:sz w:val="16"/>
                <w:szCs w:val="16"/>
                <w:shd w:val="clear" w:color="auto" w:fill="FFFFFF"/>
              </w:rPr>
              <w:t xml:space="preserve"> vb. sözlere dayanan ritmik ve ezgisel türler kullanılır.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lastRenderedPageBreak/>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Mü.1.A.11. Müzik çalışmalarını sergiler.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Etkinliklerim</w:t>
            </w:r>
            <w:r>
              <w:rPr>
                <w:i/>
                <w:iCs/>
                <w:sz w:val="18"/>
                <w:szCs w:val="18"/>
                <w:shd w:val="clear" w:color="auto" w:fill="FFFFFF"/>
              </w:rPr>
              <w:br/>
              <w:t xml:space="preserve"> *Müzikli Oyunlar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Öğrencilerin hazırladıkları özgün çalışmaları, gönüllü olarak arkadaşlarına sergilemelerini sağlayacak ortamlar oluşturulur. Çalışmalar, önemli gün ve haftalarda sergilenebileceği gibi velilerin de katılabileceği etkinliklerde de sunulabilir.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*Engelliler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r>
              <w:rPr>
                <w:b/>
                <w:bCs/>
                <w:sz w:val="18"/>
                <w:szCs w:val="18"/>
                <w:shd w:val="clear" w:color="auto" w:fill="FFFFFF"/>
              </w:rPr>
              <w:br/>
              <w:t xml:space="preserve"> </w:t>
            </w:r>
            <w:r>
              <w:rPr>
                <w:b/>
                <w:bCs/>
                <w:sz w:val="18"/>
                <w:szCs w:val="18"/>
                <w:shd w:val="clear" w:color="auto" w:fill="FFFFFF"/>
              </w:rPr>
              <w:br/>
              <w:t xml:space="preserve"> 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Mü.1.A.11. Müzik çalışmalarını sergiler.</w:t>
            </w:r>
            <w:r>
              <w:rPr>
                <w:sz w:val="18"/>
                <w:szCs w:val="18"/>
                <w:shd w:val="clear" w:color="auto" w:fill="FFFFFF"/>
              </w:rPr>
              <w:br/>
              <w:t xml:space="preserve"> </w:t>
            </w:r>
            <w:r>
              <w:rPr>
                <w:sz w:val="18"/>
                <w:szCs w:val="18"/>
                <w:shd w:val="clear" w:color="auto" w:fill="FFFFFF"/>
              </w:rPr>
              <w:br/>
              <w:t xml:space="preserve"> Mü.1.D.5. Atatürk’ün sevdiği türkü ve şarkıları tanır.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Etkinliklerim</w:t>
            </w:r>
            <w:r>
              <w:rPr>
                <w:i/>
                <w:iCs/>
                <w:sz w:val="18"/>
                <w:szCs w:val="18"/>
                <w:shd w:val="clear" w:color="auto" w:fill="FFFFFF"/>
              </w:rPr>
              <w:br/>
              <w:t xml:space="preserve"> *Müzikli Çalışmalar</w:t>
            </w:r>
            <w:r>
              <w:rPr>
                <w:i/>
                <w:iCs/>
                <w:sz w:val="18"/>
                <w:szCs w:val="18"/>
                <w:shd w:val="clear" w:color="auto" w:fill="FFFFFF"/>
              </w:rPr>
              <w:br/>
              <w:t xml:space="preserve"> </w:t>
            </w:r>
            <w:r>
              <w:rPr>
                <w:i/>
                <w:iCs/>
                <w:sz w:val="18"/>
                <w:szCs w:val="18"/>
                <w:shd w:val="clear" w:color="auto" w:fill="FFFFFF"/>
              </w:rPr>
              <w:br/>
              <w:t xml:space="preserve"> Belirli Gün ve Haftalar</w:t>
            </w:r>
            <w:r>
              <w:rPr>
                <w:i/>
                <w:iCs/>
                <w:sz w:val="18"/>
                <w:szCs w:val="18"/>
                <w:shd w:val="clear" w:color="auto" w:fill="FFFFFF"/>
              </w:rPr>
              <w:br/>
              <w:t xml:space="preserve"> *Atatürk’ün Sevdiği Şarkılar ve Türküler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 xml:space="preserve">&gt;Öğrencilerin hazırladıkları özgün çalışmaları, gönüllü olarak arkadaşlarına sergilemelerini sağlayacak ortamlar oluşturulur. </w:t>
            </w:r>
            <w:r>
              <w:rPr>
                <w:i/>
                <w:iCs/>
                <w:sz w:val="16"/>
                <w:szCs w:val="16"/>
                <w:shd w:val="clear" w:color="auto" w:fill="FFFFFF"/>
              </w:rPr>
              <w:br/>
              <w:t xml:space="preserve"> &gt;Çalışmalar, önemli gün ve haftalarda sergilenebileceği gibi velilerin de katılabileceği etkinliklerde de sunulabilir. </w:t>
            </w:r>
            <w:r>
              <w:rPr>
                <w:i/>
                <w:iCs/>
                <w:sz w:val="16"/>
                <w:szCs w:val="16"/>
                <w:shd w:val="clear" w:color="auto" w:fill="FFFFFF"/>
              </w:rPr>
              <w:br/>
              <w:t xml:space="preserve"> &gt;Öğrencilere bilişim teknolojisi cihazları aracılığıyla Atatürk’le ilgili şarkılar dinlettirilir. Sözlerdeki anlama dikkat çekilerek Atatürk’le ilgili belli başlı şarkılar tanıtılır.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Mü.1.A.11. Müzik çalışmalarını sergiler.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Etkinliklerim</w:t>
            </w:r>
            <w:r>
              <w:rPr>
                <w:i/>
                <w:iCs/>
                <w:sz w:val="18"/>
                <w:szCs w:val="18"/>
                <w:shd w:val="clear" w:color="auto" w:fill="FFFFFF"/>
              </w:rPr>
              <w:br/>
              <w:t xml:space="preserve"> *Bir Türkü Öğrenelim</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Öğrencilerin duygu, düşünce ve izlenimlerini drama, tiyatro, müzikli oyun, kukla vb. yollarla sunmaları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*İstanbul´un Fethi</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Mü.1.D.2. Çevresindeki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Etkinliklerim</w:t>
            </w:r>
            <w:r>
              <w:rPr>
                <w:i/>
                <w:iCs/>
                <w:sz w:val="18"/>
                <w:szCs w:val="18"/>
                <w:shd w:val="clear" w:color="auto" w:fill="FFFFFF"/>
              </w:rPr>
              <w:br/>
              <w:t xml:space="preserve"> *Etkinliklere Hazırlık</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Öğrencilerin, çevresinde (sınıf, okul, ev, mahalle vb.) düzenlenen müzik etkinliklerine dinleyici veya görevli olarak katılımlarının önemi vurgulanır. Öğrencilerin okul ve ev dışındaki çevrelerde yapılan etkinliklere veli eşliğinde katılmaları sağlanmalıdır.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5" w:right="5"/>
              <w:jc w:val="center"/>
            </w:pP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b/>
                <w:bCs/>
                <w:sz w:val="18"/>
                <w:szCs w:val="18"/>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Mü.1.D.2. Çevresindeki müzik etkinliklerine katılır.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Müzik Etkinliklerim</w:t>
            </w:r>
            <w:r>
              <w:rPr>
                <w:i/>
                <w:iCs/>
                <w:sz w:val="18"/>
                <w:szCs w:val="18"/>
                <w:shd w:val="clear" w:color="auto" w:fill="FFFFFF"/>
              </w:rPr>
              <w:br/>
              <w:t xml:space="preserve"> *Çevremizdeki Müzik Etkinlikleri</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6"/>
                <w:szCs w:val="16"/>
                <w:shd w:val="clear" w:color="auto" w:fill="FFFFFF"/>
              </w:rPr>
              <w:t>Öğrencilerin, çevresinde (sınıf, okul, ev, mahalle vb.) düzenlenen müzik etkinliklerine dinleyici veya görevli olarak katılımlarının önemi vurgulanır. Öğrencilerin okul ve ev dışındaki çevrelerde yapılan etkinliklere veli eşliğinde katılmaları sağlanmalıdır.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Çevre ve İklim Değişikliği Haftası</w:t>
            </w:r>
          </w:p>
        </w:tc>
      </w:tr>
      <w:tr w:rsidR="006F3EB5">
        <w:tblPrEx>
          <w:tblCellMar>
            <w:top w:w="0" w:type="dxa"/>
            <w:bottom w:w="0" w:type="dxa"/>
          </w:tblCellMar>
        </w:tblPrEx>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3EB5"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sz w:val="18"/>
                <w:szCs w:val="18"/>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100" w:right="100"/>
            </w:pPr>
            <w:r>
              <w:rPr>
                <w:i/>
                <w:iCs/>
                <w:sz w:val="18"/>
                <w:szCs w:val="18"/>
                <w:shd w:val="clear" w:color="auto" w:fill="FFFFFF"/>
              </w:rPr>
              <w:t>Yıl Sonu Etkinlikleri</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6F3EB5">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Anlatım, Gösteri, Grup çalışmaları, Oyunlar, Canlandırma, Koro</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i/>
                <w:iCs/>
                <w:sz w:val="14"/>
                <w:szCs w:val="14"/>
                <w:shd w:val="clear" w:color="auto" w:fill="FFFFFF"/>
              </w:rPr>
              <w:t xml:space="preserve">Müzik Ders Kitabımız, Akıllı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 İçeriğe Uygun Dijital Materyaller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6F3EB5" w:rsidRDefault="00000000">
            <w:pPr>
              <w:ind w:left="5" w:right="5"/>
              <w:jc w:val="center"/>
            </w:pPr>
            <w:r>
              <w:rPr>
                <w:b/>
                <w:bCs/>
                <w:i/>
                <w:iCs/>
                <w:sz w:val="14"/>
                <w:szCs w:val="14"/>
                <w:shd w:val="clear" w:color="auto" w:fill="FFFFFF"/>
              </w:rPr>
              <w:t>*Babalar Günü</w:t>
            </w:r>
          </w:p>
        </w:tc>
      </w:tr>
      <w:tr w:rsidR="006F3EB5">
        <w:tblPrEx>
          <w:tblCellMar>
            <w:top w:w="0" w:type="dxa"/>
            <w:bottom w:w="0" w:type="dxa"/>
          </w:tblCellMar>
        </w:tblPrEx>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6F3EB5" w:rsidRDefault="00000000">
            <w:pPr>
              <w:jc w:val="center"/>
            </w:pPr>
            <w:r>
              <w:rPr>
                <w:b/>
                <w:bCs/>
              </w:rPr>
              <w:t xml:space="preserve">2024-2025 Eğitim-Öğretim Yılı Sonu </w:t>
            </w:r>
          </w:p>
        </w:tc>
      </w:tr>
    </w:tbl>
    <w:p w:rsidR="006F3EB5" w:rsidRDefault="006F3EB5"/>
    <w:p w:rsidR="006F3EB5" w:rsidRDefault="00000000">
      <w:pPr>
        <w:spacing w:line="168" w:lineRule="auto"/>
      </w:pPr>
      <w:r>
        <w:rPr>
          <w:sz w:val="12"/>
          <w:szCs w:val="12"/>
        </w:rPr>
        <w:t>NOT: İşbu Ünitelendirilmiş Yıllık Ders Planı;</w:t>
      </w:r>
    </w:p>
    <w:p w:rsidR="006F3EB5"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6F3EB5" w:rsidRDefault="00000000">
      <w:pPr>
        <w:spacing w:line="168" w:lineRule="auto"/>
      </w:pPr>
      <w:r>
        <w:rPr>
          <w:sz w:val="12"/>
          <w:szCs w:val="12"/>
        </w:rPr>
        <w:t>•    Bu yıllık planda toplam eğitim öğretim haftası 37 haftadır.</w:t>
      </w:r>
    </w:p>
    <w:p w:rsidR="006F3EB5" w:rsidRDefault="006F3EB5">
      <w:pPr>
        <w:spacing w:line="168" w:lineRule="auto"/>
      </w:pPr>
    </w:p>
    <w:p w:rsidR="006F3EB5" w:rsidRDefault="006F3EB5"/>
    <w:p w:rsidR="00ED1A53" w:rsidRDefault="00ED1A53" w:rsidP="00ED1A53">
      <w:r>
        <w:tab/>
      </w: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cstheme="minorHAnsi"/>
          <w:b/>
          <w:color w:val="000000" w:themeColor="text1"/>
          <w:sz w:val="24"/>
          <w:szCs w:val="24"/>
        </w:rPr>
      </w:pPr>
    </w:p>
    <w:p w:rsidR="00ED1A53" w:rsidRDefault="00ED1A53" w:rsidP="00ED1A53">
      <w:pPr>
        <w:jc w:val="center"/>
        <w:rPr>
          <w:rFonts w:asciiTheme="minorHAnsi" w:hAnsiTheme="minorHAnsi" w:cstheme="minorHAnsi"/>
          <w:sz w:val="24"/>
          <w:szCs w:val="24"/>
        </w:rPr>
      </w:pPr>
      <w:r w:rsidRPr="00A043CB">
        <w:rPr>
          <w:rFonts w:cstheme="minorHAnsi"/>
          <w:b/>
          <w:color w:val="000000" w:themeColor="text1"/>
          <w:sz w:val="24"/>
          <w:szCs w:val="24"/>
        </w:rPr>
        <w:t xml:space="preserve">SINIF ÖĞRETMENİ: </w:t>
      </w:r>
      <w:sdt>
        <w:sdtPr>
          <w:rPr>
            <w:rFonts w:asciiTheme="minorHAnsi" w:hAnsiTheme="minorHAnsi" w:cstheme="minorHAnsi"/>
            <w:sz w:val="24"/>
            <w:szCs w:val="24"/>
          </w:rPr>
          <w:alias w:val="Zümre Öğretmenler"/>
          <w:tag w:val="text"/>
          <w:id w:val="-1616745923"/>
          <w:placeholder>
            <w:docPart w:val="D3E8B37A02F66042A4900154DE71107F"/>
          </w:placeholder>
          <w:text/>
        </w:sdtPr>
        <w:sdtContent>
          <w:r w:rsidRPr="00A043CB">
            <w:rPr>
              <w:rFonts w:asciiTheme="minorHAnsi" w:hAnsiTheme="minorHAnsi" w:cstheme="minorHAnsi"/>
              <w:sz w:val="24"/>
              <w:szCs w:val="24"/>
            </w:rPr>
            <w:t xml:space="preserve">Öğretmenler </w:t>
          </w:r>
        </w:sdtContent>
      </w:sdt>
    </w:p>
    <w:p w:rsidR="00ED1A53" w:rsidRPr="00A043CB" w:rsidRDefault="00ED1A53" w:rsidP="00ED1A53">
      <w:pPr>
        <w:jc w:val="center"/>
        <w:rPr>
          <w:rFonts w:cstheme="minorHAnsi"/>
          <w:b/>
          <w:color w:val="000000" w:themeColor="text1"/>
          <w:sz w:val="24"/>
          <w:szCs w:val="24"/>
        </w:rPr>
      </w:pPr>
    </w:p>
    <w:p w:rsidR="00ED1A53" w:rsidRPr="00A043CB" w:rsidRDefault="00ED1A53" w:rsidP="00ED1A53">
      <w:pPr>
        <w:rPr>
          <w:rFonts w:cstheme="minorHAnsi"/>
          <w:b/>
          <w:color w:val="000000" w:themeColor="text1"/>
          <w:sz w:val="24"/>
          <w:szCs w:val="24"/>
        </w:rPr>
      </w:pPr>
    </w:p>
    <w:p w:rsidR="00ED1A53" w:rsidRPr="00A043CB" w:rsidRDefault="00ED1A53" w:rsidP="00ED1A53">
      <w:pPr>
        <w:rPr>
          <w:rFonts w:cstheme="minorHAnsi"/>
          <w:b/>
          <w:color w:val="000000" w:themeColor="text1"/>
          <w:sz w:val="24"/>
          <w:szCs w:val="24"/>
        </w:rPr>
      </w:pPr>
    </w:p>
    <w:p w:rsidR="00ED1A53" w:rsidRPr="00A043CB" w:rsidRDefault="00ED1A53" w:rsidP="00ED1A53">
      <w:pPr>
        <w:jc w:val="center"/>
        <w:rPr>
          <w:rFonts w:cstheme="minorHAnsi"/>
          <w:b/>
          <w:color w:val="000000" w:themeColor="text1"/>
          <w:sz w:val="24"/>
          <w:szCs w:val="24"/>
        </w:rPr>
      </w:pPr>
      <w:r w:rsidRPr="00A043CB">
        <w:rPr>
          <w:rFonts w:cstheme="minorHAnsi"/>
          <w:b/>
          <w:color w:val="000000" w:themeColor="text1"/>
          <w:sz w:val="24"/>
          <w:szCs w:val="24"/>
        </w:rPr>
        <w:t>OLUR</w:t>
      </w:r>
    </w:p>
    <w:sdt>
      <w:sdtPr>
        <w:rPr>
          <w:rFonts w:asciiTheme="minorHAnsi" w:hAnsiTheme="minorHAnsi" w:cstheme="minorHAnsi"/>
          <w:sz w:val="24"/>
          <w:szCs w:val="24"/>
        </w:rPr>
        <w:alias w:val="Tarih"/>
        <w:tag w:val="text"/>
        <w:id w:val="651650742"/>
        <w:placeholder>
          <w:docPart w:val="2CE99ECCD1F46244A7DBAB125C522EC4"/>
        </w:placeholder>
      </w:sdtPr>
      <w:sdtContent>
        <w:p w:rsidR="00ED1A53" w:rsidRDefault="00ED1A53" w:rsidP="00ED1A53">
          <w:pPr>
            <w:jc w:val="center"/>
            <w:rPr>
              <w:rFonts w:cstheme="minorHAnsi"/>
            </w:rPr>
          </w:pPr>
          <w:r w:rsidRPr="00A043CB">
            <w:rPr>
              <w:rFonts w:asciiTheme="minorHAnsi" w:hAnsiTheme="minorHAnsi" w:cstheme="minorHAnsi"/>
              <w:sz w:val="24"/>
              <w:szCs w:val="24"/>
            </w:rPr>
            <w:t xml:space="preserve"> </w:t>
          </w:r>
          <w:proofErr w:type="gramStart"/>
          <w:r w:rsidRPr="00A043CB">
            <w:rPr>
              <w:rFonts w:asciiTheme="minorHAnsi" w:hAnsiTheme="minorHAnsi" w:cstheme="minorHAnsi"/>
              <w:sz w:val="24"/>
              <w:szCs w:val="24"/>
            </w:rPr>
            <w:t>tarih</w:t>
          </w:r>
          <w:proofErr w:type="gramEnd"/>
        </w:p>
      </w:sdtContent>
    </w:sdt>
    <w:sdt>
      <w:sdtPr>
        <w:rPr>
          <w:rFonts w:asciiTheme="minorHAnsi" w:hAnsiTheme="minorHAnsi" w:cstheme="minorHAnsi"/>
          <w:sz w:val="24"/>
          <w:szCs w:val="24"/>
        </w:rPr>
        <w:alias w:val="Müdür"/>
        <w:tag w:val="text"/>
        <w:id w:val="-778725701"/>
        <w:placeholder>
          <w:docPart w:val="8BA7C3E3F8C7244687E1CC4636127122"/>
        </w:placeholder>
        <w:text/>
      </w:sdtPr>
      <w:sdtContent>
        <w:p w:rsidR="00ED1A53" w:rsidRPr="00A043CB" w:rsidRDefault="00ED1A53" w:rsidP="00ED1A53">
          <w:pPr>
            <w:jc w:val="center"/>
            <w:rPr>
              <w:rFonts w:asciiTheme="minorHAnsi" w:hAnsiTheme="minorHAnsi" w:cstheme="minorHAnsi"/>
              <w:sz w:val="24"/>
              <w:szCs w:val="24"/>
            </w:rPr>
          </w:pPr>
          <w:r w:rsidRPr="00A043CB">
            <w:rPr>
              <w:rFonts w:asciiTheme="minorHAnsi" w:hAnsiTheme="minorHAnsi" w:cstheme="minorHAnsi"/>
              <w:sz w:val="24"/>
              <w:szCs w:val="24"/>
            </w:rPr>
            <w:t xml:space="preserve"> </w:t>
          </w:r>
          <w:proofErr w:type="gramStart"/>
          <w:r w:rsidRPr="00A043CB">
            <w:rPr>
              <w:rFonts w:asciiTheme="minorHAnsi" w:hAnsiTheme="minorHAnsi" w:cstheme="minorHAnsi"/>
              <w:sz w:val="24"/>
              <w:szCs w:val="24"/>
            </w:rPr>
            <w:t>müdür</w:t>
          </w:r>
          <w:proofErr w:type="gramEnd"/>
        </w:p>
      </w:sdtContent>
    </w:sdt>
    <w:p w:rsidR="00ED1A53" w:rsidRPr="00A043CB" w:rsidRDefault="00ED1A53" w:rsidP="00ED1A53">
      <w:pPr>
        <w:jc w:val="center"/>
        <w:rPr>
          <w:rFonts w:cstheme="minorHAnsi"/>
          <w:b/>
          <w:sz w:val="24"/>
          <w:szCs w:val="24"/>
        </w:rPr>
      </w:pPr>
      <w:r w:rsidRPr="00A043CB">
        <w:rPr>
          <w:rFonts w:cstheme="minorHAnsi"/>
          <w:b/>
          <w:color w:val="000000" w:themeColor="text1"/>
          <w:sz w:val="24"/>
          <w:szCs w:val="24"/>
        </w:rPr>
        <w:t xml:space="preserve">Okul Müdürü </w:t>
      </w:r>
    </w:p>
    <w:p w:rsidR="00ED1A53" w:rsidRDefault="00ED1A53" w:rsidP="00ED1A53"/>
    <w:p w:rsidR="00ED1A53" w:rsidRPr="00ED1A53" w:rsidRDefault="00ED1A53" w:rsidP="00ED1A53">
      <w:pPr>
        <w:tabs>
          <w:tab w:val="left" w:pos="7292"/>
        </w:tabs>
      </w:pPr>
    </w:p>
    <w:p w:rsidR="006F3EB5" w:rsidRDefault="00ED1A53" w:rsidP="00ED1A53">
      <w:pPr>
        <w:tabs>
          <w:tab w:val="left" w:pos="7292"/>
        </w:tabs>
      </w:pPr>
      <w:r>
        <w:tab/>
      </w:r>
    </w:p>
    <w:p w:rsidR="006F3EB5" w:rsidRDefault="006F3EB5">
      <w:pPr>
        <w:jc w:val="center"/>
      </w:pPr>
    </w:p>
    <w:sectPr w:rsidR="006F3EB5">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2F6" w:rsidRDefault="000932F6">
      <w:r>
        <w:separator/>
      </w:r>
    </w:p>
  </w:endnote>
  <w:endnote w:type="continuationSeparator" w:id="0">
    <w:p w:rsidR="000932F6" w:rsidRDefault="0009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3EB5"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2F6" w:rsidRDefault="000932F6">
      <w:r>
        <w:separator/>
      </w:r>
    </w:p>
  </w:footnote>
  <w:footnote w:type="continuationSeparator" w:id="0">
    <w:p w:rsidR="000932F6" w:rsidRDefault="00093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3EB5" w:rsidRPr="00ED1A53" w:rsidRDefault="00000000" w:rsidP="00ED1A53">
    <w:pPr>
      <w:jc w:val="center"/>
      <w:rPr>
        <w:b/>
        <w:bCs/>
        <w:sz w:val="24"/>
        <w:szCs w:val="24"/>
      </w:rPr>
    </w:pPr>
    <w:r>
      <w:rPr>
        <w:b/>
        <w:bCs/>
        <w:sz w:val="24"/>
        <w:szCs w:val="24"/>
      </w:rPr>
      <w:t xml:space="preserve">2024-2025 EĞİTİM-ÖĞRETİM YILI </w:t>
    </w:r>
    <w:r w:rsidR="00ED1A53">
      <w:rPr>
        <w:b/>
        <w:bCs/>
        <w:sz w:val="24"/>
        <w:szCs w:val="24"/>
      </w:rPr>
      <w:t xml:space="preserve"> </w:t>
    </w:r>
    <w:sdt>
      <w:sdtPr>
        <w:rPr>
          <w:b/>
          <w:bCs/>
          <w:sz w:val="24"/>
          <w:szCs w:val="24"/>
        </w:rPr>
        <w:alias w:val="Okul Adı (Tam Ad)"/>
        <w:tag w:val="text"/>
        <w:id w:val="2060430889"/>
        <w:placeholder>
          <w:docPart w:val="069B73456191164BBF8C2CF8FED6A5D8"/>
        </w:placeholder>
      </w:sdtPr>
      <w:sdtContent>
        <w:r w:rsidR="00ED1A53" w:rsidRPr="00ED1A53">
          <w:rPr>
            <w:b/>
            <w:bCs/>
            <w:sz w:val="24"/>
            <w:szCs w:val="24"/>
          </w:rPr>
          <w:t>Okul adi</w:t>
        </w:r>
      </w:sdtContent>
    </w:sdt>
    <w:r w:rsidR="00ED1A53">
      <w:rPr>
        <w:b/>
        <w:bCs/>
        <w:sz w:val="24"/>
        <w:szCs w:val="24"/>
      </w:rPr>
      <w:t xml:space="preserve"> </w:t>
    </w:r>
    <w:r>
      <w:rPr>
        <w:b/>
        <w:bCs/>
        <w:sz w:val="24"/>
        <w:szCs w:val="24"/>
      </w:rPr>
      <w:t>1. SINIF MÜZİK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3EB5"/>
    <w:rsid w:val="000932F6"/>
    <w:rsid w:val="00392BE2"/>
    <w:rsid w:val="006F3EB5"/>
    <w:rsid w:val="00E600C4"/>
    <w:rsid w:val="00ED1A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7FCE56A"/>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ED1A53"/>
    <w:pPr>
      <w:tabs>
        <w:tab w:val="center" w:pos="4536"/>
        <w:tab w:val="right" w:pos="9072"/>
      </w:tabs>
    </w:pPr>
  </w:style>
  <w:style w:type="character" w:customStyle="1" w:styleId="stBilgiChar">
    <w:name w:val="Üst Bilgi Char"/>
    <w:basedOn w:val="VarsaylanParagrafYazTipi"/>
    <w:link w:val="stBilgi"/>
    <w:uiPriority w:val="99"/>
    <w:rsid w:val="00ED1A53"/>
  </w:style>
  <w:style w:type="paragraph" w:styleId="AltBilgi">
    <w:name w:val="footer"/>
    <w:basedOn w:val="Normal"/>
    <w:link w:val="AltBilgiChar"/>
    <w:uiPriority w:val="99"/>
    <w:unhideWhenUsed/>
    <w:rsid w:val="00ED1A53"/>
    <w:pPr>
      <w:tabs>
        <w:tab w:val="center" w:pos="4536"/>
        <w:tab w:val="right" w:pos="9072"/>
      </w:tabs>
    </w:pPr>
  </w:style>
  <w:style w:type="character" w:customStyle="1" w:styleId="AltBilgiChar">
    <w:name w:val="Alt Bilgi Char"/>
    <w:basedOn w:val="VarsaylanParagrafYazTipi"/>
    <w:link w:val="AltBilgi"/>
    <w:uiPriority w:val="99"/>
    <w:rsid w:val="00ED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9B73456191164BBF8C2CF8FED6A5D8"/>
        <w:category>
          <w:name w:val="Genel"/>
          <w:gallery w:val="placeholder"/>
        </w:category>
        <w:types>
          <w:type w:val="bbPlcHdr"/>
        </w:types>
        <w:behaviors>
          <w:behavior w:val="content"/>
        </w:behaviors>
        <w:guid w:val="{250DA079-88EC-AE45-B83E-D1DD49F347B0}"/>
      </w:docPartPr>
      <w:docPartBody>
        <w:p w:rsidR="00000000" w:rsidRDefault="00A9567D" w:rsidP="00A9567D">
          <w:pPr>
            <w:pStyle w:val="069B73456191164BBF8C2CF8FED6A5D8"/>
          </w:pPr>
          <w:r w:rsidRPr="00C90734">
            <w:rPr>
              <w:rStyle w:val="YerTutucuMetni"/>
            </w:rPr>
            <w:t>Metin girmek için buraya tıklayın veya dokunun.</w:t>
          </w:r>
        </w:p>
      </w:docPartBody>
    </w:docPart>
    <w:docPart>
      <w:docPartPr>
        <w:name w:val="D3E8B37A02F66042A4900154DE71107F"/>
        <w:category>
          <w:name w:val="Genel"/>
          <w:gallery w:val="placeholder"/>
        </w:category>
        <w:types>
          <w:type w:val="bbPlcHdr"/>
        </w:types>
        <w:behaviors>
          <w:behavior w:val="content"/>
        </w:behaviors>
        <w:guid w:val="{29986D37-5D72-2245-8FBC-E16C4C7B3533}"/>
      </w:docPartPr>
      <w:docPartBody>
        <w:p w:rsidR="00000000" w:rsidRDefault="00A9567D" w:rsidP="00A9567D">
          <w:pPr>
            <w:pStyle w:val="D3E8B37A02F66042A4900154DE71107F"/>
          </w:pPr>
          <w:r w:rsidRPr="00C90734">
            <w:rPr>
              <w:rStyle w:val="YerTutucuMetni"/>
            </w:rPr>
            <w:t>Metin girmek için buraya tıklayın veya dokunun.</w:t>
          </w:r>
        </w:p>
      </w:docPartBody>
    </w:docPart>
    <w:docPart>
      <w:docPartPr>
        <w:name w:val="2CE99ECCD1F46244A7DBAB125C522EC4"/>
        <w:category>
          <w:name w:val="Genel"/>
          <w:gallery w:val="placeholder"/>
        </w:category>
        <w:types>
          <w:type w:val="bbPlcHdr"/>
        </w:types>
        <w:behaviors>
          <w:behavior w:val="content"/>
        </w:behaviors>
        <w:guid w:val="{3B35BAF1-D44A-AF46-A5C1-FFE0F7CF8C55}"/>
      </w:docPartPr>
      <w:docPartBody>
        <w:p w:rsidR="00000000" w:rsidRDefault="00A9567D" w:rsidP="00A9567D">
          <w:pPr>
            <w:pStyle w:val="2CE99ECCD1F46244A7DBAB125C522EC4"/>
          </w:pPr>
          <w:r w:rsidRPr="00C90734">
            <w:rPr>
              <w:rStyle w:val="YerTutucuMetni"/>
            </w:rPr>
            <w:t>Metin girmek için buraya tıklayın veya dokunun.</w:t>
          </w:r>
        </w:p>
      </w:docPartBody>
    </w:docPart>
    <w:docPart>
      <w:docPartPr>
        <w:name w:val="8BA7C3E3F8C7244687E1CC4636127122"/>
        <w:category>
          <w:name w:val="Genel"/>
          <w:gallery w:val="placeholder"/>
        </w:category>
        <w:types>
          <w:type w:val="bbPlcHdr"/>
        </w:types>
        <w:behaviors>
          <w:behavior w:val="content"/>
        </w:behaviors>
        <w:guid w:val="{85926C11-6D91-5B43-8025-5C09D8F9DCE4}"/>
      </w:docPartPr>
      <w:docPartBody>
        <w:p w:rsidR="00000000" w:rsidRDefault="00A9567D" w:rsidP="00A9567D">
          <w:pPr>
            <w:pStyle w:val="8BA7C3E3F8C7244687E1CC463612712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7D"/>
    <w:rsid w:val="00105EE9"/>
    <w:rsid w:val="00A9567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9567D"/>
    <w:rPr>
      <w:color w:val="666666"/>
    </w:rPr>
  </w:style>
  <w:style w:type="paragraph" w:customStyle="1" w:styleId="069B73456191164BBF8C2CF8FED6A5D8">
    <w:name w:val="069B73456191164BBF8C2CF8FED6A5D8"/>
    <w:rsid w:val="00A9567D"/>
  </w:style>
  <w:style w:type="paragraph" w:customStyle="1" w:styleId="D3E8B37A02F66042A4900154DE71107F">
    <w:name w:val="D3E8B37A02F66042A4900154DE71107F"/>
    <w:rsid w:val="00A9567D"/>
  </w:style>
  <w:style w:type="paragraph" w:customStyle="1" w:styleId="2CE99ECCD1F46244A7DBAB125C522EC4">
    <w:name w:val="2CE99ECCD1F46244A7DBAB125C522EC4"/>
    <w:rsid w:val="00A9567D"/>
  </w:style>
  <w:style w:type="paragraph" w:customStyle="1" w:styleId="8BA7C3E3F8C7244687E1CC4636127122">
    <w:name w:val="8BA7C3E3F8C7244687E1CC4636127122"/>
    <w:rsid w:val="00A95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2784</Words>
  <Characters>19339</Characters>
  <Application>Microsoft Office Word</Application>
  <DocSecurity>0</DocSecurity>
  <Lines>982</Lines>
  <Paragraphs>380</Paragraphs>
  <ScaleCrop>false</ScaleCrop>
  <HeadingPairs>
    <vt:vector size="2" baseType="variant">
      <vt:variant>
        <vt:lpstr>Konu Başlığı</vt:lpstr>
      </vt:variant>
      <vt:variant>
        <vt:i4>1</vt:i4>
      </vt:variant>
    </vt:vector>
  </HeadingPairs>
  <TitlesOfParts>
    <vt:vector size="1" baseType="lpstr">
      <vt:lpstr>2024-2025 EĞİTİM-ÖĞRETİM YILI GAZİOĞLU ORTAOKULU 1. SINIF MÜZİK YILLIK PLANI - Öğretmen Evrak Uygulaması</vt:lpstr>
    </vt:vector>
  </TitlesOfParts>
  <Manager/>
  <Company> </Company>
  <LinksUpToDate>false</LinksUpToDate>
  <CharactersWithSpaces>21892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2024-10-29T17:38:00Z</dcterms:created>
  <dcterms:modified xsi:type="dcterms:W3CDTF">2024-11-16T16:44:00Z</dcterms:modified>
  <cp:category> </cp:category>
</cp:coreProperties>
</file>