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4E723A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ŞUBAT AYI ÇALIŞMA RAPORU</w:t>
      </w:r>
      <w:r w:rsidRPr="001F0428">
        <w:br/>
        <w:t>Rapor No: 6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E723A" w:rsidRDefault="004E723A" w:rsidP="004E723A">
      <w:pPr>
        <w:rPr>
          <w:b/>
          <w:bCs/>
        </w:rPr>
      </w:pPr>
    </w:p>
    <w:p w:rsidR="004E723A" w:rsidRPr="001F0428" w:rsidRDefault="00131B64" w:rsidP="004E723A">
      <w:r>
        <w:rPr>
          <w:b/>
          <w:bCs/>
        </w:rPr>
        <w:br/>
      </w:r>
      <w:r w:rsidR="004E723A" w:rsidRPr="001F0428">
        <w:rPr>
          <w:b/>
          <w:bCs/>
        </w:rPr>
        <w:t>YAPILAN ÇALIŞMALAR: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Afet Hazırlık Kulübü ile ilgili afet planlarının gözden geçirilmesi.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Öğrencilere afet senaryoları hakkında eğitim verilmesi.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Kulüp üyeleriyle toplantılar yapılması.</w:t>
      </w:r>
    </w:p>
    <w:p w:rsidR="004E723A" w:rsidRPr="001F0428" w:rsidRDefault="004E723A" w:rsidP="004E723A">
      <w:r w:rsidRPr="001F0428">
        <w:rPr>
          <w:b/>
          <w:bCs/>
        </w:rPr>
        <w:t>ALINAN SONUÇLAR: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Afet planları güncellenerek öğrencilerle paylaşıldı.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Öğrencilere afet senaryoları hakkında eğitim verildi.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Kulüp üyeleriyle düzenli toplantılar yapıldı.</w:t>
      </w:r>
    </w:p>
    <w:p w:rsidR="00131B64" w:rsidRDefault="00131B64" w:rsidP="004E723A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467C6" w:rsidRDefault="009467C6" w:rsidP="009467C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ED746928F6BD243B7B56047F10A443A"/>
          </w:placeholder>
          <w:text/>
        </w:sdtPr>
        <w:sdtContent>
          <w:r>
            <w:t>Danışman öğretmenler</w:t>
          </w:r>
        </w:sdtContent>
      </w:sdt>
    </w:p>
    <w:p w:rsidR="009467C6" w:rsidRPr="00A043CB" w:rsidRDefault="009467C6" w:rsidP="009467C6">
      <w:pPr>
        <w:jc w:val="center"/>
        <w:rPr>
          <w:rFonts w:cstheme="minorHAnsi"/>
          <w:b/>
          <w:color w:val="000000" w:themeColor="text1"/>
        </w:rPr>
      </w:pPr>
    </w:p>
    <w:p w:rsidR="009467C6" w:rsidRPr="00A043CB" w:rsidRDefault="009467C6" w:rsidP="009467C6">
      <w:pPr>
        <w:rPr>
          <w:rFonts w:cstheme="minorHAnsi"/>
          <w:b/>
          <w:color w:val="000000" w:themeColor="text1"/>
        </w:rPr>
      </w:pPr>
    </w:p>
    <w:p w:rsidR="009467C6" w:rsidRPr="00A043CB" w:rsidRDefault="009467C6" w:rsidP="009467C6">
      <w:pPr>
        <w:rPr>
          <w:rFonts w:cstheme="minorHAnsi"/>
          <w:b/>
          <w:color w:val="000000" w:themeColor="text1"/>
        </w:rPr>
      </w:pPr>
    </w:p>
    <w:p w:rsidR="009467C6" w:rsidRPr="00A043CB" w:rsidRDefault="009467C6" w:rsidP="009467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370144C399FF84283C9063D831F8630"/>
        </w:placeholder>
      </w:sdtPr>
      <w:sdtContent>
        <w:p w:rsidR="009467C6" w:rsidRDefault="009467C6" w:rsidP="009467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467C6" w:rsidRDefault="009467C6" w:rsidP="009467C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467C6" w:rsidRPr="00A043CB" w:rsidRDefault="009467C6" w:rsidP="009467C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2D1D4F4C1AF71489BAFCE52AD8261C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467C6" w:rsidRDefault="009467C6" w:rsidP="009467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532"/>
    <w:multiLevelType w:val="multilevel"/>
    <w:tmpl w:val="C77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2755"/>
    <w:multiLevelType w:val="multilevel"/>
    <w:tmpl w:val="32D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7F7"/>
    <w:multiLevelType w:val="multilevel"/>
    <w:tmpl w:val="1CF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3331B"/>
    <w:multiLevelType w:val="multilevel"/>
    <w:tmpl w:val="B59C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"/>
  </w:num>
  <w:num w:numId="2" w16cid:durableId="1948004936">
    <w:abstractNumId w:val="4"/>
  </w:num>
  <w:num w:numId="3" w16cid:durableId="1479884370">
    <w:abstractNumId w:val="5"/>
  </w:num>
  <w:num w:numId="4" w16cid:durableId="1492403292">
    <w:abstractNumId w:val="2"/>
  </w:num>
  <w:num w:numId="5" w16cid:durableId="181478952">
    <w:abstractNumId w:val="3"/>
  </w:num>
  <w:num w:numId="6" w16cid:durableId="480852202">
    <w:abstractNumId w:val="0"/>
  </w:num>
  <w:num w:numId="7" w16cid:durableId="775368498">
    <w:abstractNumId w:val="1"/>
  </w:num>
  <w:num w:numId="8" w16cid:durableId="722801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365426"/>
    <w:rsid w:val="00414299"/>
    <w:rsid w:val="004E723A"/>
    <w:rsid w:val="0057302A"/>
    <w:rsid w:val="00752509"/>
    <w:rsid w:val="009467C6"/>
    <w:rsid w:val="00AC4D32"/>
    <w:rsid w:val="00AC5ED0"/>
    <w:rsid w:val="00AE0FB1"/>
    <w:rsid w:val="00B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8547FD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8547FD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D746928F6BD243B7B56047F10A44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E13322-8553-AE49-8C63-748972C87400}"/>
      </w:docPartPr>
      <w:docPartBody>
        <w:p w:rsidR="00000000" w:rsidRDefault="00C9563F" w:rsidP="00C9563F">
          <w:pPr>
            <w:pStyle w:val="8ED746928F6BD243B7B56047F10A443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70144C399FF84283C9063D831F86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B6FE24-0852-9747-A4D3-EB603E40B309}"/>
      </w:docPartPr>
      <w:docPartBody>
        <w:p w:rsidR="00000000" w:rsidRDefault="00C9563F" w:rsidP="00C9563F">
          <w:pPr>
            <w:pStyle w:val="6370144C399FF84283C9063D831F86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D1D4F4C1AF71489BAFCE52AD8261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8F56A3-0BBB-2B4F-B880-67710C56A2CF}"/>
      </w:docPartPr>
      <w:docPartBody>
        <w:p w:rsidR="00000000" w:rsidRDefault="00C9563F" w:rsidP="00C9563F">
          <w:pPr>
            <w:pStyle w:val="02D1D4F4C1AF71489BAFCE52AD8261C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E46D2"/>
    <w:rsid w:val="001A493C"/>
    <w:rsid w:val="001D4B01"/>
    <w:rsid w:val="003C3DC1"/>
    <w:rsid w:val="00526ECB"/>
    <w:rsid w:val="008547FD"/>
    <w:rsid w:val="008A7D83"/>
    <w:rsid w:val="00AC5ED0"/>
    <w:rsid w:val="00BF21DF"/>
    <w:rsid w:val="00C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9563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8ED746928F6BD243B7B56047F10A443A">
    <w:name w:val="8ED746928F6BD243B7B56047F10A443A"/>
    <w:rsid w:val="00C9563F"/>
    <w:pPr>
      <w:spacing w:after="160" w:line="278" w:lineRule="auto"/>
    </w:pPr>
  </w:style>
  <w:style w:type="paragraph" w:customStyle="1" w:styleId="6370144C399FF84283C9063D831F8630">
    <w:name w:val="6370144C399FF84283C9063D831F8630"/>
    <w:rsid w:val="00C9563F"/>
    <w:pPr>
      <w:spacing w:after="160" w:line="278" w:lineRule="auto"/>
    </w:pPr>
  </w:style>
  <w:style w:type="paragraph" w:customStyle="1" w:styleId="02D1D4F4C1AF71489BAFCE52AD8261C1">
    <w:name w:val="02D1D4F4C1AF71489BAFCE52AD8261C1"/>
    <w:rsid w:val="00C9563F"/>
    <w:pPr>
      <w:spacing w:after="160" w:line="278" w:lineRule="auto"/>
    </w:pPr>
  </w:style>
  <w:style w:type="paragraph" w:customStyle="1" w:styleId="D6F73E9B605BF0428E1E9007222C1AD1">
    <w:name w:val="D6F73E9B605BF0428E1E9007222C1AD1"/>
    <w:rsid w:val="008A7D83"/>
    <w:pPr>
      <w:spacing w:after="160" w:line="278" w:lineRule="auto"/>
    </w:pPr>
  </w:style>
  <w:style w:type="paragraph" w:customStyle="1" w:styleId="C08749D2BBD09B4B9091EF8D3CE762F6">
    <w:name w:val="C08749D2BBD09B4B9091EF8D3CE762F6"/>
    <w:rsid w:val="008A7D83"/>
    <w:pPr>
      <w:spacing w:after="160" w:line="278" w:lineRule="auto"/>
    </w:pPr>
  </w:style>
  <w:style w:type="paragraph" w:customStyle="1" w:styleId="0C05486A41BFE04AA04F29EA23B4294C">
    <w:name w:val="0C05486A41BFE04AA04F29EA23B4294C"/>
    <w:rsid w:val="008A7D8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2024-12-04T07:50:00Z</dcterms:created>
  <dcterms:modified xsi:type="dcterms:W3CDTF">2024-12-12T09:45:00Z</dcterms:modified>
</cp:coreProperties>
</file>