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A87EE5" w:rsidRPr="008F78BC" w:rsidRDefault="00C35C30" w:rsidP="00A87EE5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A87EE5" w:rsidRPr="008F78BC">
        <w:rPr>
          <w:b/>
          <w:bCs/>
        </w:rPr>
        <w:t>Rapor No:</w:t>
      </w:r>
      <w:r w:rsidR="00A87EE5" w:rsidRPr="008F78BC">
        <w:t xml:space="preserve"> 7</w:t>
      </w:r>
      <w:r w:rsidR="00A87EE5">
        <w:br/>
      </w:r>
      <w:r w:rsidR="00A87EE5" w:rsidRPr="008F78BC">
        <w:rPr>
          <w:b/>
          <w:bCs/>
        </w:rPr>
        <w:t>FAALİYET TARİHİ:</w:t>
      </w:r>
      <w:r w:rsidR="00A87EE5" w:rsidRPr="008F78BC">
        <w:t xml:space="preserve"> MART</w:t>
      </w:r>
      <w:r w:rsidR="00A87EE5" w:rsidRPr="008F78BC">
        <w:br/>
      </w:r>
      <w:r w:rsidR="00A87EE5" w:rsidRPr="008F78BC">
        <w:rPr>
          <w:b/>
          <w:bCs/>
        </w:rPr>
        <w:t>YAPILAN ÇALIŞMALAR:</w:t>
      </w:r>
    </w:p>
    <w:p w:rsidR="00A87EE5" w:rsidRPr="008F78BC" w:rsidRDefault="00A87EE5" w:rsidP="00A87EE5">
      <w:pPr>
        <w:numPr>
          <w:ilvl w:val="0"/>
          <w:numId w:val="15"/>
        </w:numPr>
        <w:spacing w:after="0" w:line="240" w:lineRule="auto"/>
      </w:pPr>
      <w:r w:rsidRPr="008F78BC">
        <w:t>Farabi ve İbn-i Sina’nın hayat hikâyelerinin öğrenilmesi</w:t>
      </w:r>
    </w:p>
    <w:p w:rsidR="00A87EE5" w:rsidRPr="008F78BC" w:rsidRDefault="00A87EE5" w:rsidP="00A87EE5">
      <w:pPr>
        <w:numPr>
          <w:ilvl w:val="0"/>
          <w:numId w:val="15"/>
        </w:numPr>
        <w:spacing w:after="0" w:line="240" w:lineRule="auto"/>
      </w:pPr>
      <w:r w:rsidRPr="008F78BC">
        <w:t>Ormanların ve suyun canlılar için önemi hakkında bilgilendirme</w:t>
      </w:r>
    </w:p>
    <w:p w:rsidR="00A87EE5" w:rsidRPr="008F78BC" w:rsidRDefault="00A87EE5" w:rsidP="00A87EE5">
      <w:r w:rsidRPr="008F78BC">
        <w:rPr>
          <w:b/>
          <w:bCs/>
        </w:rPr>
        <w:t>ALINAN SONUÇLAR:</w:t>
      </w:r>
    </w:p>
    <w:p w:rsidR="00A87EE5" w:rsidRPr="008F78BC" w:rsidRDefault="00A87EE5" w:rsidP="00A87EE5">
      <w:pPr>
        <w:numPr>
          <w:ilvl w:val="0"/>
          <w:numId w:val="16"/>
        </w:numPr>
        <w:spacing w:after="0" w:line="240" w:lineRule="auto"/>
      </w:pPr>
      <w:r w:rsidRPr="008F78BC">
        <w:t>Farabi ve İbn-i Sina’nın bilimsel katkıları paylaşıldı.</w:t>
      </w:r>
    </w:p>
    <w:p w:rsidR="00A87EE5" w:rsidRPr="008F78BC" w:rsidRDefault="00A87EE5" w:rsidP="00A87EE5">
      <w:pPr>
        <w:numPr>
          <w:ilvl w:val="0"/>
          <w:numId w:val="16"/>
        </w:numPr>
        <w:spacing w:after="0" w:line="240" w:lineRule="auto"/>
      </w:pPr>
      <w:r w:rsidRPr="008F78BC">
        <w:t>Ormanların önemi ve suyun canlılar için vazgeçilmezliği hakkında bilgilendirme yapıldı.</w:t>
      </w:r>
    </w:p>
    <w:p w:rsidR="00131B64" w:rsidRDefault="00131B64" w:rsidP="00A87EE5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90E6E" w:rsidRDefault="00990E6E" w:rsidP="00990E6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ADDBB557FED2545949BBB9B4AAE1DF3"/>
          </w:placeholder>
          <w:text/>
        </w:sdtPr>
        <w:sdtContent>
          <w:r>
            <w:t>Danışman öğretmenler</w:t>
          </w:r>
        </w:sdtContent>
      </w:sdt>
    </w:p>
    <w:p w:rsidR="00990E6E" w:rsidRPr="00A043CB" w:rsidRDefault="00990E6E" w:rsidP="00990E6E">
      <w:pPr>
        <w:jc w:val="center"/>
        <w:rPr>
          <w:rFonts w:cstheme="minorHAnsi"/>
          <w:b/>
          <w:color w:val="000000" w:themeColor="text1"/>
        </w:rPr>
      </w:pPr>
    </w:p>
    <w:p w:rsidR="00990E6E" w:rsidRPr="00A043CB" w:rsidRDefault="00990E6E" w:rsidP="00990E6E">
      <w:pPr>
        <w:rPr>
          <w:rFonts w:cstheme="minorHAnsi"/>
          <w:b/>
          <w:color w:val="000000" w:themeColor="text1"/>
        </w:rPr>
      </w:pPr>
    </w:p>
    <w:p w:rsidR="00990E6E" w:rsidRPr="00A043CB" w:rsidRDefault="00990E6E" w:rsidP="00990E6E">
      <w:pPr>
        <w:rPr>
          <w:rFonts w:cstheme="minorHAnsi"/>
          <w:b/>
          <w:color w:val="000000" w:themeColor="text1"/>
        </w:rPr>
      </w:pPr>
    </w:p>
    <w:p w:rsidR="00990E6E" w:rsidRPr="00A043CB" w:rsidRDefault="00990E6E" w:rsidP="00990E6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2097171EC955D4A8445833E6BD05C53"/>
        </w:placeholder>
      </w:sdtPr>
      <w:sdtContent>
        <w:p w:rsidR="00990E6E" w:rsidRDefault="00990E6E" w:rsidP="00990E6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90E6E" w:rsidRDefault="00990E6E" w:rsidP="00990E6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90E6E" w:rsidRPr="00A043CB" w:rsidRDefault="00990E6E" w:rsidP="00990E6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609492DADE2424AA204A5811390751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90E6E" w:rsidRDefault="00990E6E" w:rsidP="00990E6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5"/>
  </w:num>
  <w:num w:numId="2" w16cid:durableId="1948004936">
    <w:abstractNumId w:val="7"/>
  </w:num>
  <w:num w:numId="3" w16cid:durableId="151456389">
    <w:abstractNumId w:val="9"/>
  </w:num>
  <w:num w:numId="4" w16cid:durableId="151531874">
    <w:abstractNumId w:val="12"/>
  </w:num>
  <w:num w:numId="5" w16cid:durableId="15086943">
    <w:abstractNumId w:val="13"/>
  </w:num>
  <w:num w:numId="6" w16cid:durableId="43723096">
    <w:abstractNumId w:val="8"/>
  </w:num>
  <w:num w:numId="7" w16cid:durableId="394478471">
    <w:abstractNumId w:val="11"/>
  </w:num>
  <w:num w:numId="8" w16cid:durableId="1968512965">
    <w:abstractNumId w:val="14"/>
  </w:num>
  <w:num w:numId="9" w16cid:durableId="1144615387">
    <w:abstractNumId w:val="2"/>
  </w:num>
  <w:num w:numId="10" w16cid:durableId="178398800">
    <w:abstractNumId w:val="10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6"/>
  </w:num>
  <w:num w:numId="14" w16cid:durableId="1189484048">
    <w:abstractNumId w:val="1"/>
  </w:num>
  <w:num w:numId="15" w16cid:durableId="1157845391">
    <w:abstractNumId w:val="5"/>
  </w:num>
  <w:num w:numId="16" w16cid:durableId="1582830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83C93"/>
    <w:rsid w:val="00990E6E"/>
    <w:rsid w:val="00996A0C"/>
    <w:rsid w:val="00A87EE5"/>
    <w:rsid w:val="00AC5ED0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C279F6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DDBB557FED2545949BBB9B4AAE1D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95EA7F-A359-AA4E-93F9-837903FCEAB4}"/>
      </w:docPartPr>
      <w:docPartBody>
        <w:p w:rsidR="00000000" w:rsidRDefault="00C279F6" w:rsidP="00C279F6">
          <w:pPr>
            <w:pStyle w:val="8ADDBB557FED2545949BBB9B4AAE1DF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097171EC955D4A8445833E6BD05C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D1DAC3-1F83-0344-A785-D4064C441150}"/>
      </w:docPartPr>
      <w:docPartBody>
        <w:p w:rsidR="00000000" w:rsidRDefault="00C279F6" w:rsidP="00C279F6">
          <w:pPr>
            <w:pStyle w:val="A2097171EC955D4A8445833E6BD05C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609492DADE2424AA204A581139075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D0D29A-F18F-3941-9068-85343F2F1C8D}"/>
      </w:docPartPr>
      <w:docPartBody>
        <w:p w:rsidR="00000000" w:rsidRDefault="00C279F6" w:rsidP="00C279F6">
          <w:pPr>
            <w:pStyle w:val="0609492DADE2424AA204A581139075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E06FC"/>
    <w:rsid w:val="00AC5ED0"/>
    <w:rsid w:val="00B37327"/>
    <w:rsid w:val="00C279F6"/>
    <w:rsid w:val="00CE3B65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279F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8ADDBB557FED2545949BBB9B4AAE1DF3">
    <w:name w:val="8ADDBB557FED2545949BBB9B4AAE1DF3"/>
    <w:rsid w:val="00C279F6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2097171EC955D4A8445833E6BD05C53">
    <w:name w:val="A2097171EC955D4A8445833E6BD05C53"/>
    <w:rsid w:val="00C279F6"/>
    <w:pPr>
      <w:spacing w:after="160" w:line="278" w:lineRule="auto"/>
    </w:pPr>
  </w:style>
  <w:style w:type="paragraph" w:customStyle="1" w:styleId="0609492DADE2424AA204A58113907516">
    <w:name w:val="0609492DADE2424AA204A58113907516"/>
    <w:rsid w:val="00C279F6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2024-12-04T08:21:00Z</dcterms:created>
  <dcterms:modified xsi:type="dcterms:W3CDTF">2024-12-12T09:47:00Z</dcterms:modified>
</cp:coreProperties>
</file>