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69C" w:rsidRPr="00B3469C" w:rsidRDefault="00B3469C" w:rsidP="00B3469C">
      <w:pPr>
        <w:jc w:val="center"/>
        <w:rPr>
          <w:rFonts w:asciiTheme="majorHAnsi" w:hAnsiTheme="majorHAnsi" w:cstheme="majorHAnsi"/>
          <w:b/>
        </w:rPr>
      </w:pPr>
      <w:r w:rsidRPr="00B3469C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-845787841"/>
          <w:placeholder>
            <w:docPart w:val="E93C529BC4F8474FB5B88B1A5D38CD35"/>
          </w:placeholder>
        </w:sdtPr>
        <w:sdtContent>
          <w:r w:rsidRPr="00B3469C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B3469C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B3469C">
        <w:rPr>
          <w:rFonts w:asciiTheme="majorHAnsi" w:hAnsiTheme="majorHAnsi" w:cstheme="majorHAnsi"/>
          <w:b/>
          <w:bCs/>
          <w:color w:val="000000" w:themeColor="text1"/>
        </w:rPr>
        <w:br/>
      </w:r>
      <w:r w:rsidRPr="00B3469C">
        <w:rPr>
          <w:rFonts w:asciiTheme="majorHAnsi" w:hAnsiTheme="majorHAnsi" w:cstheme="majorHAnsi"/>
          <w:b/>
        </w:rPr>
        <w:t>ÇOCUK HAKLARI   KULUBU FAALİYET RAPORU</w:t>
      </w:r>
    </w:p>
    <w:p w:rsidR="00B3469C" w:rsidRPr="0065551E" w:rsidRDefault="00B3469C" w:rsidP="00B3469C">
      <w:pPr>
        <w:jc w:val="center"/>
        <w:rPr>
          <w:b/>
        </w:rPr>
      </w:pPr>
    </w:p>
    <w:p w:rsidR="00B3469C" w:rsidRPr="009A3055" w:rsidRDefault="00B3469C" w:rsidP="009A3055">
      <w:pPr>
        <w:rPr>
          <w:b/>
          <w:u w:val="single"/>
        </w:rPr>
      </w:pPr>
      <w:r w:rsidRPr="009A3055">
        <w:rPr>
          <w:b/>
          <w:u w:val="single"/>
        </w:rPr>
        <w:t>EKİM:</w:t>
      </w:r>
    </w:p>
    <w:p w:rsidR="00B3469C" w:rsidRPr="00315C7A" w:rsidRDefault="00B3469C" w:rsidP="00B3469C"/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>Planlı çalışma alışkanlığı edinebilme</w:t>
      </w:r>
      <w:r w:rsidRPr="00315C7A">
        <w:tab/>
        <w:t xml:space="preserve">Sosyal etkinlikler kurulu oluşturuldu. </w:t>
      </w:r>
    </w:p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>Yıllık çalışma planının hazırlandı.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>Atatürk ve Çocuk” konulu yazı ve resimlerin kulüp panosunda sergilenmesi. Çocuk Hakları Bildirisinin kulüp panosunda sergilendi.</w:t>
      </w:r>
    </w:p>
    <w:p w:rsidR="00B3469C" w:rsidRPr="00315C7A" w:rsidRDefault="00B3469C" w:rsidP="00B3469C"/>
    <w:p w:rsidR="00B3469C" w:rsidRPr="009A3055" w:rsidRDefault="00B3469C" w:rsidP="009A3055">
      <w:pPr>
        <w:rPr>
          <w:b/>
          <w:u w:val="single"/>
        </w:rPr>
      </w:pPr>
      <w:r w:rsidRPr="009A3055">
        <w:rPr>
          <w:b/>
          <w:u w:val="single"/>
        </w:rPr>
        <w:t>KASIM:</w:t>
      </w:r>
    </w:p>
    <w:p w:rsidR="00B3469C" w:rsidRPr="00315C7A" w:rsidRDefault="00B3469C" w:rsidP="00B3469C"/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>“İnternet ve çocuk” konulu yazıların kulüp panosunda sergilendi ve</w:t>
      </w:r>
      <w:r w:rsidRPr="00315C7A">
        <w:t xml:space="preserve"> panoya asıldı.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>“Çocuk ve beslenme” konulu yazıların kulüp panosuna</w:t>
      </w:r>
      <w:r w:rsidRPr="00315C7A">
        <w:t xml:space="preserve"> asıldı.</w:t>
      </w:r>
    </w:p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>“Çocuk hastalıkları ve korunma yöntemlerinin kulüp panosunda sergilendi ve</w:t>
      </w:r>
      <w:r w:rsidRPr="00315C7A">
        <w:t xml:space="preserve"> panoya asıldı.</w:t>
      </w:r>
    </w:p>
    <w:p w:rsidR="00B3469C" w:rsidRPr="009A3055" w:rsidRDefault="00B3469C" w:rsidP="009A3055">
      <w:pPr>
        <w:rPr>
          <w:b/>
          <w:u w:val="single"/>
        </w:rPr>
      </w:pPr>
      <w:r w:rsidRPr="009A3055">
        <w:rPr>
          <w:b/>
          <w:u w:val="single"/>
        </w:rPr>
        <w:t>ARALIK-OCAK:</w:t>
      </w:r>
    </w:p>
    <w:p w:rsidR="00B3469C" w:rsidRPr="00315C7A" w:rsidRDefault="00B3469C" w:rsidP="00B3469C"/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 xml:space="preserve">İnternette çocuklara yönelik site isimlerinin kulüp panosunda duyuruldu. </w:t>
      </w:r>
    </w:p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 xml:space="preserve">Çocuk ve hakları gazetesi çıkarma işleri ilgili planlama yapıldı. </w:t>
      </w:r>
      <w:proofErr w:type="gramStart"/>
      <w:r w:rsidRPr="00315C7A">
        <w:t>ve</w:t>
      </w:r>
      <w:proofErr w:type="gramEnd"/>
      <w:r w:rsidRPr="00315C7A">
        <w:t xml:space="preserve"> gazete çıkarıldı.</w:t>
      </w:r>
    </w:p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>Toplum hizmeti ile ilgili evrakların değerlendirildi.</w:t>
      </w:r>
    </w:p>
    <w:p w:rsidR="00B3469C" w:rsidRPr="00315C7A" w:rsidRDefault="009A3055" w:rsidP="009A3055">
      <w:pPr>
        <w:pStyle w:val="ListeParagraf"/>
        <w:numPr>
          <w:ilvl w:val="0"/>
          <w:numId w:val="1"/>
        </w:numPr>
      </w:pPr>
      <w:r w:rsidRPr="00315C7A">
        <w:t>Dönemin</w:t>
      </w:r>
      <w:r w:rsidR="00B3469C" w:rsidRPr="00315C7A">
        <w:t xml:space="preserve"> değerlendirilmesi yapıldı, Genel kurul faaliyetleri gözden geçirildi.</w:t>
      </w:r>
    </w:p>
    <w:p w:rsidR="00B3469C" w:rsidRPr="0065551E" w:rsidRDefault="00B3469C" w:rsidP="00B3469C"/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/>
          <w:u w:val="single"/>
        </w:rPr>
      </w:pPr>
      <w:r w:rsidRPr="009A3055">
        <w:rPr>
          <w:b/>
          <w:u w:val="single"/>
        </w:rPr>
        <w:t>ŞUBAT-MART:</w:t>
      </w:r>
    </w:p>
    <w:p w:rsidR="00B3469C" w:rsidRPr="0065551E" w:rsidRDefault="00B3469C" w:rsidP="00B3469C"/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 xml:space="preserve">Çocuklara yönelik tehditlerin neler olduğu ve bunlardan korunma yolları” ile ilgili yazıların kulüp panosunda </w:t>
      </w:r>
      <w:r w:rsidR="009A3055" w:rsidRPr="009A3055">
        <w:rPr>
          <w:bCs/>
        </w:rPr>
        <w:t>sergilenmesi.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 xml:space="preserve">Çocuk masalları olan internet site isimlerinin panoda duyurulması. </w:t>
      </w:r>
    </w:p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242D3D">
        <w:t>Çanakkale Şehitler Günü ile ilgili şiir yazı ve tiyatro etkinliklerinin uygulanması</w:t>
      </w:r>
    </w:p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 xml:space="preserve">Çocuklukta oyun ve </w:t>
      </w:r>
      <w:r w:rsidR="009A3055" w:rsidRPr="009A3055">
        <w:rPr>
          <w:bCs/>
        </w:rPr>
        <w:t>eğitim” in</w:t>
      </w:r>
      <w:r w:rsidRPr="009A3055">
        <w:rPr>
          <w:bCs/>
        </w:rPr>
        <w:t xml:space="preserve"> önemini belirten yazıların kulüp panosunda sergilenmesi.</w:t>
      </w:r>
    </w:p>
    <w:p w:rsidR="00B3469C" w:rsidRPr="00242D3D" w:rsidRDefault="00B3469C" w:rsidP="00B3469C"/>
    <w:p w:rsidR="00B3469C" w:rsidRPr="00242D3D" w:rsidRDefault="00B3469C" w:rsidP="00B3469C"/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/>
          <w:u w:val="single"/>
        </w:rPr>
      </w:pPr>
      <w:r w:rsidRPr="009A3055">
        <w:rPr>
          <w:b/>
          <w:u w:val="single"/>
        </w:rPr>
        <w:t>NİSAN-MAYIS-HAZİRAN:</w:t>
      </w:r>
    </w:p>
    <w:p w:rsidR="00B3469C" w:rsidRPr="00242D3D" w:rsidRDefault="00B3469C" w:rsidP="00B3469C"/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242D3D">
        <w:t xml:space="preserve">Çocuk Hakları Kulübü olarak 23 Nisan etkinliklerine döviz ve afişler hazırlanarak katılınması. 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>“Çocuk ve Kitap” konulu yazıların kulüp panosunda sergilenmesi.</w:t>
      </w:r>
    </w:p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242D3D">
        <w:t>Kulüp olarak 19 Mayıs çalışmalarının yapıldı.</w:t>
      </w:r>
    </w:p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>“Çocuk ve tatil” konulu yazıların, resimlerin kulüp panosunda sergilenmesi.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>Genel kurul toplandı ve yılsonu genel değerlendirilmesi yapıldı</w:t>
      </w:r>
    </w:p>
    <w:p w:rsidR="00B3469C" w:rsidRPr="0065551E" w:rsidRDefault="00B3469C" w:rsidP="00B3469C"/>
    <w:p w:rsidR="009A3055" w:rsidRDefault="00B3469C" w:rsidP="00B3469C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br/>
      </w:r>
      <w:r w:rsidR="009A3055">
        <w:rPr>
          <w:rFonts w:cstheme="minorHAnsi"/>
          <w:b/>
          <w:color w:val="000000" w:themeColor="text1"/>
        </w:rPr>
        <w:br/>
      </w:r>
      <w:r w:rsidR="009A3055">
        <w:rPr>
          <w:rFonts w:cstheme="minorHAnsi"/>
          <w:b/>
          <w:color w:val="000000" w:themeColor="text1"/>
        </w:rPr>
        <w:br/>
      </w:r>
    </w:p>
    <w:p w:rsidR="009A3055" w:rsidRDefault="009A3055" w:rsidP="00B3469C">
      <w:pPr>
        <w:jc w:val="center"/>
        <w:rPr>
          <w:rFonts w:cstheme="minorHAnsi"/>
          <w:b/>
          <w:color w:val="000000" w:themeColor="text1"/>
        </w:rPr>
      </w:pPr>
    </w:p>
    <w:p w:rsidR="009A3055" w:rsidRDefault="009A3055" w:rsidP="00B3469C">
      <w:pPr>
        <w:jc w:val="center"/>
        <w:rPr>
          <w:rFonts w:cstheme="minorHAnsi"/>
          <w:b/>
          <w:color w:val="000000" w:themeColor="text1"/>
        </w:rPr>
      </w:pPr>
    </w:p>
    <w:p w:rsidR="009A3055" w:rsidRDefault="009A3055" w:rsidP="00B3469C">
      <w:pPr>
        <w:jc w:val="center"/>
        <w:rPr>
          <w:rFonts w:cstheme="minorHAnsi"/>
          <w:b/>
          <w:color w:val="000000" w:themeColor="text1"/>
        </w:rPr>
      </w:pPr>
    </w:p>
    <w:p w:rsidR="009A3055" w:rsidRDefault="009A3055" w:rsidP="00B3469C">
      <w:pPr>
        <w:jc w:val="center"/>
        <w:rPr>
          <w:rFonts w:cstheme="minorHAnsi"/>
          <w:b/>
          <w:color w:val="000000" w:themeColor="text1"/>
        </w:rPr>
      </w:pPr>
    </w:p>
    <w:p w:rsidR="00522777" w:rsidRDefault="00522777" w:rsidP="0052277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A19A8D6238D0A4E9A4E094876DF5734"/>
          </w:placeholder>
          <w:text/>
        </w:sdtPr>
        <w:sdtContent>
          <w:r>
            <w:t>Danışman öğretmenler</w:t>
          </w:r>
        </w:sdtContent>
      </w:sdt>
    </w:p>
    <w:p w:rsidR="00522777" w:rsidRPr="00A043CB" w:rsidRDefault="00522777" w:rsidP="00522777">
      <w:pPr>
        <w:jc w:val="center"/>
        <w:rPr>
          <w:rFonts w:cstheme="minorHAnsi"/>
          <w:b/>
          <w:color w:val="000000" w:themeColor="text1"/>
        </w:rPr>
      </w:pPr>
    </w:p>
    <w:p w:rsidR="00522777" w:rsidRPr="00A043CB" w:rsidRDefault="00522777" w:rsidP="00522777">
      <w:pPr>
        <w:rPr>
          <w:rFonts w:cstheme="minorHAnsi"/>
          <w:b/>
          <w:color w:val="000000" w:themeColor="text1"/>
        </w:rPr>
      </w:pPr>
    </w:p>
    <w:p w:rsidR="00522777" w:rsidRPr="00A043CB" w:rsidRDefault="00522777" w:rsidP="00522777">
      <w:pPr>
        <w:rPr>
          <w:rFonts w:cstheme="minorHAnsi"/>
          <w:b/>
          <w:color w:val="000000" w:themeColor="text1"/>
        </w:rPr>
      </w:pPr>
    </w:p>
    <w:p w:rsidR="00522777" w:rsidRPr="00A043CB" w:rsidRDefault="00522777" w:rsidP="0052277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55F3FE4FD99684AB0B0816CCFDF6386"/>
        </w:placeholder>
      </w:sdtPr>
      <w:sdtContent>
        <w:p w:rsidR="00522777" w:rsidRDefault="00522777" w:rsidP="0052277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22777" w:rsidRDefault="00522777" w:rsidP="0052277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22777" w:rsidRPr="00A043CB" w:rsidRDefault="00522777" w:rsidP="0052277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C10BCF5BFEE1A43971A14664AE81E5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22777" w:rsidRDefault="00522777" w:rsidP="0052277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787108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26901"/>
    <w:multiLevelType w:val="hybridMultilevel"/>
    <w:tmpl w:val="3ADC94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6D3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4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9C"/>
    <w:rsid w:val="001D4B01"/>
    <w:rsid w:val="002A7EAA"/>
    <w:rsid w:val="00332F03"/>
    <w:rsid w:val="00414299"/>
    <w:rsid w:val="00522777"/>
    <w:rsid w:val="0057302A"/>
    <w:rsid w:val="00787108"/>
    <w:rsid w:val="009A3055"/>
    <w:rsid w:val="009C50D1"/>
    <w:rsid w:val="00AC5ED0"/>
    <w:rsid w:val="00AE0FB1"/>
    <w:rsid w:val="00B3469C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D25C9-08BD-2A43-8739-FB03D44C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9C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9A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3C529BC4F8474FB5B88B1A5D38CD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7EE84C-13CC-A246-BEF2-7987208C0BA7}"/>
      </w:docPartPr>
      <w:docPartBody>
        <w:p w:rsidR="00C41012" w:rsidRDefault="007602E3" w:rsidP="007602E3">
          <w:pPr>
            <w:pStyle w:val="E93C529BC4F8474FB5B88B1A5D38CD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19A8D6238D0A4E9A4E094876DF57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EE5124-36DC-0040-BFF9-437B87ABC90A}"/>
      </w:docPartPr>
      <w:docPartBody>
        <w:p w:rsidR="00000000" w:rsidRDefault="001714B5" w:rsidP="001714B5">
          <w:pPr>
            <w:pStyle w:val="7A19A8D6238D0A4E9A4E094876DF573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5F3FE4FD99684AB0B0816CCFDF63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30AF1F-2973-7D48-B355-0AB175610B36}"/>
      </w:docPartPr>
      <w:docPartBody>
        <w:p w:rsidR="00000000" w:rsidRDefault="001714B5" w:rsidP="001714B5">
          <w:pPr>
            <w:pStyle w:val="A55F3FE4FD99684AB0B0816CCFDF638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10BCF5BFEE1A43971A14664AE81E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BA6402-09B2-454B-BCC3-2DD5712F903F}"/>
      </w:docPartPr>
      <w:docPartBody>
        <w:p w:rsidR="00000000" w:rsidRDefault="001714B5" w:rsidP="001714B5">
          <w:pPr>
            <w:pStyle w:val="0C10BCF5BFEE1A43971A14664AE81E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E3"/>
    <w:rsid w:val="001714B5"/>
    <w:rsid w:val="001D4B01"/>
    <w:rsid w:val="002C2641"/>
    <w:rsid w:val="003C7908"/>
    <w:rsid w:val="005202C9"/>
    <w:rsid w:val="007602E3"/>
    <w:rsid w:val="009C0DD0"/>
    <w:rsid w:val="009C50D1"/>
    <w:rsid w:val="00AC5ED0"/>
    <w:rsid w:val="00C41012"/>
    <w:rsid w:val="00DD7C73"/>
    <w:rsid w:val="00E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714B5"/>
    <w:rPr>
      <w:color w:val="666666"/>
    </w:rPr>
  </w:style>
  <w:style w:type="paragraph" w:customStyle="1" w:styleId="E93C529BC4F8474FB5B88B1A5D38CD35">
    <w:name w:val="E93C529BC4F8474FB5B88B1A5D38CD35"/>
    <w:rsid w:val="007602E3"/>
  </w:style>
  <w:style w:type="paragraph" w:customStyle="1" w:styleId="7A19A8D6238D0A4E9A4E094876DF5734">
    <w:name w:val="7A19A8D6238D0A4E9A4E094876DF5734"/>
    <w:rsid w:val="001714B5"/>
    <w:pPr>
      <w:spacing w:after="160" w:line="278" w:lineRule="auto"/>
    </w:pPr>
  </w:style>
  <w:style w:type="paragraph" w:customStyle="1" w:styleId="A55F3FE4FD99684AB0B0816CCFDF6386">
    <w:name w:val="A55F3FE4FD99684AB0B0816CCFDF6386"/>
    <w:rsid w:val="001714B5"/>
    <w:pPr>
      <w:spacing w:after="160" w:line="278" w:lineRule="auto"/>
    </w:pPr>
  </w:style>
  <w:style w:type="paragraph" w:customStyle="1" w:styleId="0C10BCF5BFEE1A43971A14664AE81E55">
    <w:name w:val="0C10BCF5BFEE1A43971A14664AE81E55"/>
    <w:rsid w:val="001714B5"/>
    <w:pPr>
      <w:spacing w:after="160" w:line="278" w:lineRule="auto"/>
    </w:pPr>
  </w:style>
  <w:style w:type="paragraph" w:customStyle="1" w:styleId="AD36ECFDBCE3AD4A8AFCB3FB62CD0DEF">
    <w:name w:val="AD36ECFDBCE3AD4A8AFCB3FB62CD0DEF"/>
    <w:rsid w:val="003C7908"/>
  </w:style>
  <w:style w:type="paragraph" w:customStyle="1" w:styleId="F31474FF9DADD1458692C3C02F4F6160">
    <w:name w:val="F31474FF9DADD1458692C3C02F4F6160"/>
    <w:rsid w:val="003C7908"/>
  </w:style>
  <w:style w:type="paragraph" w:customStyle="1" w:styleId="4BC440C164B773459FE32E421054A665">
    <w:name w:val="4BC440C164B773459FE32E421054A665"/>
    <w:rsid w:val="003C7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2024-12-02T07:10:00Z</dcterms:created>
  <dcterms:modified xsi:type="dcterms:W3CDTF">2024-12-12T09:56:00Z</dcterms:modified>
</cp:coreProperties>
</file>