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71AE7" w:rsidRPr="00F71AE7" w:rsidRDefault="00F71AE7" w:rsidP="00F71AE7">
      <w:pPr>
        <w:jc w:val="center"/>
        <w:rPr>
          <w:rFonts w:asciiTheme="majorHAnsi" w:hAnsiTheme="majorHAnsi" w:cstheme="majorHAnsi"/>
          <w:b/>
        </w:rPr>
      </w:pPr>
      <w:r w:rsidRPr="00F71AE7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AEC6DF2263D5E446B7338914C77B1E11"/>
          </w:placeholder>
        </w:sdtPr>
        <w:sdtContent>
          <w:r w:rsidRPr="00F71AE7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F71AE7">
        <w:rPr>
          <w:rFonts w:asciiTheme="majorHAnsi" w:hAnsiTheme="majorHAnsi" w:cstheme="majorHAnsi"/>
          <w:b/>
        </w:rPr>
        <w:t xml:space="preserve"> </w:t>
      </w:r>
      <w:r w:rsidRPr="00F71AE7">
        <w:rPr>
          <w:rFonts w:asciiTheme="majorHAnsi" w:hAnsiTheme="majorHAnsi" w:cstheme="majorHAnsi"/>
          <w:b/>
        </w:rPr>
        <w:br/>
        <w:t>GEZİ TANITMA VE TURİZM KULUBU FAALİYET RAPORU</w:t>
      </w:r>
    </w:p>
    <w:p w:rsidR="00F71AE7" w:rsidRPr="00127C51" w:rsidRDefault="00F71AE7" w:rsidP="00F71AE7">
      <w:pPr>
        <w:jc w:val="center"/>
        <w:rPr>
          <w:rFonts w:ascii="Calibri" w:hAnsi="Calibri" w:cs="Calibri"/>
          <w:b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EKİM: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Planlı çalışma alışkanlığı edinebilme</w:t>
      </w:r>
      <w:r w:rsidRPr="002E4673">
        <w:rPr>
          <w:rFonts w:ascii="Calibri" w:hAnsi="Calibri" w:cs="Calibri"/>
        </w:rPr>
        <w:tab/>
        <w:t xml:space="preserve">Sosyal etkinlikler kurulu oluşturuldu. 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Yıllık çalışma planının hazırlandı.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  <w:bCs/>
        </w:rPr>
        <w:t>Turizm” konulu yazı ve resimlerin kulüp panosunda sergilendi.</w:t>
      </w:r>
      <w:r w:rsidRPr="002E4673">
        <w:rPr>
          <w:rFonts w:ascii="Calibri" w:hAnsi="Calibri" w:cs="Calibri"/>
        </w:rPr>
        <w:br/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KASIM: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  <w:bCs/>
        </w:rPr>
        <w:t>Gezilecek yerler ile  internet site isimlerinin panoda duyuruldu.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 xml:space="preserve">Turiste Nasıl Davranmalıyız?” konulu yazı ve resimlerin kulüp panosunda </w:t>
      </w:r>
      <w:r w:rsidRPr="002E4673">
        <w:rPr>
          <w:rFonts w:ascii="Calibri" w:hAnsi="Calibri" w:cs="Calibri"/>
          <w:bCs/>
        </w:rPr>
        <w:t>sergilendi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ARALIK-OCAK: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 xml:space="preserve">İlçemizdeki veya ilimizdeki yakın çevre turistik değerleri tanıtan resimlerin kulüp panosunda sergilendi. 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color w:val="000000"/>
        </w:rPr>
      </w:pPr>
      <w:r w:rsidRPr="002E4673">
        <w:rPr>
          <w:rFonts w:ascii="Calibri" w:hAnsi="Calibri" w:cs="Calibri"/>
          <w:color w:val="000000"/>
        </w:rPr>
        <w:t>Okulumuz öğrenci şartlarına göre 2.dönem için gezi anketi uygulandı.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Toplum hizmeti ile ilgili evrakların değerlendirildi.</w:t>
      </w:r>
    </w:p>
    <w:p w:rsidR="00F71AE7" w:rsidRPr="002E4673" w:rsidRDefault="00F71AE7" w:rsidP="002E4673">
      <w:pPr>
        <w:pStyle w:val="ListeParagraf"/>
        <w:numPr>
          <w:ilvl w:val="1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dönemin değerlendirilmesi yapıldı, Genel kurul faaliyetleri gözden geçirildi.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ŞUBAT-MART: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“Çocuk ve Turist” konulu yazıların, resimlerin kulüp panosunda sergilendi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Çanakkale gezisi organize edildi.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Ülkemizdeki Gezi, Tanıtma ve Turizm alnında yapılan çalışmaların öğrencilere bilgi verildi.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Öğrenciler tarafından hazırlanan çocuklara yönelik turizmle ilgili bilmece ve bulmaca örneklerinin kulüp panosunda sergilendi</w:t>
      </w:r>
    </w:p>
    <w:p w:rsidR="00F71AE7" w:rsidRPr="00127C51" w:rsidRDefault="00F71AE7" w:rsidP="00F71AE7">
      <w:pPr>
        <w:rPr>
          <w:rFonts w:ascii="Calibri" w:hAnsi="Calibri" w:cs="Calibri"/>
          <w:bCs/>
        </w:rPr>
      </w:pP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rPr>
          <w:rFonts w:ascii="Calibri" w:hAnsi="Calibri" w:cs="Calibri"/>
          <w:b/>
          <w:u w:val="single"/>
        </w:rPr>
      </w:pPr>
      <w:r w:rsidRPr="002E4673">
        <w:rPr>
          <w:rFonts w:ascii="Calibri" w:hAnsi="Calibri" w:cs="Calibri"/>
          <w:b/>
          <w:u w:val="single"/>
        </w:rPr>
        <w:t>NİSAN-MAYIS-HAZİRAN:</w:t>
      </w:r>
    </w:p>
    <w:p w:rsidR="00F71AE7" w:rsidRPr="00127C51" w:rsidRDefault="00F71AE7" w:rsidP="00F71AE7">
      <w:pPr>
        <w:rPr>
          <w:rFonts w:ascii="Calibri" w:hAnsi="Calibri" w:cs="Calibri"/>
        </w:rPr>
      </w:pP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Gezi, Tanıtma ve Turizm Kulübü olarak 23 Nisan etkinliklerine döviz ve afişler hazırlanarak katıldı.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Yakın çevreye gezi düzenlendi.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Yöremizde bulunan gezilmesi gereken yerler ve yörenin turistik değerlerini anlatın, gösteren resim ve yazıların kulüp panosunda sergilendi.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</w:rPr>
      </w:pPr>
      <w:r w:rsidRPr="002E4673">
        <w:rPr>
          <w:rFonts w:ascii="Calibri" w:hAnsi="Calibri" w:cs="Calibri"/>
        </w:rPr>
        <w:t>Kulüp olarak 19 Mayıs çalışmalarının yapıldı.</w:t>
      </w:r>
    </w:p>
    <w:p w:rsidR="00F71AE7" w:rsidRPr="002E4673" w:rsidRDefault="00F71AE7" w:rsidP="002E4673">
      <w:pPr>
        <w:pStyle w:val="ListeParagraf"/>
        <w:numPr>
          <w:ilvl w:val="0"/>
          <w:numId w:val="1"/>
        </w:numPr>
        <w:rPr>
          <w:rFonts w:ascii="Calibri" w:hAnsi="Calibri" w:cs="Calibri"/>
          <w:bCs/>
        </w:rPr>
      </w:pPr>
      <w:r w:rsidRPr="002E4673">
        <w:rPr>
          <w:rFonts w:ascii="Calibri" w:hAnsi="Calibri" w:cs="Calibri"/>
          <w:bCs/>
        </w:rPr>
        <w:t>Genel kurul toplandı ve yılsonu genel değerlendirilmesi yapıldı.</w:t>
      </w:r>
    </w:p>
    <w:p w:rsidR="00F71AE7" w:rsidRPr="00127C51" w:rsidRDefault="00F71AE7" w:rsidP="00F71AE7">
      <w:pPr>
        <w:rPr>
          <w:rFonts w:ascii="Calibri" w:hAnsi="Calibri" w:cs="Calibri"/>
          <w:bCs/>
        </w:rPr>
      </w:pPr>
    </w:p>
    <w:p w:rsidR="002A7EAA" w:rsidRDefault="002A7EAA"/>
    <w:p w:rsidR="00F71AE7" w:rsidRDefault="00F71AE7"/>
    <w:p w:rsidR="00F71AE7" w:rsidRDefault="00F71AE7"/>
    <w:p w:rsidR="00F71AE7" w:rsidRDefault="00F71AE7"/>
    <w:p w:rsidR="00F71AE7" w:rsidRDefault="00F71AE7"/>
    <w:p w:rsidR="00127090" w:rsidRPr="008A2900" w:rsidRDefault="00127090" w:rsidP="00127090">
      <w:pPr>
        <w:tabs>
          <w:tab w:val="left" w:pos="1350"/>
        </w:tabs>
        <w:spacing w:after="160" w:line="259" w:lineRule="auto"/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DANIŞMAN ÖĞRETMEN:: </w:t>
      </w:r>
      <w:sdt>
        <w:sdtPr>
          <w:rPr>
            <w:rFonts w:asciiTheme="majorHAnsi" w:hAnsiTheme="majorHAnsi" w:cstheme="majorHAnsi"/>
          </w:rPr>
          <w:alias w:val="Danışman Öğretmenler"/>
          <w:tag w:val="Danışman Öğretmenler"/>
          <w:id w:val="-617142836"/>
          <w:placeholder>
            <w:docPart w:val="501B3CF4ECE8EE428845E470371E9043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>Danışman öğretmenler</w:t>
          </w:r>
        </w:sdtContent>
      </w:sdt>
    </w:p>
    <w:p w:rsidR="00127090" w:rsidRPr="008A2900" w:rsidRDefault="00127090" w:rsidP="00127090">
      <w:pPr>
        <w:jc w:val="center"/>
        <w:rPr>
          <w:rFonts w:asciiTheme="majorHAnsi" w:hAnsiTheme="majorHAnsi" w:cstheme="majorHAnsi"/>
          <w:b/>
          <w:color w:val="000000" w:themeColor="text1"/>
        </w:rPr>
      </w:pPr>
    </w:p>
    <w:p w:rsidR="00127090" w:rsidRPr="008A2900" w:rsidRDefault="00127090" w:rsidP="00127090">
      <w:pPr>
        <w:rPr>
          <w:rFonts w:asciiTheme="majorHAnsi" w:hAnsiTheme="majorHAnsi" w:cstheme="majorHAnsi"/>
          <w:b/>
          <w:color w:val="000000" w:themeColor="text1"/>
        </w:rPr>
      </w:pPr>
    </w:p>
    <w:p w:rsidR="00127090" w:rsidRPr="008A2900" w:rsidRDefault="00127090" w:rsidP="00127090">
      <w:pPr>
        <w:rPr>
          <w:rFonts w:asciiTheme="majorHAnsi" w:hAnsiTheme="majorHAnsi" w:cstheme="majorHAnsi"/>
          <w:b/>
          <w:color w:val="000000" w:themeColor="text1"/>
        </w:rPr>
      </w:pPr>
    </w:p>
    <w:p w:rsidR="00127090" w:rsidRPr="008A2900" w:rsidRDefault="00127090" w:rsidP="0012709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>OLUR</w:t>
      </w:r>
    </w:p>
    <w:sdt>
      <w:sdtPr>
        <w:rPr>
          <w:rFonts w:asciiTheme="majorHAnsi" w:hAnsiTheme="majorHAnsi" w:cstheme="majorHAnsi"/>
        </w:rPr>
        <w:alias w:val="Tarih"/>
        <w:tag w:val="text"/>
        <w:id w:val="1529839917"/>
        <w:placeholder>
          <w:docPart w:val="B227C0AA71528149B2B00C8AC13B746E"/>
        </w:placeholder>
      </w:sdtPr>
      <w:sdtContent>
        <w:p w:rsidR="00127090" w:rsidRPr="008A2900" w:rsidRDefault="00127090" w:rsidP="00127090">
          <w:pPr>
            <w:jc w:val="center"/>
            <w:rPr>
              <w:rFonts w:asciiTheme="majorHAnsi" w:hAnsiTheme="majorHAnsi" w:cstheme="majorHAnsi"/>
            </w:rPr>
          </w:pPr>
          <w:r w:rsidRPr="008A2900">
            <w:rPr>
              <w:rFonts w:asciiTheme="majorHAnsi" w:hAnsiTheme="majorHAnsi" w:cstheme="majorHAnsi"/>
            </w:rPr>
            <w:t xml:space="preserve"> Tarih </w:t>
          </w:r>
        </w:p>
      </w:sdtContent>
    </w:sdt>
    <w:p w:rsidR="00127090" w:rsidRPr="008A2900" w:rsidRDefault="00127090" w:rsidP="00127090">
      <w:pPr>
        <w:jc w:val="center"/>
        <w:rPr>
          <w:rFonts w:asciiTheme="majorHAnsi" w:hAnsiTheme="majorHAnsi" w:cstheme="majorHAnsi"/>
        </w:rPr>
      </w:pPr>
      <w:r w:rsidRPr="008A2900">
        <w:rPr>
          <w:rFonts w:asciiTheme="majorHAnsi" w:hAnsiTheme="majorHAnsi" w:cstheme="majorHAnsi"/>
        </w:rPr>
        <w:t xml:space="preserve"> </w:t>
      </w:r>
    </w:p>
    <w:p w:rsidR="00127090" w:rsidRPr="008A2900" w:rsidRDefault="00127090" w:rsidP="00127090">
      <w:pPr>
        <w:jc w:val="center"/>
        <w:rPr>
          <w:rFonts w:asciiTheme="majorHAnsi" w:hAnsiTheme="majorHAnsi" w:cstheme="majorHAnsi"/>
        </w:rPr>
      </w:pPr>
      <w:sdt>
        <w:sdtPr>
          <w:rPr>
            <w:rFonts w:asciiTheme="majorHAnsi" w:hAnsiTheme="majorHAnsi" w:cstheme="majorHAnsi"/>
          </w:rPr>
          <w:alias w:val="Müdür"/>
          <w:tag w:val="text"/>
          <w:id w:val="-433524972"/>
          <w:placeholder>
            <w:docPart w:val="3330A4B825276447BDD601F4FC72CDDF"/>
          </w:placeholder>
          <w:text/>
        </w:sdtPr>
        <w:sdtContent>
          <w:r w:rsidRPr="008A2900">
            <w:rPr>
              <w:rFonts w:asciiTheme="majorHAnsi" w:hAnsiTheme="majorHAnsi" w:cstheme="majorHAnsi"/>
            </w:rPr>
            <w:t xml:space="preserve"> müdür</w:t>
          </w:r>
        </w:sdtContent>
      </w:sdt>
    </w:p>
    <w:p w:rsidR="00127090" w:rsidRPr="008A2900" w:rsidRDefault="00127090" w:rsidP="00127090">
      <w:pPr>
        <w:jc w:val="center"/>
        <w:rPr>
          <w:rFonts w:asciiTheme="majorHAnsi" w:hAnsiTheme="majorHAnsi" w:cstheme="majorHAnsi"/>
          <w:b/>
          <w:color w:val="000000" w:themeColor="text1"/>
        </w:rPr>
      </w:pPr>
      <w:r w:rsidRPr="008A2900">
        <w:rPr>
          <w:rFonts w:asciiTheme="majorHAnsi" w:hAnsiTheme="majorHAnsi" w:cstheme="majorHAnsi"/>
          <w:b/>
          <w:color w:val="000000" w:themeColor="text1"/>
        </w:rPr>
        <w:t xml:space="preserve">Okul Müdürü </w:t>
      </w:r>
    </w:p>
    <w:p w:rsidR="00127090" w:rsidRPr="008A2900" w:rsidRDefault="00127090" w:rsidP="00127090">
      <w:pPr>
        <w:jc w:val="center"/>
        <w:rPr>
          <w:rFonts w:asciiTheme="majorHAnsi" w:hAnsiTheme="majorHAnsi" w:cstheme="majorHAnsi"/>
        </w:rPr>
      </w:pPr>
    </w:p>
    <w:p w:rsidR="00F71AE7" w:rsidRDefault="00F71AE7" w:rsidP="00127090">
      <w:pPr>
        <w:jc w:val="center"/>
      </w:pPr>
    </w:p>
    <w:sectPr w:rsidR="00F71A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963D5E"/>
    <w:multiLevelType w:val="hybridMultilevel"/>
    <w:tmpl w:val="648013E2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5081D62">
      <w:start w:val="2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4720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AE7"/>
    <w:rsid w:val="00127090"/>
    <w:rsid w:val="001D4B01"/>
    <w:rsid w:val="002A7EAA"/>
    <w:rsid w:val="002E4673"/>
    <w:rsid w:val="00332F03"/>
    <w:rsid w:val="00414299"/>
    <w:rsid w:val="0057302A"/>
    <w:rsid w:val="009C50D1"/>
    <w:rsid w:val="00AE0FB1"/>
    <w:rsid w:val="00DD7C73"/>
    <w:rsid w:val="00F71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21E704-05CE-384D-AC03-5F8E05F0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AE7"/>
    <w:rPr>
      <w:rFonts w:ascii="Times New Roman" w:eastAsia="Times New Roman" w:hAnsi="Times New Roman" w:cs="Times New Roman"/>
      <w:kern w:val="0"/>
      <w:lang w:eastAsia="tr-TR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eastAsiaTheme="minorHAnsi" w:hAnsi="Tahoma" w:cs="Tahoma"/>
      <w:sz w:val="16"/>
      <w:szCs w:val="16"/>
      <w:lang w:val="ru-RU" w:eastAsia="en-US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rFonts w:asciiTheme="minorHAnsi" w:eastAsiaTheme="minorHAnsi" w:hAnsiTheme="minorHAnsi" w:cstheme="minorBidi"/>
      <w:sz w:val="22"/>
      <w:szCs w:val="22"/>
      <w:lang w:val="ru-RU" w:eastAsia="en-US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ListeParagraf">
    <w:name w:val="List Paragraph"/>
    <w:basedOn w:val="Normal"/>
    <w:uiPriority w:val="34"/>
    <w:qFormat/>
    <w:rsid w:val="002E46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AEC6DF2263D5E446B7338914C77B1E1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E067AECE-BC09-D941-8824-5203A6F40036}"/>
      </w:docPartPr>
      <w:docPartBody>
        <w:p w:rsidR="007A41B1" w:rsidRDefault="007567D8" w:rsidP="007567D8">
          <w:pPr>
            <w:pStyle w:val="AEC6DF2263D5E446B7338914C77B1E1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501B3CF4ECE8EE428845E470371E9043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0FCC0E4-0F5C-F944-A758-158B1D67D1A6}"/>
      </w:docPartPr>
      <w:docPartBody>
        <w:p w:rsidR="00000000" w:rsidRDefault="00DF145D" w:rsidP="00DF145D">
          <w:pPr>
            <w:pStyle w:val="501B3CF4ECE8EE428845E470371E9043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B227C0AA71528149B2B00C8AC13B746E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230AB892-35EA-EA48-A298-628B360354E3}"/>
      </w:docPartPr>
      <w:docPartBody>
        <w:p w:rsidR="00000000" w:rsidRDefault="00DF145D" w:rsidP="00DF145D">
          <w:pPr>
            <w:pStyle w:val="B227C0AA71528149B2B00C8AC13B746E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3330A4B825276447BDD601F4FC72CDD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CD7C2C8A-97C9-E145-9FA6-68D6AB01657B}"/>
      </w:docPartPr>
      <w:docPartBody>
        <w:p w:rsidR="00000000" w:rsidRDefault="00DF145D" w:rsidP="00DF145D">
          <w:pPr>
            <w:pStyle w:val="3330A4B825276447BDD601F4FC72CDD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67D8"/>
    <w:rsid w:val="00086512"/>
    <w:rsid w:val="001D4B01"/>
    <w:rsid w:val="007567D8"/>
    <w:rsid w:val="007A41B1"/>
    <w:rsid w:val="009C43E0"/>
    <w:rsid w:val="009C50D1"/>
    <w:rsid w:val="00DD7C73"/>
    <w:rsid w:val="00DF145D"/>
    <w:rsid w:val="00E02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DF145D"/>
    <w:rPr>
      <w:color w:val="666666"/>
    </w:rPr>
  </w:style>
  <w:style w:type="paragraph" w:customStyle="1" w:styleId="AEC6DF2263D5E446B7338914C77B1E11">
    <w:name w:val="AEC6DF2263D5E446B7338914C77B1E11"/>
    <w:rsid w:val="007567D8"/>
  </w:style>
  <w:style w:type="paragraph" w:customStyle="1" w:styleId="D5F78A16B85FF94B9F2EEFAC26B9A3F0">
    <w:name w:val="D5F78A16B85FF94B9F2EEFAC26B9A3F0"/>
    <w:rsid w:val="007567D8"/>
  </w:style>
  <w:style w:type="paragraph" w:customStyle="1" w:styleId="F0BC7DFAD5ACA34A848DF8E9477AA51E">
    <w:name w:val="F0BC7DFAD5ACA34A848DF8E9477AA51E"/>
    <w:rsid w:val="007567D8"/>
  </w:style>
  <w:style w:type="paragraph" w:customStyle="1" w:styleId="B545FAA002FCA94DAEEFFA21FBD8EA87">
    <w:name w:val="B545FAA002FCA94DAEEFFA21FBD8EA87"/>
    <w:rsid w:val="007567D8"/>
  </w:style>
  <w:style w:type="paragraph" w:customStyle="1" w:styleId="501B3CF4ECE8EE428845E470371E9043">
    <w:name w:val="501B3CF4ECE8EE428845E470371E9043"/>
    <w:rsid w:val="00DF145D"/>
  </w:style>
  <w:style w:type="paragraph" w:customStyle="1" w:styleId="B227C0AA71528149B2B00C8AC13B746E">
    <w:name w:val="B227C0AA71528149B2B00C8AC13B746E"/>
    <w:rsid w:val="00DF145D"/>
  </w:style>
  <w:style w:type="paragraph" w:customStyle="1" w:styleId="3330A4B825276447BDD601F4FC72CDDF">
    <w:name w:val="3330A4B825276447BDD601F4FC72CDDF"/>
    <w:rsid w:val="00DF145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238</Words>
  <Characters>1363</Characters>
  <Application>Microsoft Office Word</Application>
  <DocSecurity>0</DocSecurity>
  <Lines>11</Lines>
  <Paragraphs>3</Paragraphs>
  <ScaleCrop>false</ScaleCrop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2024-12-02T10:43:00Z</dcterms:created>
  <dcterms:modified xsi:type="dcterms:W3CDTF">2024-12-04T06:45:00Z</dcterms:modified>
</cp:coreProperties>
</file>